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D317196" w:rsidR="00642EFE" w:rsidRPr="0093002B" w:rsidRDefault="006C146A"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ABA64BC" w:rsidR="0091042F" w:rsidRPr="00E27F0A" w:rsidRDefault="00642EFE" w:rsidP="00D21F8D">
      <w:pPr>
        <w:pStyle w:val="BodyTextIndent"/>
        <w:spacing w:line="240" w:lineRule="auto"/>
        <w:jc w:val="center"/>
        <w:rPr>
          <w:rFonts w:ascii="GHEA Grapalat" w:hAnsi="GHEA Grapalat"/>
          <w:b/>
          <w:i w:val="0"/>
          <w:lang w:val="af-ZA"/>
        </w:rPr>
      </w:pPr>
      <w:r w:rsidRPr="00E27F0A">
        <w:rPr>
          <w:rFonts w:ascii="GHEA Grapalat" w:hAnsi="GHEA Grapalat"/>
          <w:b/>
          <w:i w:val="0"/>
          <w:lang w:val="af-ZA"/>
        </w:rPr>
        <w:t>20</w:t>
      </w:r>
      <w:r w:rsidR="006C146A" w:rsidRPr="00E27F0A">
        <w:rPr>
          <w:rFonts w:ascii="GHEA Grapalat" w:hAnsi="GHEA Grapalat"/>
          <w:b/>
          <w:i w:val="0"/>
          <w:lang w:val="hy-AM"/>
        </w:rPr>
        <w:t>26</w:t>
      </w:r>
      <w:r w:rsidRPr="00E27F0A">
        <w:rPr>
          <w:rFonts w:ascii="GHEA Grapalat" w:hAnsi="GHEA Grapalat"/>
          <w:b/>
          <w:i w:val="0"/>
          <w:lang w:val="af-ZA"/>
        </w:rPr>
        <w:t xml:space="preserve"> </w:t>
      </w:r>
      <w:r w:rsidR="00F5653D" w:rsidRPr="00E27F0A">
        <w:rPr>
          <w:rFonts w:ascii="GHEA Grapalat" w:hAnsi="GHEA Grapalat"/>
          <w:b/>
          <w:i w:val="0"/>
          <w:lang w:val="af-ZA"/>
        </w:rPr>
        <w:t xml:space="preserve">  </w:t>
      </w:r>
      <w:r w:rsidRPr="00E27F0A">
        <w:rPr>
          <w:rFonts w:ascii="GHEA Grapalat" w:hAnsi="GHEA Grapalat"/>
          <w:b/>
          <w:i w:val="0"/>
          <w:lang w:val="af-ZA"/>
        </w:rPr>
        <w:t xml:space="preserve">թվականի </w:t>
      </w:r>
      <w:r w:rsidR="00B137B7">
        <w:rPr>
          <w:rFonts w:ascii="GHEA Grapalat" w:hAnsi="GHEA Grapalat"/>
          <w:b/>
          <w:i w:val="0"/>
          <w:lang w:val="hy-AM"/>
        </w:rPr>
        <w:t>հունիսի 9-ի</w:t>
      </w:r>
      <w:r w:rsidRPr="00E27F0A">
        <w:rPr>
          <w:rFonts w:ascii="GHEA Grapalat" w:hAnsi="GHEA Grapalat"/>
          <w:b/>
          <w:i w:val="0"/>
          <w:lang w:val="af-ZA"/>
        </w:rPr>
        <w:t xml:space="preserve"> </w:t>
      </w:r>
      <w:r w:rsidR="00A76C15" w:rsidRPr="00E27F0A">
        <w:rPr>
          <w:rFonts w:ascii="GHEA Grapalat" w:hAnsi="GHEA Grapalat"/>
          <w:b/>
          <w:i w:val="0"/>
          <w:lang w:val="af-ZA"/>
        </w:rPr>
        <w:t>«</w:t>
      </w:r>
      <w:r w:rsidR="00865A08" w:rsidRPr="00E27F0A">
        <w:rPr>
          <w:rFonts w:ascii="GHEA Grapalat" w:hAnsi="GHEA Grapalat"/>
          <w:b/>
          <w:i w:val="0"/>
          <w:lang w:val="hy-AM"/>
        </w:rPr>
        <w:t>1</w:t>
      </w:r>
      <w:r w:rsidR="00A76C15" w:rsidRPr="00E27F0A">
        <w:rPr>
          <w:rFonts w:ascii="GHEA Grapalat" w:hAnsi="GHEA Grapalat"/>
          <w:b/>
          <w:i w:val="0"/>
          <w:lang w:val="af-ZA"/>
        </w:rPr>
        <w:t>»</w:t>
      </w:r>
      <w:r w:rsidR="003C53D4" w:rsidRPr="00E27F0A">
        <w:rPr>
          <w:rFonts w:ascii="GHEA Grapalat" w:hAnsi="GHEA Grapalat"/>
          <w:b/>
          <w:i w:val="0"/>
          <w:lang w:val="af-ZA"/>
        </w:rPr>
        <w:t xml:space="preserve"> </w:t>
      </w:r>
      <w:r w:rsidRPr="00E27F0A">
        <w:rPr>
          <w:rFonts w:ascii="GHEA Grapalat" w:hAnsi="GHEA Grapalat"/>
          <w:b/>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7E02CA64"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17DFB">
        <w:rPr>
          <w:rFonts w:ascii="GHEA Grapalat" w:hAnsi="GHEA Grapalat"/>
          <w:b/>
          <w:i w:val="0"/>
          <w:lang w:val="af-ZA"/>
        </w:rPr>
        <w:t xml:space="preserve">ՀԳԴ-ԳՀԱՇՁԲ-26/3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406A2D77" w:rsidR="00311076" w:rsidRPr="0093002B" w:rsidRDefault="00642EFE" w:rsidP="00EF3662">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6C146A">
        <w:rPr>
          <w:rFonts w:ascii="GHEA Grapalat" w:hAnsi="GHEA Grapalat"/>
          <w:i w:val="0"/>
          <w:lang w:val="hy-AM"/>
        </w:rPr>
        <w:t>ՀՀ դատախազությունը</w:t>
      </w:r>
      <w:r w:rsidRPr="0093002B">
        <w:rPr>
          <w:rFonts w:ascii="GHEA Grapalat" w:hAnsi="GHEA Grapalat"/>
          <w:i w:val="0"/>
          <w:lang w:val="af-ZA"/>
        </w:rPr>
        <w:t>, որը գտնվում է</w:t>
      </w:r>
      <w:r w:rsidR="006C146A">
        <w:rPr>
          <w:rFonts w:ascii="GHEA Grapalat" w:hAnsi="GHEA Grapalat"/>
          <w:i w:val="0"/>
          <w:lang w:val="hy-AM"/>
        </w:rPr>
        <w:t xml:space="preserve"> ք. Երևան Վ.Սարգսյան 5</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5BC6110F" w14:textId="6542DA7D"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6C146A">
        <w:rPr>
          <w:rFonts w:ascii="GHEA Grapalat" w:hAnsi="GHEA Grapalat"/>
          <w:i w:val="0"/>
          <w:lang w:val="af-ZA"/>
        </w:rPr>
        <w:t xml:space="preserve">գնանշման հարցում </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6FDD1E5"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B137B7" w:rsidRPr="00B137B7">
        <w:rPr>
          <w:rFonts w:ascii="GHEA Grapalat" w:hAnsi="GHEA Grapalat"/>
          <w:sz w:val="22"/>
          <w:lang w:val="af-ZA"/>
        </w:rPr>
        <w:t>ՀՀ գլխավոր դատախազության աշխատասենյակի վերանորոգման, ՀՀ Արարատի մարզի Արտաշատ քաղաքի դատախազության շենքի արխիվի և աշխատասենյակի վերանորոգման, Երևան քաղաքի Աջափնյակ և Դավթաշեն վարչական շրջանի  դատախազության շենքի սանհանգույցների վերանորոգման և Երևան քաղաքի Մալաթիա-Սեբաստիա վարչական շրջանի դատախազության շենքի ընթացիկ վերանորոգման աշխատանքների</w:t>
      </w:r>
      <w:r w:rsidR="00B137B7">
        <w:rPr>
          <w:rFonts w:ascii="GHEA Grapalat" w:hAnsi="GHEA Grapalat"/>
          <w:sz w:val="22"/>
          <w:lang w:val="hy-AM"/>
        </w:rPr>
        <w:t xml:space="preserve"> </w:t>
      </w:r>
      <w:r w:rsidR="005C1B2B" w:rsidRPr="00455C55">
        <w:rPr>
          <w:rFonts w:ascii="GHEA Grapalat" w:hAnsi="GHEA Grapalat"/>
          <w:sz w:val="22"/>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7505E943"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0D35F3C"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CD2419">
        <w:rPr>
          <w:rFonts w:ascii="GHEA Grapalat" w:hAnsi="GHEA Grapalat"/>
          <w:b/>
          <w:i w:val="0"/>
          <w:lang w:val="hy-AM"/>
        </w:rPr>
        <w:t>9</w:t>
      </w:r>
      <w:r w:rsidR="005939DE" w:rsidRPr="00455C55">
        <w:rPr>
          <w:rFonts w:ascii="GHEA Grapalat" w:hAnsi="GHEA Grapalat"/>
          <w:b/>
          <w:i w:val="0"/>
          <w:lang w:val="af-ZA"/>
        </w:rPr>
        <w:t xml:space="preserve"> </w:t>
      </w:r>
      <w:r w:rsidR="00357D48" w:rsidRPr="00455C55">
        <w:rPr>
          <w:rFonts w:ascii="GHEA Grapalat" w:hAnsi="GHEA Grapalat"/>
          <w:b/>
          <w:i w:val="0"/>
          <w:lang w:val="af-ZA"/>
        </w:rPr>
        <w:t xml:space="preserve">-րդ օրվա ժամը </w:t>
      </w:r>
      <w:r w:rsidR="00455C55" w:rsidRPr="00455C55">
        <w:rPr>
          <w:rFonts w:ascii="GHEA Grapalat" w:hAnsi="GHEA Grapalat"/>
          <w:b/>
          <w:i w:val="0"/>
          <w:lang w:val="hy-AM"/>
        </w:rPr>
        <w:t>14-</w:t>
      </w:r>
      <w:r w:rsidR="00AA1B90">
        <w:rPr>
          <w:rFonts w:ascii="GHEA Grapalat" w:hAnsi="GHEA Grapalat"/>
          <w:b/>
          <w:i w:val="0"/>
          <w:lang w:val="hy-AM"/>
        </w:rPr>
        <w:t>15</w:t>
      </w:r>
      <w:r w:rsidR="00357D48" w:rsidRPr="00455C55">
        <w:rPr>
          <w:rFonts w:ascii="GHEA Grapalat" w:hAnsi="GHEA Grapalat"/>
          <w:b/>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541E3EE" w:rsidR="004E2FC6" w:rsidRPr="00455C55"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455C55">
        <w:rPr>
          <w:rFonts w:ascii="GHEA Grapalat" w:hAnsi="GHEA Grapalat"/>
          <w:b/>
          <w:i w:val="0"/>
          <w:lang w:val="af-ZA"/>
        </w:rPr>
        <w:t xml:space="preserve">   </w:t>
      </w:r>
      <w:r w:rsidR="00CD2419">
        <w:rPr>
          <w:rFonts w:ascii="GHEA Grapalat" w:hAnsi="GHEA Grapalat"/>
          <w:b/>
          <w:i w:val="0"/>
          <w:lang w:val="hy-AM"/>
        </w:rPr>
        <w:t>9</w:t>
      </w:r>
      <w:r w:rsidR="00455C55">
        <w:rPr>
          <w:rFonts w:ascii="GHEA Grapalat" w:hAnsi="GHEA Grapalat"/>
          <w:b/>
          <w:i w:val="0"/>
          <w:lang w:val="af-ZA"/>
        </w:rPr>
        <w:t xml:space="preserve"> -րդ օրը ժամը </w:t>
      </w:r>
      <w:r w:rsidR="00455C55" w:rsidRPr="00455C55">
        <w:rPr>
          <w:rFonts w:ascii="GHEA Grapalat" w:hAnsi="GHEA Grapalat"/>
          <w:b/>
          <w:i w:val="0"/>
          <w:lang w:val="hy-AM"/>
        </w:rPr>
        <w:t>14-</w:t>
      </w:r>
      <w:r w:rsidR="00AA1B90">
        <w:rPr>
          <w:rFonts w:ascii="GHEA Grapalat" w:hAnsi="GHEA Grapalat"/>
          <w:b/>
          <w:i w:val="0"/>
          <w:lang w:val="hy-AM"/>
        </w:rPr>
        <w:t>15</w:t>
      </w:r>
      <w:r w:rsidR="004E2FC6" w:rsidRPr="00455C55">
        <w:rPr>
          <w:rFonts w:ascii="GHEA Grapalat" w:hAnsi="GHEA Grapalat"/>
          <w:b/>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4A716235" w14:textId="07EB9124" w:rsidR="00865A08" w:rsidRPr="00865A08" w:rsidRDefault="00754697" w:rsidP="00865A08">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865A08">
        <w:rPr>
          <w:rFonts w:ascii="GHEA Grapalat" w:hAnsi="GHEA Grapalat"/>
          <w:i w:val="0"/>
          <w:u w:val="single"/>
          <w:lang w:val="hy-AM"/>
        </w:rPr>
        <w:t>Վ.Մաշկովսկայային</w:t>
      </w:r>
      <w:r w:rsidR="009F18D0" w:rsidRPr="0093002B">
        <w:rPr>
          <w:rFonts w:ascii="GHEA Grapalat" w:hAnsi="GHEA Grapalat"/>
          <w:i w:val="0"/>
          <w:lang w:val="af-ZA"/>
        </w:rPr>
        <w:t>-ի</w:t>
      </w:r>
      <w:r w:rsidR="00865A08">
        <w:rPr>
          <w:rFonts w:ascii="GHEA Grapalat" w:hAnsi="GHEA Grapalat"/>
          <w:i w:val="0"/>
          <w:lang w:val="hy-AM"/>
        </w:rPr>
        <w:t>ն:</w:t>
      </w:r>
    </w:p>
    <w:p w14:paraId="15BDBB95" w14:textId="7AD15D5F" w:rsidR="004E2FC6" w:rsidRPr="00865A08" w:rsidRDefault="00754697" w:rsidP="00865A08">
      <w:pPr>
        <w:pStyle w:val="BodyTextIndent"/>
        <w:spacing w:line="240" w:lineRule="auto"/>
        <w:rPr>
          <w:rFonts w:ascii="GHEA Grapalat" w:hAnsi="GHEA Grapalat"/>
          <w:i w:val="0"/>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865A08">
        <w:rPr>
          <w:rFonts w:ascii="GHEA Grapalat" w:hAnsi="GHEA Grapalat"/>
          <w:i w:val="0"/>
          <w:u w:val="single"/>
          <w:lang w:val="hy-AM"/>
        </w:rPr>
        <w:t>010511879</w:t>
      </w:r>
    </w:p>
    <w:p w14:paraId="5749E350" w14:textId="7255900D" w:rsidR="009F18D0" w:rsidRPr="0093002B" w:rsidRDefault="00865A08" w:rsidP="00865A08">
      <w:pPr>
        <w:pStyle w:val="BodyTextIndent"/>
        <w:spacing w:line="240" w:lineRule="auto"/>
        <w:jc w:val="left"/>
        <w:rPr>
          <w:rFonts w:ascii="GHEA Grapalat" w:hAnsi="GHEA Grapalat"/>
          <w:i w:val="0"/>
          <w:lang w:val="af-ZA"/>
        </w:rPr>
      </w:pPr>
      <w:r>
        <w:rPr>
          <w:rFonts w:ascii="GHEA Grapalat" w:hAnsi="GHEA Grapalat"/>
          <w:i w:val="0"/>
          <w:lang w:val="af-ZA"/>
        </w:rPr>
        <w:t xml:space="preserve"> </w:t>
      </w:r>
      <w:r w:rsidR="00754697"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00754697" w:rsidRPr="0093002B">
        <w:rPr>
          <w:rFonts w:ascii="GHEA Grapalat" w:hAnsi="GHEA Grapalat"/>
          <w:i w:val="0"/>
          <w:lang w:val="af-ZA"/>
        </w:rPr>
        <w:t>փոստ</w:t>
      </w:r>
      <w:r w:rsidR="009F18D0" w:rsidRPr="0093002B">
        <w:rPr>
          <w:rFonts w:ascii="GHEA Grapalat" w:hAnsi="GHEA Grapalat"/>
          <w:i w:val="0"/>
          <w:lang w:val="af-ZA"/>
        </w:rPr>
        <w:t xml:space="preserve"> </w:t>
      </w:r>
      <w:r w:rsidRPr="00865A08">
        <w:rPr>
          <w:rFonts w:ascii="GHEA Grapalat" w:hAnsi="GHEA Grapalat"/>
          <w:i w:val="0"/>
          <w:u w:val="single"/>
          <w:lang w:val="af-ZA"/>
        </w:rPr>
        <w:t>v.mashkovskaya@prosecutor.am</w:t>
      </w:r>
    </w:p>
    <w:p w14:paraId="48A248E2" w14:textId="77777777" w:rsidR="009F18D0" w:rsidRPr="0093002B" w:rsidRDefault="009F18D0" w:rsidP="00865A08">
      <w:pPr>
        <w:pStyle w:val="BodyTextIndent"/>
        <w:spacing w:line="240" w:lineRule="auto"/>
        <w:jc w:val="left"/>
        <w:rPr>
          <w:rFonts w:ascii="GHEA Grapalat" w:hAnsi="GHEA Grapalat"/>
          <w:i w:val="0"/>
          <w:lang w:val="af-ZA"/>
        </w:rPr>
      </w:pPr>
    </w:p>
    <w:p w14:paraId="14D2D142" w14:textId="77777777" w:rsidR="009F18D0" w:rsidRDefault="009F18D0" w:rsidP="00865A08">
      <w:pPr>
        <w:pStyle w:val="BodyTextIndent"/>
        <w:spacing w:line="240" w:lineRule="auto"/>
        <w:jc w:val="left"/>
        <w:rPr>
          <w:rFonts w:ascii="GHEA Grapalat" w:hAnsi="GHEA Grapalat"/>
          <w:i w:val="0"/>
          <w:lang w:val="af-ZA"/>
        </w:rPr>
      </w:pPr>
    </w:p>
    <w:p w14:paraId="732BCEEB" w14:textId="77777777" w:rsidR="00865A08" w:rsidRDefault="00865A08" w:rsidP="00865A08">
      <w:pPr>
        <w:pStyle w:val="BodyTextIndent"/>
        <w:spacing w:line="240" w:lineRule="auto"/>
        <w:jc w:val="left"/>
        <w:rPr>
          <w:rFonts w:ascii="GHEA Grapalat" w:hAnsi="GHEA Grapalat"/>
          <w:i w:val="0"/>
          <w:lang w:val="af-ZA"/>
        </w:rPr>
      </w:pPr>
    </w:p>
    <w:p w14:paraId="72ADFA17" w14:textId="77777777" w:rsidR="00865A08" w:rsidRPr="0093002B" w:rsidRDefault="00865A08" w:rsidP="00865A08">
      <w:pPr>
        <w:pStyle w:val="BodyTextIndent"/>
        <w:spacing w:line="240" w:lineRule="auto"/>
        <w:jc w:val="left"/>
        <w:rPr>
          <w:rFonts w:ascii="GHEA Grapalat" w:hAnsi="GHEA Grapalat"/>
          <w:i w:val="0"/>
          <w:lang w:val="af-ZA"/>
        </w:rPr>
      </w:pPr>
    </w:p>
    <w:p w14:paraId="76B28B91" w14:textId="22A0FCDC" w:rsidR="00754697" w:rsidRPr="00865A08" w:rsidRDefault="00754697" w:rsidP="00865A08">
      <w:pPr>
        <w:pStyle w:val="BodyTextIndent"/>
        <w:spacing w:line="240" w:lineRule="auto"/>
        <w:ind w:firstLine="0"/>
        <w:jc w:val="left"/>
        <w:rPr>
          <w:rFonts w:ascii="GHEA Grapalat" w:hAnsi="GHEA Grapalat"/>
          <w:b/>
          <w:i w:val="0"/>
          <w:sz w:val="22"/>
          <w:u w:val="single"/>
          <w:lang w:val="hy-AM"/>
        </w:rPr>
      </w:pPr>
      <w:r w:rsidRPr="00865A08">
        <w:rPr>
          <w:rFonts w:ascii="GHEA Grapalat" w:hAnsi="GHEA Grapalat"/>
          <w:b/>
          <w:i w:val="0"/>
          <w:sz w:val="22"/>
          <w:lang w:val="af-ZA"/>
        </w:rPr>
        <w:t>Պատվիրատու</w:t>
      </w:r>
      <w:r w:rsidR="009F18D0" w:rsidRPr="00865A08">
        <w:rPr>
          <w:rFonts w:ascii="GHEA Grapalat" w:hAnsi="GHEA Grapalat"/>
          <w:b/>
          <w:i w:val="0"/>
          <w:sz w:val="22"/>
          <w:lang w:val="af-ZA"/>
        </w:rPr>
        <w:t xml:space="preserve"> </w:t>
      </w:r>
      <w:r w:rsidR="009F18D0" w:rsidRPr="00865A08">
        <w:rPr>
          <w:rFonts w:ascii="GHEA Grapalat" w:hAnsi="GHEA Grapalat"/>
          <w:b/>
          <w:i w:val="0"/>
          <w:sz w:val="22"/>
          <w:u w:val="single"/>
          <w:lang w:val="af-ZA"/>
        </w:rPr>
        <w:tab/>
      </w:r>
      <w:r w:rsidR="00865A08" w:rsidRPr="00865A08">
        <w:rPr>
          <w:rFonts w:ascii="GHEA Grapalat" w:hAnsi="GHEA Grapalat"/>
          <w:b/>
          <w:i w:val="0"/>
          <w:sz w:val="22"/>
          <w:u w:val="single"/>
          <w:lang w:val="hy-AM"/>
        </w:rPr>
        <w:t>ՀՀ ԴԱՏԱԽԱԶՈՒԹՅՈՒՆ</w:t>
      </w:r>
    </w:p>
    <w:p w14:paraId="3AA13B87" w14:textId="1A22CD64" w:rsidR="009F18D0" w:rsidRPr="0093002B" w:rsidRDefault="009F18D0" w:rsidP="00865A08">
      <w:pPr>
        <w:pStyle w:val="BodyTextIndent"/>
        <w:spacing w:line="240" w:lineRule="auto"/>
        <w:ind w:firstLine="0"/>
        <w:jc w:val="left"/>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EE72624" w:rsidR="00096865" w:rsidRPr="0093002B" w:rsidRDefault="005636CC"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ՀԳԴ-ԳՀԱՇՁԲ-26/3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4D31B71" w:rsidR="00096865" w:rsidRPr="0093002B" w:rsidRDefault="006C146A"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65A08">
        <w:rPr>
          <w:rFonts w:ascii="GHEA Grapalat" w:hAnsi="GHEA Grapalat" w:cs="Sylfaen"/>
          <w:i/>
          <w:sz w:val="20"/>
          <w:szCs w:val="20"/>
          <w:lang w:val="af-ZA"/>
        </w:rPr>
        <w:t xml:space="preserve"> </w:t>
      </w:r>
      <w:r>
        <w:rPr>
          <w:rFonts w:ascii="GHEA Grapalat" w:hAnsi="GHEA Grapalat" w:cs="Sylfaen"/>
          <w:i/>
          <w:sz w:val="20"/>
          <w:szCs w:val="20"/>
        </w:rPr>
        <w:t>հարցման</w:t>
      </w:r>
      <w:r w:rsidRPr="00865A08">
        <w:rPr>
          <w:rFonts w:ascii="GHEA Grapalat" w:hAnsi="GHEA Grapalat" w:cs="Sylfae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0FDBA24"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65A08">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5636CC">
        <w:rPr>
          <w:rFonts w:ascii="GHEA Grapalat" w:hAnsi="GHEA Grapalat" w:cs="Times Armenian"/>
          <w:i/>
          <w:sz w:val="20"/>
          <w:szCs w:val="20"/>
          <w:u w:val="single"/>
          <w:lang w:val="hy-AM"/>
        </w:rPr>
        <w:t>06.09</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865A08">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5D6BAAC" w14:textId="7F90F898" w:rsidR="00096865" w:rsidRPr="00865A08" w:rsidRDefault="00865A08" w:rsidP="00865A08">
      <w:pPr>
        <w:pStyle w:val="BodyText"/>
        <w:tabs>
          <w:tab w:val="left" w:pos="5968"/>
        </w:tabs>
        <w:ind w:right="-7" w:firstLine="567"/>
        <w:jc w:val="center"/>
        <w:rPr>
          <w:rFonts w:ascii="GHEA Grapalat" w:hAnsi="GHEA Grapalat"/>
          <w:b/>
          <w:lang w:val="af-ZA"/>
        </w:rPr>
      </w:pPr>
      <w:r w:rsidRPr="00865A08">
        <w:rPr>
          <w:rFonts w:ascii="GHEA Grapalat" w:hAnsi="GHEA Grapalat" w:cs="Times Armenian"/>
          <w:b/>
          <w:i/>
          <w:lang w:val="af-ZA"/>
        </w:rPr>
        <w:t>ՀՀ ԴԱՏԱԽԱԶՈՒԹՅՈՒՆ</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1857F52F" w:rsidR="00096865" w:rsidRPr="0093002B" w:rsidRDefault="00865A08" w:rsidP="00EF3662">
      <w:pPr>
        <w:pStyle w:val="BodyText"/>
        <w:ind w:right="-7"/>
        <w:jc w:val="center"/>
        <w:rPr>
          <w:rFonts w:ascii="GHEA Grapalat" w:hAnsi="GHEA Grapalat"/>
          <w:szCs w:val="22"/>
          <w:lang w:val="af-ZA"/>
        </w:rPr>
      </w:pPr>
      <w:r w:rsidRPr="00865A08">
        <w:rPr>
          <w:rFonts w:ascii="GHEA Grapalat" w:hAnsi="GHEA Grapalat" w:cs="Sylfaen"/>
          <w:lang w:val="af-ZA"/>
        </w:rPr>
        <w:t>ՀՀ ԴԱՏԱԽԱԶՈՒԹՅ</w:t>
      </w:r>
      <w:r>
        <w:rPr>
          <w:rFonts w:ascii="GHEA Grapalat" w:hAnsi="GHEA Grapalat" w:cs="Sylfaen"/>
          <w:lang w:val="hy-AM"/>
        </w:rPr>
        <w:t>Ա</w:t>
      </w:r>
      <w:r w:rsidRPr="00865A08">
        <w:rPr>
          <w:rFonts w:ascii="GHEA Grapalat" w:hAnsi="GHEA Grapalat" w:cs="Sylfaen"/>
          <w:lang w:val="af-ZA"/>
        </w:rPr>
        <w:t>Ն</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Pr>
          <w:rFonts w:ascii="GHEA Grapalat" w:hAnsi="GHEA Grapalat" w:cs="Times Armenian"/>
          <w:lang w:val="hy-AM"/>
        </w:rPr>
        <w:t xml:space="preserve">ՎԵՐԱՆՈՐՈԳՄԱՆ </w:t>
      </w:r>
      <w:r>
        <w:rPr>
          <w:rFonts w:ascii="GHEA Grapalat" w:hAnsi="GHEA Grapalat" w:cs="Sylfaen"/>
          <w:lang w:val="hy-AM"/>
        </w:rPr>
        <w:t>ԱՇԽԱՏԱՆՔՆԵՐԻ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6C146A">
        <w:rPr>
          <w:rFonts w:ascii="GHEA Grapalat" w:hAnsi="GHEA Grapalat" w:cs="Sylfaen"/>
        </w:rPr>
        <w:t>ԳՆԱՆՇՄԱՆ</w:t>
      </w:r>
      <w:r w:rsidR="006C146A" w:rsidRPr="006C146A">
        <w:rPr>
          <w:rFonts w:ascii="GHEA Grapalat" w:hAnsi="GHEA Grapalat" w:cs="Sylfaen"/>
          <w:lang w:val="af-ZA"/>
        </w:rPr>
        <w:t xml:space="preserve"> </w:t>
      </w:r>
      <w:r w:rsidR="006C146A">
        <w:rPr>
          <w:rFonts w:ascii="GHEA Grapalat" w:hAnsi="GHEA Grapalat" w:cs="Sylfaen"/>
        </w:rPr>
        <w:t>ՀԱՐՑՈՒՄ</w:t>
      </w:r>
      <w:r w:rsidR="006C146A" w:rsidRPr="006C146A">
        <w:rPr>
          <w:rFonts w:ascii="GHEA Grapalat" w:hAnsi="GHEA Grapalat" w:cs="Sylfaen"/>
          <w:lang w:val="af-ZA"/>
        </w:rPr>
        <w:t xml:space="preserve"> </w:t>
      </w:r>
      <w:r w:rsidR="008C5FC1" w:rsidRPr="0093002B">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A338C97" w:rsidR="00096865" w:rsidRPr="00865A08" w:rsidRDefault="00865A08" w:rsidP="00865A08">
      <w:pPr>
        <w:ind w:firstLine="567"/>
        <w:jc w:val="center"/>
        <w:rPr>
          <w:rFonts w:ascii="GHEA Grapalat" w:hAnsi="GHEA Grapalat"/>
          <w:b/>
          <w:i/>
          <w:sz w:val="22"/>
          <w:szCs w:val="22"/>
          <w:lang w:val="af-ZA"/>
        </w:rPr>
      </w:pPr>
      <w:r w:rsidRPr="00865A08">
        <w:rPr>
          <w:rFonts w:ascii="GHEA Grapalat" w:hAnsi="GHEA Grapalat"/>
          <w:b/>
          <w:sz w:val="22"/>
          <w:szCs w:val="22"/>
          <w:lang w:val="hy-AM"/>
        </w:rPr>
        <w:t xml:space="preserve">ՀՀ ԴԱՏԱԽԱԶՈՒԹՅԱՆ </w:t>
      </w:r>
      <w:r w:rsidR="00160AE4" w:rsidRPr="00865A08">
        <w:rPr>
          <w:rFonts w:ascii="GHEA Grapalat" w:hAnsi="GHEA Grapalat"/>
          <w:b/>
          <w:sz w:val="22"/>
          <w:szCs w:val="22"/>
          <w:lang w:val="af-ZA"/>
        </w:rPr>
        <w:t xml:space="preserve">ԿԱՐԻՔՆԵՐԻ ՀԱՄԱՐ  </w:t>
      </w:r>
      <w:r w:rsidRPr="00865A08">
        <w:rPr>
          <w:rFonts w:ascii="GHEA Grapalat" w:hAnsi="GHEA Grapalat"/>
          <w:b/>
          <w:sz w:val="22"/>
          <w:szCs w:val="22"/>
          <w:lang w:val="af-ZA"/>
        </w:rPr>
        <w:t xml:space="preserve">ՎԵՐԱՆՈՐՈԳՄԱՆ ԱՇԽԱՏԱՆՔՆԵՐԻ </w:t>
      </w:r>
      <w:r w:rsidR="00160AE4" w:rsidRPr="00865A08">
        <w:rPr>
          <w:rFonts w:ascii="GHEA Grapalat" w:hAnsi="GHEA Grapalat"/>
          <w:b/>
          <w:sz w:val="22"/>
          <w:szCs w:val="22"/>
          <w:lang w:val="af-ZA"/>
        </w:rPr>
        <w:t xml:space="preserve">ՁԵՌՔԲԵՐՄԱՆ ՆՊԱՏԱԿՈՎ ՀԱՅՏԱՐԱՐՎԱԾ </w:t>
      </w:r>
      <w:r w:rsidR="006C146A" w:rsidRPr="00865A08">
        <w:rPr>
          <w:rFonts w:ascii="GHEA Grapalat" w:hAnsi="GHEA Grapalat"/>
          <w:b/>
          <w:sz w:val="22"/>
          <w:szCs w:val="22"/>
          <w:lang w:val="af-ZA"/>
        </w:rPr>
        <w:t xml:space="preserve">ԳՆԱՆՇՄԱՆ ՀԱՐՑՄԱՆ  </w:t>
      </w:r>
      <w:r w:rsidR="00160AE4" w:rsidRPr="00865A08">
        <w:rPr>
          <w:rFonts w:ascii="GHEA Grapalat" w:hAnsi="GHEA Grapalat"/>
          <w:b/>
          <w:sz w:val="22"/>
          <w:szCs w:val="22"/>
          <w:lang w:val="af-ZA"/>
        </w:rPr>
        <w:t>ՀՐԱՎԵՐԻ</w:t>
      </w:r>
    </w:p>
    <w:p w14:paraId="4249E5ED" w14:textId="77777777" w:rsidR="00C67E80" w:rsidRPr="00865A08" w:rsidRDefault="00C67E80" w:rsidP="00865A08">
      <w:pPr>
        <w:ind w:firstLine="567"/>
        <w:jc w:val="center"/>
        <w:rPr>
          <w:rFonts w:ascii="GHEA Grapalat" w:hAnsi="GHEA Grapalat" w:cs="Sylfaen"/>
          <w:b/>
          <w:sz w:val="22"/>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865A08" w:rsidRDefault="00087A30" w:rsidP="00EF3662">
      <w:pPr>
        <w:ind w:firstLine="1134"/>
        <w:jc w:val="both"/>
        <w:rPr>
          <w:rFonts w:ascii="GHEA Grapalat" w:hAnsi="GHEA Grapalat"/>
          <w:strike/>
          <w:sz w:val="20"/>
          <w:lang w:val="af-ZA"/>
        </w:rPr>
      </w:pPr>
      <w:r w:rsidRPr="00865A08">
        <w:rPr>
          <w:rFonts w:ascii="GHEA Grapalat" w:hAnsi="GHEA Grapalat"/>
          <w:strike/>
          <w:sz w:val="20"/>
          <w:lang w:val="af-ZA"/>
        </w:rPr>
        <w:t>7</w:t>
      </w:r>
      <w:r w:rsidR="00096865" w:rsidRPr="00865A08">
        <w:rPr>
          <w:rFonts w:ascii="GHEA Grapalat" w:hAnsi="GHEA Grapalat"/>
          <w:strike/>
          <w:sz w:val="20"/>
          <w:lang w:val="af-ZA"/>
        </w:rPr>
        <w:t xml:space="preserve">. </w:t>
      </w:r>
      <w:r w:rsidR="00096865" w:rsidRPr="00865A08">
        <w:rPr>
          <w:rFonts w:ascii="GHEA Grapalat" w:hAnsi="GHEA Grapalat" w:cs="Sylfaen"/>
          <w:strike/>
          <w:sz w:val="20"/>
        </w:rPr>
        <w:t>Հայտի</w:t>
      </w:r>
      <w:r w:rsidR="00096865" w:rsidRPr="00865A08">
        <w:rPr>
          <w:rFonts w:ascii="GHEA Grapalat" w:hAnsi="GHEA Grapalat" w:cs="Times Armenian"/>
          <w:strike/>
          <w:sz w:val="20"/>
          <w:lang w:val="af-ZA"/>
        </w:rPr>
        <w:t xml:space="preserve"> </w:t>
      </w:r>
      <w:r w:rsidR="00096865" w:rsidRPr="00865A08">
        <w:rPr>
          <w:rFonts w:ascii="GHEA Grapalat" w:hAnsi="GHEA Grapalat" w:cs="Sylfaen"/>
          <w:strike/>
          <w:sz w:val="20"/>
        </w:rPr>
        <w:t>ապահովումը</w:t>
      </w:r>
      <w:r w:rsidR="00340083" w:rsidRPr="00865A08">
        <w:rPr>
          <w:rStyle w:val="FootnoteReference"/>
          <w:rFonts w:ascii="GHEA Grapalat" w:hAnsi="GHEA Grapalat" w:cs="Sylfaen"/>
          <w:strike/>
          <w:sz w:val="20"/>
        </w:rPr>
        <w:footnoteReference w:id="1"/>
      </w:r>
      <w:r w:rsidR="00096865" w:rsidRPr="00865A08">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502B5E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C146A">
        <w:rPr>
          <w:rFonts w:ascii="GHEA Grapalat" w:hAnsi="GHEA Grapalat" w:cs="Sylfaen"/>
          <w:b/>
          <w:sz w:val="20"/>
        </w:rPr>
        <w:t>ԳՆԱՆՇՄԱՆ</w:t>
      </w:r>
      <w:r w:rsidR="006C146A" w:rsidRPr="006C146A">
        <w:rPr>
          <w:rFonts w:ascii="GHEA Grapalat" w:hAnsi="GHEA Grapalat" w:cs="Sylfaen"/>
          <w:b/>
          <w:sz w:val="20"/>
          <w:lang w:val="af-ZA"/>
        </w:rPr>
        <w:t xml:space="preserve"> </w:t>
      </w:r>
      <w:r w:rsidR="006C146A">
        <w:rPr>
          <w:rFonts w:ascii="GHEA Grapalat" w:hAnsi="GHEA Grapalat" w:cs="Sylfaen"/>
          <w:b/>
          <w:sz w:val="20"/>
        </w:rPr>
        <w:t>ՀԱՐՑՄԱՆ</w:t>
      </w:r>
      <w:r w:rsidR="006C146A" w:rsidRPr="006C146A">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F9CFD7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56291">
        <w:rPr>
          <w:rFonts w:ascii="GHEA Grapalat" w:hAnsi="GHEA Grapalat" w:cs="Times Armenian"/>
          <w:b/>
          <w:sz w:val="20"/>
          <w:lang w:val="af-ZA"/>
        </w:rPr>
        <w:t>ՀԳԴ-ԳՀԱՇՁԲ-26/</w:t>
      </w:r>
      <w:r w:rsidR="005636CC">
        <w:rPr>
          <w:rFonts w:ascii="GHEA Grapalat" w:hAnsi="GHEA Grapalat" w:cs="Times Armenian"/>
          <w:b/>
          <w:sz w:val="20"/>
          <w:lang w:val="hy-AM"/>
        </w:rPr>
        <w:t>3</w:t>
      </w:r>
      <w:r w:rsidR="00E56291">
        <w:rPr>
          <w:rFonts w:ascii="GHEA Grapalat" w:hAnsi="GHEA Grapalat" w:cs="Times Armenian"/>
          <w:b/>
          <w:sz w:val="20"/>
          <w:lang w:val="af-ZA"/>
        </w:rPr>
        <w:t xml:space="preserve">  </w:t>
      </w:r>
      <w:r w:rsidR="00865A08">
        <w:rPr>
          <w:rFonts w:ascii="GHEA Grapalat" w:hAnsi="GHEA Grapalat" w:cs="Times Armenian"/>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C146A">
        <w:rPr>
          <w:rFonts w:ascii="GHEA Grapalat" w:hAnsi="GHEA Grapalat" w:cs="Sylfaen"/>
          <w:sz w:val="20"/>
        </w:rPr>
        <w:t>գնանշման</w:t>
      </w:r>
      <w:r w:rsidR="006C146A" w:rsidRPr="006C146A">
        <w:rPr>
          <w:rFonts w:ascii="GHEA Grapalat" w:hAnsi="GHEA Grapalat" w:cs="Sylfaen"/>
          <w:sz w:val="20"/>
          <w:lang w:val="af-ZA"/>
        </w:rPr>
        <w:t xml:space="preserve"> </w:t>
      </w:r>
      <w:r w:rsidR="006C146A">
        <w:rPr>
          <w:rFonts w:ascii="GHEA Grapalat" w:hAnsi="GHEA Grapalat" w:cs="Sylfaen"/>
          <w:sz w:val="20"/>
        </w:rPr>
        <w:t>հարցման</w:t>
      </w:r>
      <w:r w:rsidR="006C146A" w:rsidRPr="006C146A">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AFABC2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65A08">
        <w:rPr>
          <w:rFonts w:ascii="GHEA Grapalat" w:hAnsi="GHEA Grapalat"/>
          <w:sz w:val="20"/>
          <w:lang w:val="hy-AM"/>
        </w:rPr>
        <w:t>ՀՀ ԴԱՏԱԽԱԶՈՒԹՅԱՆ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5D9A3B99" w:rsidR="00096865" w:rsidRPr="0093002B" w:rsidRDefault="00A81DD5" w:rsidP="00865A08">
      <w:pPr>
        <w:pStyle w:val="BodyTextIndent2"/>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865A08" w:rsidRPr="00865A08">
        <w:rPr>
          <w:rFonts w:ascii="GHEA Grapalat" w:hAnsi="GHEA Grapalat"/>
          <w:bCs/>
          <w:i/>
          <w:sz w:val="22"/>
          <w:szCs w:val="24"/>
        </w:rPr>
        <w:t>v.mashkovskaya@prosecutor.am</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A537B7">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42B40D0"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7945AF">
        <w:rPr>
          <w:rFonts w:ascii="GHEA Grapalat" w:hAnsi="GHEA Grapalat" w:cs="Sylfaen"/>
          <w:i w:val="0"/>
          <w:lang w:val="hy-AM"/>
        </w:rPr>
        <w:t>ՀՀ դատախազության</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7945AF">
        <w:rPr>
          <w:rFonts w:ascii="GHEA Grapalat" w:hAnsi="GHEA Grapalat"/>
          <w:i w:val="0"/>
          <w:lang w:val="hy-AM"/>
        </w:rPr>
        <w:t>վերանորոգման աշխատանքների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5636CC">
        <w:rPr>
          <w:rFonts w:ascii="GHEA Grapalat" w:hAnsi="GHEA Grapalat"/>
          <w:i w:val="0"/>
          <w:lang w:val="hy-AM"/>
        </w:rPr>
        <w:t>4</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0812F9" w:rsidRPr="0093002B" w14:paraId="42627B0B" w14:textId="77777777" w:rsidTr="00E142FB">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25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E142FB">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25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5636CC" w:rsidRPr="00B137B7" w14:paraId="44CE3AC3" w14:textId="77777777" w:rsidTr="00E142FB">
        <w:tc>
          <w:tcPr>
            <w:tcW w:w="1701" w:type="dxa"/>
            <w:vAlign w:val="center"/>
          </w:tcPr>
          <w:p w14:paraId="57173727" w14:textId="77777777" w:rsidR="005636CC" w:rsidRPr="0093002B" w:rsidRDefault="005636CC" w:rsidP="005636CC">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05BF509" w:rsidR="005636CC" w:rsidRPr="0093002B" w:rsidRDefault="005636CC" w:rsidP="005636CC">
            <w:pPr>
              <w:pStyle w:val="BodyTextIndent2"/>
              <w:spacing w:line="240" w:lineRule="auto"/>
              <w:ind w:firstLine="0"/>
              <w:jc w:val="left"/>
              <w:rPr>
                <w:rFonts w:ascii="GHEA Grapalat" w:hAnsi="GHEA Grapalat"/>
                <w:sz w:val="16"/>
              </w:rPr>
            </w:pPr>
            <w:r>
              <w:rPr>
                <w:rFonts w:ascii="GHEA Grapalat" w:hAnsi="GHEA Grapalat"/>
                <w:lang w:val="en-US"/>
              </w:rPr>
              <w:t>423252</w:t>
            </w:r>
          </w:p>
        </w:tc>
        <w:tc>
          <w:tcPr>
            <w:tcW w:w="7258" w:type="dxa"/>
            <w:vAlign w:val="center"/>
          </w:tcPr>
          <w:p w14:paraId="1120501A" w14:textId="3F68B084" w:rsidR="005636CC" w:rsidRPr="005636CC" w:rsidRDefault="005636CC" w:rsidP="005636CC">
            <w:pPr>
              <w:pStyle w:val="BodyTextIndent2"/>
              <w:spacing w:line="240" w:lineRule="auto"/>
              <w:ind w:firstLine="0"/>
              <w:jc w:val="left"/>
              <w:rPr>
                <w:rFonts w:ascii="GHEA Grapalat" w:hAnsi="GHEA Grapalat"/>
                <w:sz w:val="16"/>
                <w:szCs w:val="18"/>
              </w:rPr>
            </w:pPr>
            <w:r w:rsidRPr="005636CC">
              <w:rPr>
                <w:rFonts w:ascii="GHEA Grapalat" w:hAnsi="GHEA Grapalat"/>
                <w:sz w:val="16"/>
                <w:szCs w:val="18"/>
              </w:rPr>
              <w:t>«ՀՀ ԳԼԽԱՎՈՐ ԴԱՏԱԽԱԶՈՒԹՅԱՆ ԱՇԽԱՏԱՍԵՆՅԱԿԻ ՎԵՐԱՆՈՐՈԳՄԱՆ»</w:t>
            </w:r>
          </w:p>
          <w:p w14:paraId="30ABAB0F" w14:textId="2E75E84B" w:rsidR="005636CC" w:rsidRPr="005636CC" w:rsidRDefault="005636CC" w:rsidP="005636CC">
            <w:pPr>
              <w:pStyle w:val="BodyTextIndent2"/>
              <w:spacing w:line="240" w:lineRule="auto"/>
              <w:ind w:firstLine="0"/>
              <w:jc w:val="left"/>
              <w:rPr>
                <w:rFonts w:ascii="GHEA Grapalat" w:hAnsi="GHEA Grapalat"/>
                <w:sz w:val="16"/>
                <w:szCs w:val="18"/>
              </w:rPr>
            </w:pPr>
            <w:r w:rsidRPr="005636CC">
              <w:rPr>
                <w:rFonts w:ascii="GHEA Grapalat" w:hAnsi="GHEA Grapalat"/>
                <w:sz w:val="16"/>
                <w:szCs w:val="18"/>
              </w:rPr>
              <w:t xml:space="preserve"> ԱՇԽԱՏԱՆՔՆԵՐԻ ԿԱՏԱՐՄԱՆ</w:t>
            </w:r>
          </w:p>
        </w:tc>
      </w:tr>
      <w:tr w:rsidR="005636CC" w:rsidRPr="005636CC" w14:paraId="14027BBD" w14:textId="77777777" w:rsidTr="00E142FB">
        <w:trPr>
          <w:trHeight w:val="270"/>
        </w:trPr>
        <w:tc>
          <w:tcPr>
            <w:tcW w:w="1701" w:type="dxa"/>
            <w:vAlign w:val="center"/>
          </w:tcPr>
          <w:p w14:paraId="36B11C4A" w14:textId="77777777" w:rsidR="005636CC" w:rsidRPr="0093002B" w:rsidRDefault="005636CC" w:rsidP="005636CC">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7B0D7AA5" w:rsidR="005636CC" w:rsidRPr="0093002B" w:rsidRDefault="005636CC" w:rsidP="005636CC">
            <w:pPr>
              <w:pStyle w:val="BodyTextIndent2"/>
              <w:spacing w:line="240" w:lineRule="auto"/>
              <w:ind w:firstLine="0"/>
              <w:jc w:val="left"/>
              <w:rPr>
                <w:rFonts w:ascii="GHEA Grapalat" w:hAnsi="GHEA Grapalat"/>
                <w:sz w:val="16"/>
              </w:rPr>
            </w:pPr>
            <w:r>
              <w:rPr>
                <w:rFonts w:ascii="GHEA Grapalat" w:hAnsi="GHEA Grapalat"/>
                <w:lang w:val="en-US"/>
              </w:rPr>
              <w:t>56</w:t>
            </w:r>
            <w:r>
              <w:rPr>
                <w:rFonts w:ascii="GHEA Grapalat" w:hAnsi="GHEA Grapalat"/>
                <w:lang w:val="hy-AM"/>
              </w:rPr>
              <w:t>4</w:t>
            </w:r>
            <w:r>
              <w:rPr>
                <w:rFonts w:ascii="GHEA Grapalat" w:hAnsi="GHEA Grapalat"/>
                <w:lang w:val="en-US"/>
              </w:rPr>
              <w:t>4923</w:t>
            </w:r>
            <w:r w:rsidRPr="00BB484F">
              <w:rPr>
                <w:rFonts w:ascii="GHEA Grapalat" w:hAnsi="GHEA Grapalat"/>
                <w:lang w:val="hy-AM"/>
              </w:rPr>
              <w:t>.</w:t>
            </w:r>
            <w:r>
              <w:rPr>
                <w:rFonts w:ascii="GHEA Grapalat" w:hAnsi="GHEA Grapalat"/>
                <w:lang w:val="en-US"/>
              </w:rPr>
              <w:t>8</w:t>
            </w:r>
          </w:p>
        </w:tc>
        <w:tc>
          <w:tcPr>
            <w:tcW w:w="7258" w:type="dxa"/>
            <w:vAlign w:val="center"/>
          </w:tcPr>
          <w:p w14:paraId="4397075E" w14:textId="23F34DBA" w:rsidR="005636CC" w:rsidRPr="005636CC" w:rsidRDefault="005636CC" w:rsidP="005636CC">
            <w:pPr>
              <w:pStyle w:val="BodyTextIndent2"/>
              <w:spacing w:line="240" w:lineRule="auto"/>
              <w:ind w:firstLine="0"/>
              <w:jc w:val="left"/>
              <w:rPr>
                <w:rFonts w:ascii="GHEA Grapalat" w:hAnsi="GHEA Grapalat"/>
                <w:sz w:val="16"/>
                <w:szCs w:val="18"/>
                <w:lang w:val="pt-BR"/>
              </w:rPr>
            </w:pPr>
            <w:r w:rsidRPr="005636CC">
              <w:rPr>
                <w:rFonts w:ascii="GHEA Grapalat" w:hAnsi="GHEA Grapalat"/>
                <w:sz w:val="16"/>
                <w:szCs w:val="18"/>
                <w:lang w:val="pt-BR"/>
              </w:rPr>
              <w:t>«ՀՀ  ԱՐԱՐԱՏԻ  ՄԱՐԶԻ ԱՐՏԱՇԱՏ ՔԱՂԱՔԻ ԴԱՏԱԽԱԶՈՒԹՅԱՆ ՇԵՆՔԻ ԱՐԽԻՎԻ և ԱՇԽԱՏԱՍԵՆՅԱԿԻ ՎԵՐԱՆՈՐՈԳՄԱՆ» ԱՇԽԱՏԱՆՔՆԵՐԻ ԿԱՏԱՐՄԱՆ</w:t>
            </w:r>
          </w:p>
        </w:tc>
      </w:tr>
      <w:tr w:rsidR="005636CC" w:rsidRPr="00B137B7" w14:paraId="05D16C93" w14:textId="77777777" w:rsidTr="00E142FB">
        <w:tc>
          <w:tcPr>
            <w:tcW w:w="1701" w:type="dxa"/>
            <w:vAlign w:val="center"/>
          </w:tcPr>
          <w:p w14:paraId="3E51CC4A" w14:textId="46E9347A" w:rsidR="005636CC" w:rsidRPr="007945AF" w:rsidRDefault="005636CC" w:rsidP="005636CC">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701" w:type="dxa"/>
            <w:vAlign w:val="center"/>
          </w:tcPr>
          <w:p w14:paraId="0F2D1220" w14:textId="4F26F703" w:rsidR="005636CC" w:rsidRPr="0093002B" w:rsidRDefault="005636CC" w:rsidP="005636CC">
            <w:pPr>
              <w:pStyle w:val="BodyTextIndent2"/>
              <w:spacing w:line="240" w:lineRule="auto"/>
              <w:ind w:firstLine="0"/>
              <w:jc w:val="left"/>
              <w:rPr>
                <w:rFonts w:ascii="GHEA Grapalat" w:hAnsi="GHEA Grapalat"/>
              </w:rPr>
            </w:pPr>
            <w:r>
              <w:rPr>
                <w:rFonts w:ascii="GHEA Grapalat" w:hAnsi="GHEA Grapalat"/>
                <w:lang w:val="hy-AM"/>
              </w:rPr>
              <w:t>5317178</w:t>
            </w:r>
          </w:p>
        </w:tc>
        <w:tc>
          <w:tcPr>
            <w:tcW w:w="7258" w:type="dxa"/>
            <w:vAlign w:val="center"/>
          </w:tcPr>
          <w:p w14:paraId="6317096C" w14:textId="5052826C" w:rsidR="005636CC" w:rsidRPr="005636CC" w:rsidRDefault="005636CC" w:rsidP="005636CC">
            <w:pPr>
              <w:pStyle w:val="BodyTextIndent2"/>
              <w:spacing w:line="240" w:lineRule="auto"/>
              <w:ind w:firstLine="0"/>
              <w:jc w:val="left"/>
              <w:rPr>
                <w:rFonts w:ascii="GHEA Grapalat" w:hAnsi="GHEA Grapalat"/>
                <w:sz w:val="16"/>
                <w:szCs w:val="18"/>
              </w:rPr>
            </w:pPr>
            <w:r w:rsidRPr="005636CC">
              <w:rPr>
                <w:rFonts w:ascii="GHEA Grapalat" w:hAnsi="GHEA Grapalat"/>
                <w:sz w:val="16"/>
                <w:szCs w:val="18"/>
              </w:rPr>
              <w:t>«ԵՐևԱՆԻ ԱՋԱՓՆՅԱԿ և ԴԱՎԹԱՇԵՆ ՎԱՐՉԱԿԱՆ ՇՐՋԱՆԻ  ԴԱՏԱԽԱԶՈՒԹՅԱՆ ՇԵՆՔԻ ՍԱՆՀԱՆԳՈՒՅՑՆԵՐԻ ՎԵՐԱՆՈՐՈԳՄԱՆ» ԱՇԽԱՏԱՆՔՆԵՐԻ ԿԱՏԱՐՄԱՆ</w:t>
            </w:r>
          </w:p>
        </w:tc>
      </w:tr>
      <w:tr w:rsidR="005636CC" w:rsidRPr="005636CC" w14:paraId="7440633F" w14:textId="77777777" w:rsidTr="00E142FB">
        <w:tc>
          <w:tcPr>
            <w:tcW w:w="1701" w:type="dxa"/>
            <w:vAlign w:val="center"/>
          </w:tcPr>
          <w:p w14:paraId="7A7C05C5" w14:textId="652C59C7" w:rsidR="005636CC" w:rsidRDefault="005636CC" w:rsidP="005636CC">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701" w:type="dxa"/>
            <w:vAlign w:val="center"/>
          </w:tcPr>
          <w:p w14:paraId="02F649F6" w14:textId="24DF1DA9" w:rsidR="005636CC" w:rsidRPr="0093002B" w:rsidRDefault="005636CC" w:rsidP="005636CC">
            <w:pPr>
              <w:pStyle w:val="BodyTextIndent2"/>
              <w:spacing w:line="240" w:lineRule="auto"/>
              <w:ind w:firstLine="0"/>
              <w:jc w:val="left"/>
              <w:rPr>
                <w:rFonts w:ascii="GHEA Grapalat" w:hAnsi="GHEA Grapalat"/>
              </w:rPr>
            </w:pPr>
            <w:r>
              <w:rPr>
                <w:rFonts w:ascii="GHEA Grapalat" w:hAnsi="GHEA Grapalat"/>
                <w:lang w:val="hy-AM"/>
              </w:rPr>
              <w:t>14328028.8</w:t>
            </w:r>
          </w:p>
        </w:tc>
        <w:tc>
          <w:tcPr>
            <w:tcW w:w="7258" w:type="dxa"/>
            <w:vAlign w:val="center"/>
          </w:tcPr>
          <w:p w14:paraId="3D800B5A" w14:textId="1A27CDE3" w:rsidR="005636CC" w:rsidRPr="005636CC" w:rsidRDefault="005636CC" w:rsidP="005636CC">
            <w:pPr>
              <w:pStyle w:val="BodyTextIndent2"/>
              <w:spacing w:line="240" w:lineRule="auto"/>
              <w:ind w:firstLine="0"/>
              <w:jc w:val="left"/>
              <w:rPr>
                <w:rFonts w:ascii="GHEA Grapalat" w:hAnsi="GHEA Grapalat"/>
                <w:sz w:val="16"/>
                <w:szCs w:val="18"/>
              </w:rPr>
            </w:pPr>
            <w:r w:rsidRPr="005636CC">
              <w:rPr>
                <w:rFonts w:ascii="GHEA Grapalat" w:hAnsi="GHEA Grapalat"/>
                <w:sz w:val="16"/>
                <w:szCs w:val="18"/>
              </w:rPr>
              <w:t>«ԵՐևԱՆԻ ՄԱԼԱԹԻԱ-ՍԵԲԱՍՏԻԱ ՎԱՐՉԱԿԱՆ ՇՐՋԱՆԻ  ԴԱՏԱԽԱԶՈՒԹՅԱՆ ՇԵՆՔԻ ԸՆԹԱՑԻԿ ՎԵՐԱՆՈՐՈԳՄԱՆ» ԱՇԽԱՏԱՆՔՆԵՐԻ ԿԱՏԱՐՄԱՆ</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E142FB" w:rsidRDefault="00845AA5" w:rsidP="00EF3662">
      <w:pPr>
        <w:pStyle w:val="BodyTextIndent2"/>
        <w:spacing w:line="240" w:lineRule="auto"/>
        <w:ind w:firstLine="567"/>
        <w:rPr>
          <w:rFonts w:ascii="GHEA Grapalat" w:hAnsi="GHEA Grapalat"/>
          <w:strike/>
          <w:vertAlign w:val="subscript"/>
        </w:rPr>
      </w:pPr>
      <w:r w:rsidRPr="00E142FB">
        <w:rPr>
          <w:rFonts w:ascii="GHEA Grapalat" w:hAnsi="GHEA Grapalat"/>
          <w:strike/>
          <w:vertAlign w:val="subscript"/>
        </w:rPr>
        <w:t>1.2 Սույն ընթացակարգի շրջանակում</w:t>
      </w:r>
      <w:r w:rsidR="0085236E" w:rsidRPr="00E142FB">
        <w:rPr>
          <w:rFonts w:ascii="GHEA Grapalat" w:hAnsi="GHEA Grapalat"/>
          <w:strike/>
          <w:vertAlign w:val="subscript"/>
        </w:rPr>
        <w:t>,</w:t>
      </w:r>
      <w:r w:rsidRPr="00E142FB">
        <w:rPr>
          <w:rFonts w:ascii="GHEA Grapalat" w:hAnsi="GHEA Grapalat"/>
          <w:strike/>
          <w:vertAlign w:val="subscript"/>
        </w:rPr>
        <w:t xml:space="preserve"> </w:t>
      </w:r>
      <w:r w:rsidR="0085236E" w:rsidRPr="00E142FB">
        <w:rPr>
          <w:rFonts w:ascii="GHEA Grapalat" w:hAnsi="GHEA Grapalat"/>
          <w:strike/>
          <w:vertAlign w:val="subscript"/>
        </w:rPr>
        <w:t>ընտրված մասնակցի առաջարկության հիման վրա, կհատկացվի կանխավճար` ներքոհիշյալ չափով և ժամկետներում`</w:t>
      </w:r>
    </w:p>
    <w:p w14:paraId="34351864" w14:textId="77777777" w:rsidR="006C08B6" w:rsidRPr="00E142FB" w:rsidRDefault="006C08B6" w:rsidP="00EF3662">
      <w:pPr>
        <w:pStyle w:val="BodyTextIndent2"/>
        <w:spacing w:line="240" w:lineRule="auto"/>
        <w:ind w:firstLine="567"/>
        <w:rPr>
          <w:rFonts w:ascii="GHEA Grapalat" w:hAnsi="GHEA Grapalat"/>
          <w:strike/>
          <w:vertAlign w:val="sub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142FB" w14:paraId="2E9556B5" w14:textId="77777777" w:rsidTr="006D1826">
        <w:trPr>
          <w:jc w:val="center"/>
        </w:trPr>
        <w:tc>
          <w:tcPr>
            <w:tcW w:w="6356" w:type="dxa"/>
            <w:gridSpan w:val="2"/>
          </w:tcPr>
          <w:p w14:paraId="73F58FAA" w14:textId="77777777" w:rsidR="0085236E" w:rsidRPr="00E142FB" w:rsidRDefault="0085236E" w:rsidP="00EF3662">
            <w:pPr>
              <w:pStyle w:val="BodyTextIndent2"/>
              <w:spacing w:line="240" w:lineRule="auto"/>
              <w:ind w:firstLine="0"/>
              <w:jc w:val="center"/>
              <w:rPr>
                <w:rFonts w:ascii="GHEA Grapalat" w:hAnsi="GHEA Grapalat" w:cs="Sylfaen"/>
                <w:b/>
                <w:i/>
                <w:strike/>
                <w:sz w:val="16"/>
                <w:szCs w:val="16"/>
                <w:vertAlign w:val="subscript"/>
                <w:lang w:val="es-ES"/>
              </w:rPr>
            </w:pPr>
            <w:r w:rsidRPr="00E142FB">
              <w:rPr>
                <w:rFonts w:ascii="GHEA Grapalat" w:hAnsi="GHEA Grapalat" w:cs="Sylfaen"/>
                <w:b/>
                <w:i/>
                <w:strike/>
                <w:sz w:val="16"/>
                <w:szCs w:val="16"/>
                <w:vertAlign w:val="subscript"/>
                <w:lang w:val="es-ES"/>
              </w:rPr>
              <w:t>Կանխավճարի հատկացման</w:t>
            </w:r>
          </w:p>
        </w:tc>
      </w:tr>
      <w:tr w:rsidR="0085236E" w:rsidRPr="00E142FB" w14:paraId="5BFE53F7" w14:textId="77777777" w:rsidTr="006D1826">
        <w:trPr>
          <w:jc w:val="center"/>
        </w:trPr>
        <w:tc>
          <w:tcPr>
            <w:tcW w:w="2580" w:type="dxa"/>
            <w:vAlign w:val="center"/>
          </w:tcPr>
          <w:p w14:paraId="322C319A" w14:textId="77777777" w:rsidR="0085236E" w:rsidRPr="00E142FB" w:rsidRDefault="0085236E" w:rsidP="00EF3662">
            <w:pPr>
              <w:pStyle w:val="BodyTextIndent2"/>
              <w:spacing w:line="240" w:lineRule="auto"/>
              <w:ind w:firstLine="0"/>
              <w:jc w:val="center"/>
              <w:rPr>
                <w:rFonts w:ascii="GHEA Grapalat" w:hAnsi="GHEA Grapalat" w:cs="Sylfaen"/>
                <w:b/>
                <w:i/>
                <w:strike/>
                <w:sz w:val="16"/>
                <w:szCs w:val="16"/>
                <w:vertAlign w:val="subscript"/>
                <w:lang w:val="es-ES"/>
              </w:rPr>
            </w:pPr>
            <w:r w:rsidRPr="00E142FB">
              <w:rPr>
                <w:rFonts w:ascii="GHEA Grapalat" w:hAnsi="GHEA Grapalat" w:cs="Sylfaen"/>
                <w:b/>
                <w:i/>
                <w:strike/>
                <w:sz w:val="16"/>
                <w:szCs w:val="16"/>
                <w:vertAlign w:val="subscript"/>
                <w:lang w:val="es-ES"/>
              </w:rPr>
              <w:t xml:space="preserve">առավելագույն չափը </w:t>
            </w:r>
            <w:r w:rsidR="00816505" w:rsidRPr="00E142FB">
              <w:rPr>
                <w:rFonts w:ascii="GHEA Grapalat" w:hAnsi="GHEA Grapalat" w:cs="Sylfaen"/>
                <w:b/>
                <w:i/>
                <w:strike/>
                <w:sz w:val="16"/>
                <w:szCs w:val="16"/>
                <w:vertAlign w:val="subscript"/>
                <w:lang w:val="es-ES"/>
              </w:rPr>
              <w:t>(</w:t>
            </w:r>
            <w:r w:rsidRPr="00E142FB">
              <w:rPr>
                <w:rFonts w:ascii="GHEA Grapalat" w:hAnsi="GHEA Grapalat" w:cs="Sylfaen"/>
                <w:b/>
                <w:i/>
                <w:strike/>
                <w:sz w:val="16"/>
                <w:szCs w:val="16"/>
                <w:vertAlign w:val="subscript"/>
                <w:lang w:val="es-ES"/>
              </w:rPr>
              <w:t>ՀՀ դրամ</w:t>
            </w:r>
            <w:r w:rsidR="00816505" w:rsidRPr="00E142FB">
              <w:rPr>
                <w:rFonts w:ascii="GHEA Grapalat" w:hAnsi="GHEA Grapalat" w:cs="Sylfaen"/>
                <w:b/>
                <w:i/>
                <w:strike/>
                <w:sz w:val="16"/>
                <w:szCs w:val="16"/>
                <w:vertAlign w:val="subscript"/>
                <w:lang w:val="es-ES"/>
              </w:rPr>
              <w:t>)</w:t>
            </w:r>
          </w:p>
        </w:tc>
        <w:tc>
          <w:tcPr>
            <w:tcW w:w="3776" w:type="dxa"/>
            <w:vAlign w:val="center"/>
          </w:tcPr>
          <w:p w14:paraId="64779E3C" w14:textId="77777777" w:rsidR="0085236E" w:rsidRPr="00E142FB" w:rsidRDefault="0085236E" w:rsidP="00EF3662">
            <w:pPr>
              <w:pStyle w:val="BodyTextIndent2"/>
              <w:spacing w:line="240" w:lineRule="auto"/>
              <w:ind w:firstLine="0"/>
              <w:jc w:val="center"/>
              <w:rPr>
                <w:rFonts w:ascii="GHEA Grapalat" w:hAnsi="GHEA Grapalat" w:cs="Sylfaen"/>
                <w:b/>
                <w:i/>
                <w:strike/>
                <w:sz w:val="16"/>
                <w:szCs w:val="16"/>
                <w:vertAlign w:val="subscript"/>
                <w:lang w:val="es-ES"/>
              </w:rPr>
            </w:pPr>
            <w:r w:rsidRPr="00E142FB">
              <w:rPr>
                <w:rFonts w:ascii="GHEA Grapalat" w:hAnsi="GHEA Grapalat" w:cs="Sylfaen"/>
                <w:b/>
                <w:i/>
                <w:strike/>
                <w:sz w:val="16"/>
                <w:szCs w:val="16"/>
                <w:vertAlign w:val="subscript"/>
                <w:lang w:val="es-ES"/>
              </w:rPr>
              <w:t>ժամկետը (</w:t>
            </w:r>
            <w:r w:rsidR="00816505" w:rsidRPr="00E142FB">
              <w:rPr>
                <w:rFonts w:ascii="GHEA Grapalat" w:hAnsi="GHEA Grapalat" w:cs="Sylfaen"/>
                <w:b/>
                <w:i/>
                <w:strike/>
                <w:sz w:val="16"/>
                <w:szCs w:val="16"/>
                <w:vertAlign w:val="subscript"/>
                <w:lang w:val="es-ES"/>
              </w:rPr>
              <w:t xml:space="preserve">ամիսը, </w:t>
            </w:r>
            <w:r w:rsidRPr="00E142FB">
              <w:rPr>
                <w:rFonts w:ascii="GHEA Grapalat" w:hAnsi="GHEA Grapalat" w:cs="Sylfaen"/>
                <w:b/>
                <w:i/>
                <w:strike/>
                <w:sz w:val="16"/>
                <w:szCs w:val="16"/>
                <w:vertAlign w:val="subscript"/>
                <w:lang w:val="es-ES"/>
              </w:rPr>
              <w:t>տարեթիվը)</w:t>
            </w:r>
          </w:p>
        </w:tc>
      </w:tr>
      <w:tr w:rsidR="0085236E" w:rsidRPr="00E142FB" w14:paraId="0A7A2436" w14:textId="77777777" w:rsidTr="006D1826">
        <w:trPr>
          <w:jc w:val="center"/>
        </w:trPr>
        <w:tc>
          <w:tcPr>
            <w:tcW w:w="2580" w:type="dxa"/>
          </w:tcPr>
          <w:p w14:paraId="46E80159" w14:textId="77777777" w:rsidR="0085236E" w:rsidRPr="00E142FB" w:rsidRDefault="0085236E" w:rsidP="00EF3662">
            <w:pPr>
              <w:jc w:val="center"/>
              <w:rPr>
                <w:rFonts w:ascii="GHEA Grapalat" w:hAnsi="GHEA Grapalat"/>
                <w:strike/>
                <w:sz w:val="20"/>
                <w:szCs w:val="20"/>
                <w:vertAlign w:val="subscript"/>
              </w:rPr>
            </w:pPr>
          </w:p>
        </w:tc>
        <w:tc>
          <w:tcPr>
            <w:tcW w:w="3776" w:type="dxa"/>
          </w:tcPr>
          <w:p w14:paraId="4D888C45" w14:textId="77777777" w:rsidR="0085236E" w:rsidRPr="00E142FB" w:rsidRDefault="0085236E" w:rsidP="00EF3662">
            <w:pPr>
              <w:jc w:val="center"/>
              <w:rPr>
                <w:rFonts w:ascii="GHEA Grapalat" w:hAnsi="GHEA Grapalat"/>
                <w:strike/>
                <w:sz w:val="20"/>
                <w:szCs w:val="20"/>
                <w:vertAlign w:val="subscript"/>
              </w:rPr>
            </w:pPr>
          </w:p>
        </w:tc>
      </w:tr>
      <w:tr w:rsidR="0085236E" w:rsidRPr="00E142FB" w14:paraId="69922B31" w14:textId="77777777" w:rsidTr="006D1826">
        <w:trPr>
          <w:jc w:val="center"/>
        </w:trPr>
        <w:tc>
          <w:tcPr>
            <w:tcW w:w="2580" w:type="dxa"/>
          </w:tcPr>
          <w:p w14:paraId="0ACBE9BC" w14:textId="77777777" w:rsidR="0085236E" w:rsidRPr="00E142FB" w:rsidRDefault="0085236E" w:rsidP="00EF3662">
            <w:pPr>
              <w:jc w:val="center"/>
              <w:rPr>
                <w:rFonts w:ascii="GHEA Grapalat" w:hAnsi="GHEA Grapalat"/>
                <w:strike/>
                <w:sz w:val="20"/>
                <w:szCs w:val="20"/>
                <w:vertAlign w:val="subscript"/>
              </w:rPr>
            </w:pPr>
          </w:p>
        </w:tc>
        <w:tc>
          <w:tcPr>
            <w:tcW w:w="3776" w:type="dxa"/>
          </w:tcPr>
          <w:p w14:paraId="4BD29B07" w14:textId="77777777" w:rsidR="0085236E" w:rsidRPr="00E142FB" w:rsidRDefault="0085236E" w:rsidP="00EF3662">
            <w:pPr>
              <w:jc w:val="center"/>
              <w:rPr>
                <w:rFonts w:ascii="GHEA Grapalat" w:hAnsi="GHEA Grapalat"/>
                <w:strike/>
                <w:sz w:val="20"/>
                <w:szCs w:val="20"/>
                <w:vertAlign w:val="subscript"/>
              </w:rPr>
            </w:pPr>
          </w:p>
        </w:tc>
      </w:tr>
    </w:tbl>
    <w:p w14:paraId="278FD3DD" w14:textId="77777777" w:rsidR="0085236E" w:rsidRPr="00E142FB" w:rsidRDefault="0085236E" w:rsidP="00EF3662">
      <w:pPr>
        <w:pStyle w:val="BodyTextIndent2"/>
        <w:spacing w:line="240" w:lineRule="auto"/>
        <w:ind w:firstLine="567"/>
        <w:rPr>
          <w:rFonts w:ascii="GHEA Grapalat" w:hAnsi="GHEA Grapalat"/>
          <w:strike/>
          <w:vertAlign w:val="subscript"/>
        </w:rPr>
      </w:pPr>
      <w:r w:rsidRPr="00E142FB">
        <w:rPr>
          <w:rFonts w:ascii="GHEA Grapalat" w:hAnsi="GHEA Grapalat"/>
          <w:strike/>
          <w:vertAlign w:val="subscript"/>
        </w:rPr>
        <w:t xml:space="preserve">Ընդ որում կանխավճարի հատկացումը </w:t>
      </w:r>
      <w:r w:rsidR="00816505" w:rsidRPr="00E142FB">
        <w:rPr>
          <w:rFonts w:ascii="GHEA Grapalat" w:hAnsi="GHEA Grapalat"/>
          <w:strike/>
          <w:vertAlign w:val="subscript"/>
        </w:rPr>
        <w:t xml:space="preserve">ընտրված մասնակցին </w:t>
      </w:r>
      <w:r w:rsidRPr="00E142FB">
        <w:rPr>
          <w:rFonts w:ascii="GHEA Grapalat" w:hAnsi="GHEA Grapalat"/>
          <w:strike/>
          <w:vertAlign w:val="subscript"/>
        </w:rPr>
        <w:t>կ</w:t>
      </w:r>
      <w:r w:rsidR="00816505" w:rsidRPr="00E142FB">
        <w:rPr>
          <w:rFonts w:ascii="GHEA Grapalat" w:hAnsi="GHEA Grapalat"/>
          <w:strike/>
          <w:vertAlign w:val="subscript"/>
        </w:rPr>
        <w:t xml:space="preserve">տրամադրվի </w:t>
      </w:r>
      <w:r w:rsidRPr="00E142FB">
        <w:rPr>
          <w:rFonts w:ascii="GHEA Grapalat" w:hAnsi="GHEA Grapalat"/>
          <w:strike/>
          <w:vertAlign w:val="subscript"/>
        </w:rPr>
        <w:t xml:space="preserve">սույն հրավերի 1-ին մասի </w:t>
      </w:r>
      <w:r w:rsidR="00EC2345" w:rsidRPr="00E142FB">
        <w:rPr>
          <w:rFonts w:ascii="GHEA Grapalat" w:hAnsi="GHEA Grapalat"/>
          <w:strike/>
          <w:vertAlign w:val="subscript"/>
        </w:rPr>
        <w:t>10</w:t>
      </w:r>
      <w:r w:rsidR="00F61D7A" w:rsidRPr="00E142FB">
        <w:rPr>
          <w:rFonts w:ascii="GHEA Grapalat" w:hAnsi="GHEA Grapalat"/>
          <w:strike/>
          <w:vertAlign w:val="subscript"/>
        </w:rPr>
        <w:t>.</w:t>
      </w:r>
      <w:r w:rsidR="00177245" w:rsidRPr="00E142FB">
        <w:rPr>
          <w:rFonts w:ascii="GHEA Grapalat" w:hAnsi="GHEA Grapalat"/>
          <w:strike/>
          <w:vertAlign w:val="subscript"/>
        </w:rPr>
        <w:t>5</w:t>
      </w:r>
      <w:r w:rsidRPr="00E142FB">
        <w:rPr>
          <w:rFonts w:ascii="GHEA Grapalat" w:hAnsi="GHEA Grapalat"/>
          <w:strike/>
          <w:vertAlign w:val="subscript"/>
        </w:rPr>
        <w:t xml:space="preserve"> կետով սահմանված պայմաններով</w:t>
      </w:r>
      <w:r w:rsidR="00816505" w:rsidRPr="00E142FB">
        <w:rPr>
          <w:rFonts w:ascii="GHEA Grapalat" w:hAnsi="GHEA Grapalat"/>
          <w:strike/>
          <w:vertAlign w:val="subscript"/>
        </w:rPr>
        <w:t>, իսկ կանխավճարի մարումը կիրականացվի կնքվելիք պայմանագրով սահմանված կարգով</w:t>
      </w:r>
      <w:r w:rsidRPr="00E142FB">
        <w:rPr>
          <w:rFonts w:ascii="GHEA Grapalat" w:hAnsi="GHEA Grapalat"/>
          <w:strike/>
          <w:vertAlign w:val="subscrip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A537B7">
      <w:pPr>
        <w:pStyle w:val="ListParagraph"/>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A537B7">
      <w:pPr>
        <w:pStyle w:val="ListParagraph"/>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A537B7">
      <w:pPr>
        <w:pStyle w:val="ListParagraph"/>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E142FB">
        <w:rPr>
          <w:rFonts w:ascii="GHEA Grapalat" w:hAnsi="GHEA Grapalat" w:cs="Sylfaen"/>
          <w:strike/>
          <w:sz w:val="20"/>
          <w:lang w:val="hy-AM"/>
        </w:rPr>
        <w:t>Այդ</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դեպքում</w:t>
      </w:r>
      <w:r w:rsidRPr="00E142FB">
        <w:rPr>
          <w:rFonts w:ascii="GHEA Grapalat" w:hAnsi="GHEA Grapalat" w:cs="Arial Unicode"/>
          <w:strike/>
          <w:sz w:val="20"/>
          <w:lang w:val="hy-AM"/>
        </w:rPr>
        <w:t xml:space="preserve"> </w:t>
      </w:r>
      <w:r w:rsidR="00051B7F" w:rsidRPr="00E142FB">
        <w:rPr>
          <w:rFonts w:ascii="GHEA Grapalat" w:hAnsi="GHEA Grapalat" w:cs="Sylfaen"/>
          <w:strike/>
          <w:sz w:val="20"/>
          <w:lang w:val="hy-AM"/>
        </w:rPr>
        <w:t>մ</w:t>
      </w:r>
      <w:r w:rsidRPr="00E142FB">
        <w:rPr>
          <w:rFonts w:ascii="GHEA Grapalat" w:hAnsi="GHEA Grapalat" w:cs="Sylfaen"/>
          <w:strike/>
          <w:sz w:val="20"/>
          <w:lang w:val="hy-AM"/>
        </w:rPr>
        <w:t>ասնակիցները</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պարտավոր</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են</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երկարաձգել</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իրենց</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ներկայացրած</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հայտի</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ապահովման</w:t>
      </w:r>
      <w:r w:rsidRPr="00E142FB">
        <w:rPr>
          <w:rFonts w:ascii="GHEA Grapalat" w:hAnsi="GHEA Grapalat" w:cs="Arial Unicode"/>
          <w:strike/>
          <w:sz w:val="20"/>
          <w:lang w:val="hy-AM"/>
        </w:rPr>
        <w:t xml:space="preserve"> </w:t>
      </w:r>
      <w:r w:rsidR="00781688" w:rsidRPr="00E142FB">
        <w:rPr>
          <w:rFonts w:ascii="GHEA Grapalat" w:hAnsi="GHEA Grapalat" w:cs="Arial Unicode"/>
          <w:strike/>
          <w:sz w:val="20"/>
          <w:lang w:val="hy-AM"/>
        </w:rPr>
        <w:t xml:space="preserve">վավերականության </w:t>
      </w:r>
      <w:r w:rsidRPr="00E142FB">
        <w:rPr>
          <w:rFonts w:ascii="GHEA Grapalat" w:hAnsi="GHEA Grapalat" w:cs="Sylfaen"/>
          <w:strike/>
          <w:sz w:val="20"/>
          <w:lang w:val="hy-AM"/>
        </w:rPr>
        <w:t>ժամկետը</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կամ</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ներկայացնել</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հայտի</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նոր</w:t>
      </w:r>
      <w:r w:rsidRPr="00E142FB">
        <w:rPr>
          <w:rFonts w:ascii="GHEA Grapalat" w:hAnsi="GHEA Grapalat" w:cs="Arial Unicode"/>
          <w:strike/>
          <w:sz w:val="20"/>
          <w:lang w:val="hy-AM"/>
        </w:rPr>
        <w:t xml:space="preserve"> </w:t>
      </w:r>
      <w:r w:rsidRPr="00E142FB">
        <w:rPr>
          <w:rFonts w:ascii="GHEA Grapalat" w:hAnsi="GHEA Grapalat" w:cs="Sylfaen"/>
          <w:strike/>
          <w:sz w:val="20"/>
          <w:lang w:val="hy-AM"/>
        </w:rPr>
        <w:t>ապահովում</w:t>
      </w:r>
      <w:r w:rsidR="004A3E84" w:rsidRPr="00E142FB">
        <w:rPr>
          <w:rFonts w:ascii="GHEA Grapalat" w:hAnsi="GHEA Grapalat" w:cs="Sylfaen"/>
          <w:strike/>
          <w:sz w:val="20"/>
          <w:lang w:val="hy-AM"/>
        </w:rPr>
        <w:t>:</w:t>
      </w:r>
      <w:r w:rsidR="004A3E84" w:rsidRPr="00E142FB">
        <w:rPr>
          <w:rStyle w:val="FootnoteReference"/>
          <w:rFonts w:ascii="GHEA Grapalat" w:hAnsi="GHEA Grapalat" w:cs="Sylfaen"/>
          <w:strike/>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FC7741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C146A">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9120A5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CD2419">
        <w:rPr>
          <w:rFonts w:ascii="GHEA Grapalat" w:hAnsi="GHEA Grapalat" w:cs="Sylfaen"/>
          <w:b/>
          <w:szCs w:val="24"/>
          <w:lang w:val="hy-AM"/>
        </w:rPr>
        <w:t>«</w:t>
      </w:r>
      <w:r w:rsidR="00CD2419" w:rsidRPr="00CD2419">
        <w:rPr>
          <w:rFonts w:ascii="GHEA Grapalat" w:hAnsi="GHEA Grapalat" w:cs="Sylfaen"/>
          <w:b/>
          <w:szCs w:val="24"/>
          <w:lang w:val="hy-AM"/>
        </w:rPr>
        <w:t>9</w:t>
      </w:r>
      <w:r w:rsidR="00A76C15" w:rsidRPr="00CD2419">
        <w:rPr>
          <w:rFonts w:ascii="GHEA Grapalat" w:hAnsi="GHEA Grapalat" w:cs="Sylfaen"/>
          <w:b/>
          <w:szCs w:val="24"/>
          <w:lang w:val="hy-AM"/>
        </w:rPr>
        <w:t>»</w:t>
      </w:r>
      <w:r w:rsidRPr="00CD2419">
        <w:rPr>
          <w:rFonts w:ascii="GHEA Grapalat" w:hAnsi="GHEA Grapalat" w:cs="Sylfaen"/>
          <w:b/>
          <w:szCs w:val="24"/>
          <w:lang w:val="hy-AM"/>
        </w:rPr>
        <w:t xml:space="preserve">րդ օրվա ժամը </w:t>
      </w:r>
      <w:r w:rsidR="00A76C15" w:rsidRPr="00CD2419">
        <w:rPr>
          <w:rFonts w:ascii="GHEA Grapalat" w:hAnsi="GHEA Grapalat" w:cs="Sylfaen"/>
          <w:b/>
          <w:szCs w:val="24"/>
          <w:lang w:val="hy-AM"/>
        </w:rPr>
        <w:t>«</w:t>
      </w:r>
      <w:r w:rsidR="00CD2419" w:rsidRPr="00CD2419">
        <w:rPr>
          <w:rFonts w:ascii="GHEA Grapalat" w:hAnsi="GHEA Grapalat" w:cs="Sylfaen"/>
          <w:b/>
          <w:sz w:val="24"/>
          <w:szCs w:val="24"/>
          <w:lang w:val="hy-AM"/>
        </w:rPr>
        <w:t>14-</w:t>
      </w:r>
      <w:r w:rsidR="00AA1B90">
        <w:rPr>
          <w:rFonts w:ascii="GHEA Grapalat" w:hAnsi="GHEA Grapalat" w:cs="Sylfaen"/>
          <w:b/>
          <w:sz w:val="24"/>
          <w:szCs w:val="24"/>
          <w:lang w:val="hy-AM"/>
        </w:rPr>
        <w:t>15</w:t>
      </w:r>
      <w:r w:rsidR="00A76C15" w:rsidRPr="00CD2419">
        <w:rPr>
          <w:rFonts w:ascii="GHEA Grapalat" w:hAnsi="GHEA Grapalat" w:cs="Sylfaen"/>
          <w:b/>
          <w:szCs w:val="24"/>
          <w:lang w:val="hy-AM"/>
        </w:rPr>
        <w:t>»</w:t>
      </w:r>
      <w:r w:rsidRPr="00CD2419">
        <w:rPr>
          <w:rFonts w:ascii="GHEA Grapalat" w:hAnsi="GHEA Grapalat" w:cs="Sylfaen"/>
          <w:b/>
          <w:szCs w:val="24"/>
          <w:lang w:val="hy-AM"/>
        </w:rPr>
        <w:t>-ն</w:t>
      </w:r>
      <w:r w:rsidR="004D5671" w:rsidRPr="00CD2419">
        <w:rPr>
          <w:rFonts w:ascii="GHEA Grapalat" w:hAnsi="GHEA Grapalat" w:cs="Sylfaen"/>
          <w:b/>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A537B7">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A537B7">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E142FB" w:rsidRDefault="00A1337A" w:rsidP="00A1337A">
      <w:pPr>
        <w:pStyle w:val="norm"/>
        <w:spacing w:line="240" w:lineRule="auto"/>
        <w:ind w:firstLine="567"/>
        <w:rPr>
          <w:rFonts w:ascii="GHEA Grapalat" w:hAnsi="GHEA Grapalat" w:cs="Sylfaen"/>
          <w:b/>
          <w:sz w:val="20"/>
          <w:szCs w:val="24"/>
          <w:lang w:val="hy-AM" w:eastAsia="en-US"/>
        </w:rPr>
      </w:pPr>
      <w:r w:rsidRPr="00E142FB">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E142FB">
        <w:rPr>
          <w:rFonts w:ascii="GHEA Grapalat" w:hAnsi="GHEA Grapalat" w:cs="Sylfaen"/>
          <w:b/>
          <w:sz w:val="20"/>
          <w:szCs w:val="24"/>
          <w:lang w:val="hy-AM" w:eastAsia="en-US"/>
        </w:rPr>
        <w:t xml:space="preserve">համաձայն հրավերին կցված ծավալաթերթ-նախահաշվի՝ </w:t>
      </w:r>
      <w:r w:rsidRPr="00E142FB">
        <w:rPr>
          <w:rFonts w:ascii="GHEA Grapalat" w:hAnsi="GHEA Grapalat" w:cs="Sylfaen"/>
          <w:b/>
          <w:sz w:val="20"/>
          <w:szCs w:val="24"/>
          <w:lang w:val="hy-AM" w:eastAsia="en-US"/>
        </w:rPr>
        <w:t>հետևյալ բանաձևով՝ ՎԳ=ՄԳ/ՆԳxԿԾ, որտեղ՝</w:t>
      </w:r>
    </w:p>
    <w:p w14:paraId="60BCD895" w14:textId="77777777" w:rsidR="00A1337A" w:rsidRPr="00E142FB" w:rsidRDefault="00A1337A" w:rsidP="00A1337A">
      <w:pPr>
        <w:pStyle w:val="norm"/>
        <w:spacing w:line="240" w:lineRule="auto"/>
        <w:ind w:firstLine="567"/>
        <w:rPr>
          <w:rFonts w:ascii="GHEA Grapalat" w:hAnsi="GHEA Grapalat" w:cs="Sylfaen"/>
          <w:b/>
          <w:sz w:val="20"/>
          <w:szCs w:val="24"/>
          <w:lang w:val="hy-AM" w:eastAsia="en-US"/>
        </w:rPr>
      </w:pPr>
      <w:r w:rsidRPr="00E142FB">
        <w:rPr>
          <w:rFonts w:ascii="GHEA Grapalat" w:hAnsi="GHEA Grapalat" w:cs="Sylfaen"/>
          <w:b/>
          <w:sz w:val="20"/>
          <w:szCs w:val="24"/>
          <w:lang w:val="hy-AM" w:eastAsia="en-US"/>
        </w:rPr>
        <w:t>ՄԳ-ն ընտրված մասնակցի առաջարկած գինն է.</w:t>
      </w:r>
    </w:p>
    <w:p w14:paraId="47CDB999" w14:textId="4D523356" w:rsidR="00A1337A" w:rsidRPr="00E142FB" w:rsidRDefault="00A1337A" w:rsidP="00A1337A">
      <w:pPr>
        <w:pStyle w:val="norm"/>
        <w:spacing w:line="240" w:lineRule="auto"/>
        <w:ind w:firstLine="567"/>
        <w:rPr>
          <w:rFonts w:ascii="GHEA Grapalat" w:hAnsi="GHEA Grapalat" w:cs="Sylfaen"/>
          <w:b/>
          <w:sz w:val="20"/>
          <w:szCs w:val="24"/>
          <w:lang w:val="hy-AM" w:eastAsia="en-US"/>
        </w:rPr>
      </w:pPr>
      <w:r w:rsidRPr="00E142FB">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E142FB" w:rsidRDefault="00A1337A" w:rsidP="00A1337A">
      <w:pPr>
        <w:pStyle w:val="norm"/>
        <w:spacing w:line="240" w:lineRule="auto"/>
        <w:ind w:firstLine="567"/>
        <w:rPr>
          <w:rFonts w:ascii="GHEA Grapalat" w:hAnsi="GHEA Grapalat" w:cs="Sylfaen"/>
          <w:b/>
          <w:sz w:val="20"/>
          <w:szCs w:val="24"/>
          <w:lang w:val="hy-AM" w:eastAsia="en-US"/>
        </w:rPr>
      </w:pPr>
      <w:r w:rsidRPr="00E142FB">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E142FB"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E142FB">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E142FB">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EA24DD" w:rsidRDefault="000D701E" w:rsidP="00EF3662">
      <w:pPr>
        <w:ind w:firstLine="567"/>
        <w:jc w:val="center"/>
        <w:rPr>
          <w:rFonts w:ascii="GHEA Grapalat" w:hAnsi="GHEA Grapalat"/>
          <w:b/>
          <w:strike/>
          <w:sz w:val="20"/>
          <w:vertAlign w:val="subscript"/>
          <w:lang w:val="af-ZA"/>
        </w:rPr>
      </w:pPr>
      <w:r w:rsidRPr="00EA24DD">
        <w:rPr>
          <w:rFonts w:ascii="GHEA Grapalat" w:hAnsi="GHEA Grapalat"/>
          <w:b/>
          <w:strike/>
          <w:sz w:val="20"/>
          <w:vertAlign w:val="subscript"/>
          <w:lang w:val="af-ZA"/>
        </w:rPr>
        <w:t>7</w:t>
      </w:r>
      <w:r w:rsidR="00955A1E" w:rsidRPr="00EA24DD">
        <w:rPr>
          <w:rFonts w:ascii="GHEA Grapalat" w:hAnsi="GHEA Grapalat"/>
          <w:b/>
          <w:strike/>
          <w:sz w:val="20"/>
          <w:vertAlign w:val="subscript"/>
          <w:lang w:val="af-ZA"/>
        </w:rPr>
        <w:t xml:space="preserve">. </w:t>
      </w:r>
      <w:r w:rsidR="00955A1E" w:rsidRPr="00EA24DD">
        <w:rPr>
          <w:rFonts w:ascii="GHEA Grapalat" w:hAnsi="GHEA Grapalat" w:cs="Sylfaen"/>
          <w:b/>
          <w:strike/>
          <w:sz w:val="20"/>
          <w:vertAlign w:val="subscript"/>
          <w:lang w:val="es-ES"/>
        </w:rPr>
        <w:t>ՀԱՅՏԻ</w:t>
      </w:r>
      <w:r w:rsidR="00955A1E" w:rsidRPr="00EA24DD">
        <w:rPr>
          <w:rFonts w:ascii="GHEA Grapalat" w:hAnsi="GHEA Grapalat" w:cs="Times Armenian"/>
          <w:b/>
          <w:strike/>
          <w:sz w:val="20"/>
          <w:vertAlign w:val="subscript"/>
          <w:lang w:val="af-ZA"/>
        </w:rPr>
        <w:t xml:space="preserve"> </w:t>
      </w:r>
      <w:r w:rsidR="00955A1E" w:rsidRPr="00EA24DD">
        <w:rPr>
          <w:rFonts w:ascii="GHEA Grapalat" w:hAnsi="GHEA Grapalat" w:cs="Sylfaen"/>
          <w:b/>
          <w:strike/>
          <w:sz w:val="20"/>
          <w:vertAlign w:val="subscript"/>
          <w:lang w:val="es-ES"/>
        </w:rPr>
        <w:t>ԱՊԱՀՈՎՈՒՄԸ</w:t>
      </w:r>
      <w:r w:rsidR="00955A1E" w:rsidRPr="00EA24DD">
        <w:rPr>
          <w:rFonts w:ascii="GHEA Grapalat" w:hAnsi="GHEA Grapalat" w:cs="Times Armenian"/>
          <w:b/>
          <w:strike/>
          <w:sz w:val="20"/>
          <w:vertAlign w:val="subscript"/>
          <w:lang w:val="af-ZA"/>
        </w:rPr>
        <w:t xml:space="preserve"> </w:t>
      </w:r>
    </w:p>
    <w:p w14:paraId="4D8F98B2" w14:textId="77777777" w:rsidR="00096865" w:rsidRPr="00EA24DD" w:rsidRDefault="00096865" w:rsidP="00EF3662">
      <w:pPr>
        <w:ind w:firstLine="567"/>
        <w:jc w:val="both"/>
        <w:rPr>
          <w:rFonts w:ascii="GHEA Grapalat" w:hAnsi="GHEA Grapalat"/>
          <w:b/>
          <w:strike/>
          <w:sz w:val="20"/>
          <w:vertAlign w:val="subscript"/>
          <w:lang w:val="af-ZA"/>
        </w:rPr>
      </w:pPr>
    </w:p>
    <w:p w14:paraId="18E1D1B0" w14:textId="77777777" w:rsidR="007A3EE6" w:rsidRPr="00EA24DD" w:rsidRDefault="00283198" w:rsidP="00EF3662">
      <w:pPr>
        <w:ind w:firstLine="567"/>
        <w:jc w:val="both"/>
        <w:rPr>
          <w:rFonts w:ascii="GHEA Grapalat" w:hAnsi="GHEA Grapalat"/>
          <w:strike/>
          <w:sz w:val="20"/>
          <w:szCs w:val="20"/>
          <w:vertAlign w:val="subscript"/>
          <w:lang w:val="af-ZA"/>
        </w:rPr>
      </w:pPr>
      <w:r w:rsidRPr="00EA24DD">
        <w:rPr>
          <w:rFonts w:ascii="GHEA Grapalat" w:hAnsi="GHEA Grapalat"/>
          <w:strike/>
          <w:sz w:val="20"/>
          <w:vertAlign w:val="subscript"/>
          <w:lang w:val="af-ZA"/>
        </w:rPr>
        <w:t>7</w:t>
      </w:r>
      <w:r w:rsidR="00096865" w:rsidRPr="00EA24DD">
        <w:rPr>
          <w:rFonts w:ascii="GHEA Grapalat" w:hAnsi="GHEA Grapalat"/>
          <w:strike/>
          <w:sz w:val="20"/>
          <w:vertAlign w:val="subscript"/>
          <w:lang w:val="af-ZA"/>
        </w:rPr>
        <w:t xml:space="preserve">.1 </w:t>
      </w:r>
      <w:r w:rsidR="00096865" w:rsidRPr="00EA24DD">
        <w:rPr>
          <w:rFonts w:ascii="GHEA Grapalat" w:hAnsi="GHEA Grapalat" w:cs="Sylfaen"/>
          <w:strike/>
          <w:sz w:val="20"/>
          <w:vertAlign w:val="subscript"/>
          <w:lang w:val="ru-RU"/>
        </w:rPr>
        <w:t>Մասնակիցը</w:t>
      </w:r>
      <w:r w:rsidR="00096865" w:rsidRPr="00EA24DD">
        <w:rPr>
          <w:rFonts w:ascii="GHEA Grapalat" w:hAnsi="GHEA Grapalat" w:cs="Sylfaen"/>
          <w:strike/>
          <w:sz w:val="20"/>
          <w:vertAlign w:val="subscript"/>
          <w:lang w:val="af-ZA"/>
        </w:rPr>
        <w:t xml:space="preserve"> </w:t>
      </w:r>
      <w:r w:rsidR="00096865" w:rsidRPr="00EA24DD">
        <w:rPr>
          <w:rFonts w:ascii="GHEA Grapalat" w:hAnsi="GHEA Grapalat" w:cs="Sylfaen"/>
          <w:strike/>
          <w:sz w:val="20"/>
          <w:vertAlign w:val="subscript"/>
          <w:lang w:val="ru-RU"/>
        </w:rPr>
        <w:t>հայտով</w:t>
      </w:r>
      <w:r w:rsidR="00096865" w:rsidRPr="00EA24DD">
        <w:rPr>
          <w:rFonts w:ascii="GHEA Grapalat" w:hAnsi="GHEA Grapalat" w:cs="Sylfaen"/>
          <w:strike/>
          <w:sz w:val="20"/>
          <w:vertAlign w:val="subscript"/>
          <w:lang w:val="af-ZA"/>
        </w:rPr>
        <w:t xml:space="preserve">` </w:t>
      </w:r>
      <w:r w:rsidR="00096865" w:rsidRPr="00EA24DD">
        <w:rPr>
          <w:rFonts w:ascii="GHEA Grapalat" w:hAnsi="GHEA Grapalat" w:cs="Sylfaen"/>
          <w:strike/>
          <w:sz w:val="20"/>
          <w:vertAlign w:val="subscript"/>
          <w:lang w:val="ru-RU"/>
        </w:rPr>
        <w:t>սույն</w:t>
      </w:r>
      <w:r w:rsidR="00096865" w:rsidRPr="00EA24DD">
        <w:rPr>
          <w:rFonts w:ascii="GHEA Grapalat" w:hAnsi="GHEA Grapalat" w:cs="Sylfaen"/>
          <w:strike/>
          <w:sz w:val="20"/>
          <w:vertAlign w:val="subscript"/>
          <w:lang w:val="af-ZA"/>
        </w:rPr>
        <w:t xml:space="preserve"> </w:t>
      </w:r>
      <w:r w:rsidR="00096865" w:rsidRPr="00EA24DD">
        <w:rPr>
          <w:rFonts w:ascii="GHEA Grapalat" w:hAnsi="GHEA Grapalat" w:cs="Sylfaen"/>
          <w:strike/>
          <w:sz w:val="20"/>
          <w:vertAlign w:val="subscript"/>
          <w:lang w:val="ru-RU"/>
        </w:rPr>
        <w:t>հրավերով</w:t>
      </w:r>
      <w:r w:rsidR="00096865" w:rsidRPr="00EA24DD">
        <w:rPr>
          <w:rFonts w:ascii="GHEA Grapalat" w:hAnsi="GHEA Grapalat" w:cs="Sylfaen"/>
          <w:strike/>
          <w:sz w:val="20"/>
          <w:vertAlign w:val="subscript"/>
          <w:lang w:val="af-ZA"/>
        </w:rPr>
        <w:t xml:space="preserve"> </w:t>
      </w:r>
      <w:r w:rsidR="00096865" w:rsidRPr="00EA24DD">
        <w:rPr>
          <w:rFonts w:ascii="GHEA Grapalat" w:hAnsi="GHEA Grapalat" w:cs="Sylfaen"/>
          <w:strike/>
          <w:sz w:val="20"/>
          <w:vertAlign w:val="subscript"/>
          <w:lang w:val="ru-RU"/>
        </w:rPr>
        <w:t>սահմանված</w:t>
      </w:r>
      <w:r w:rsidR="00096865" w:rsidRPr="00EA24DD">
        <w:rPr>
          <w:rFonts w:ascii="GHEA Grapalat" w:hAnsi="GHEA Grapalat" w:cs="Sylfaen"/>
          <w:strike/>
          <w:sz w:val="20"/>
          <w:vertAlign w:val="subscript"/>
          <w:lang w:val="af-ZA"/>
        </w:rPr>
        <w:t xml:space="preserve"> </w:t>
      </w:r>
      <w:r w:rsidR="00712311" w:rsidRPr="00EA24DD">
        <w:rPr>
          <w:rFonts w:ascii="GHEA Grapalat" w:hAnsi="GHEA Grapalat" w:cs="Sylfaen"/>
          <w:strike/>
          <w:sz w:val="20"/>
          <w:vertAlign w:val="subscript"/>
          <w:lang w:val="af-ZA"/>
        </w:rPr>
        <w:t xml:space="preserve">կարգով </w:t>
      </w:r>
      <w:r w:rsidR="00903898" w:rsidRPr="00EA24DD">
        <w:rPr>
          <w:rFonts w:ascii="GHEA Grapalat" w:hAnsi="GHEA Grapalat" w:cs="Sylfaen"/>
          <w:bCs/>
          <w:strike/>
          <w:sz w:val="20"/>
          <w:szCs w:val="20"/>
          <w:vertAlign w:val="subscript"/>
        </w:rPr>
        <w:t>ներկայացնում</w:t>
      </w:r>
      <w:r w:rsidR="00903898" w:rsidRPr="00EA24DD">
        <w:rPr>
          <w:rFonts w:ascii="GHEA Grapalat" w:hAnsi="GHEA Grapalat" w:cs="Sylfaen"/>
          <w:bCs/>
          <w:strike/>
          <w:sz w:val="20"/>
          <w:szCs w:val="20"/>
          <w:vertAlign w:val="subscript"/>
          <w:lang w:val="af-ZA"/>
        </w:rPr>
        <w:t xml:space="preserve"> </w:t>
      </w:r>
      <w:r w:rsidR="00903898" w:rsidRPr="00EA24DD">
        <w:rPr>
          <w:rFonts w:ascii="GHEA Grapalat" w:hAnsi="GHEA Grapalat" w:cs="Sylfaen"/>
          <w:bCs/>
          <w:strike/>
          <w:sz w:val="20"/>
          <w:szCs w:val="20"/>
          <w:vertAlign w:val="subscript"/>
        </w:rPr>
        <w:t>է</w:t>
      </w:r>
      <w:r w:rsidR="00903898" w:rsidRPr="00EA24DD">
        <w:rPr>
          <w:rFonts w:ascii="GHEA Grapalat" w:hAnsi="GHEA Grapalat" w:cs="Sylfaen"/>
          <w:bCs/>
          <w:strike/>
          <w:sz w:val="20"/>
          <w:szCs w:val="20"/>
          <w:vertAlign w:val="subscript"/>
          <w:lang w:val="af-ZA"/>
        </w:rPr>
        <w:t xml:space="preserve"> </w:t>
      </w:r>
      <w:r w:rsidR="00903898" w:rsidRPr="00EA24DD">
        <w:rPr>
          <w:rFonts w:ascii="GHEA Grapalat" w:hAnsi="GHEA Grapalat" w:cs="Sylfaen"/>
          <w:bCs/>
          <w:strike/>
          <w:sz w:val="20"/>
          <w:szCs w:val="20"/>
          <w:vertAlign w:val="subscript"/>
        </w:rPr>
        <w:t>հայտի</w:t>
      </w:r>
      <w:r w:rsidR="00903898" w:rsidRPr="00EA24DD">
        <w:rPr>
          <w:rFonts w:ascii="GHEA Grapalat" w:hAnsi="GHEA Grapalat" w:cs="Sylfaen"/>
          <w:bCs/>
          <w:strike/>
          <w:sz w:val="20"/>
          <w:szCs w:val="20"/>
          <w:vertAlign w:val="subscript"/>
          <w:lang w:val="af-ZA"/>
        </w:rPr>
        <w:t xml:space="preserve"> </w:t>
      </w:r>
      <w:r w:rsidR="00903898" w:rsidRPr="00EA24DD">
        <w:rPr>
          <w:rFonts w:ascii="GHEA Grapalat" w:hAnsi="GHEA Grapalat" w:cs="Sylfaen"/>
          <w:bCs/>
          <w:strike/>
          <w:sz w:val="20"/>
          <w:szCs w:val="20"/>
          <w:vertAlign w:val="subscript"/>
        </w:rPr>
        <w:t>ապահովում</w:t>
      </w:r>
      <w:r w:rsidR="00AE3822" w:rsidRPr="00EA24DD">
        <w:rPr>
          <w:rFonts w:ascii="GHEA Grapalat" w:hAnsi="GHEA Grapalat" w:cs="Sylfaen"/>
          <w:bCs/>
          <w:strike/>
          <w:sz w:val="20"/>
          <w:szCs w:val="20"/>
          <w:vertAlign w:val="subscript"/>
          <w:lang w:val="af-ZA"/>
        </w:rPr>
        <w:t>:</w:t>
      </w:r>
      <w:r w:rsidR="00903898" w:rsidRPr="00EA24DD">
        <w:rPr>
          <w:rFonts w:ascii="GHEA Grapalat" w:hAnsi="GHEA Grapalat"/>
          <w:strike/>
          <w:sz w:val="20"/>
          <w:szCs w:val="20"/>
          <w:vertAlign w:val="subscript"/>
          <w:lang w:val="af-ZA"/>
        </w:rPr>
        <w:t xml:space="preserve"> </w:t>
      </w:r>
    </w:p>
    <w:p w14:paraId="2A360B6E" w14:textId="2208063E" w:rsidR="00903898" w:rsidRPr="00EA24DD" w:rsidRDefault="00771C0F" w:rsidP="00EF3662">
      <w:pPr>
        <w:ind w:firstLine="567"/>
        <w:jc w:val="both"/>
        <w:rPr>
          <w:rFonts w:ascii="GHEA Grapalat" w:hAnsi="GHEA Grapalat" w:cs="Sylfaen"/>
          <w:strike/>
          <w:sz w:val="20"/>
          <w:szCs w:val="20"/>
          <w:vertAlign w:val="subscript"/>
          <w:lang w:val="af-ZA"/>
        </w:rPr>
      </w:pPr>
      <w:r w:rsidRPr="00EA24DD">
        <w:rPr>
          <w:rFonts w:ascii="GHEA Grapalat" w:hAnsi="GHEA Grapalat" w:cs="Sylfaen"/>
          <w:strike/>
          <w:sz w:val="20"/>
          <w:szCs w:val="20"/>
          <w:vertAlign w:val="subscript"/>
        </w:rPr>
        <w:t>Հ</w:t>
      </w:r>
      <w:r w:rsidR="00903898" w:rsidRPr="00EA24DD">
        <w:rPr>
          <w:rFonts w:ascii="GHEA Grapalat" w:hAnsi="GHEA Grapalat" w:cs="Sylfaen"/>
          <w:strike/>
          <w:sz w:val="20"/>
          <w:szCs w:val="20"/>
          <w:vertAlign w:val="subscript"/>
        </w:rPr>
        <w:t>այտի</w:t>
      </w:r>
      <w:r w:rsidR="00903898" w:rsidRPr="00EA24DD">
        <w:rPr>
          <w:rFonts w:ascii="GHEA Grapalat" w:hAnsi="GHEA Grapalat" w:cs="Sylfaen"/>
          <w:strike/>
          <w:sz w:val="20"/>
          <w:szCs w:val="20"/>
          <w:vertAlign w:val="subscript"/>
          <w:lang w:val="af-ZA"/>
        </w:rPr>
        <w:t xml:space="preserve"> </w:t>
      </w:r>
      <w:r w:rsidR="00903898" w:rsidRPr="00EA24DD">
        <w:rPr>
          <w:rFonts w:ascii="GHEA Grapalat" w:hAnsi="GHEA Grapalat" w:cs="Sylfaen"/>
          <w:strike/>
          <w:sz w:val="20"/>
          <w:szCs w:val="20"/>
          <w:vertAlign w:val="subscript"/>
        </w:rPr>
        <w:t>ապահովումը</w:t>
      </w:r>
      <w:r w:rsidR="00903898" w:rsidRPr="00EA24DD">
        <w:rPr>
          <w:rFonts w:ascii="GHEA Grapalat" w:hAnsi="GHEA Grapalat" w:cs="Sylfaen"/>
          <w:strike/>
          <w:sz w:val="20"/>
          <w:szCs w:val="20"/>
          <w:vertAlign w:val="subscript"/>
          <w:lang w:val="af-ZA"/>
        </w:rPr>
        <w:t xml:space="preserve"> </w:t>
      </w:r>
      <w:r w:rsidR="00903898" w:rsidRPr="00EA24DD">
        <w:rPr>
          <w:rFonts w:ascii="GHEA Grapalat" w:hAnsi="GHEA Grapalat" w:cs="Sylfaen"/>
          <w:strike/>
          <w:sz w:val="20"/>
          <w:szCs w:val="20"/>
          <w:vertAlign w:val="subscript"/>
        </w:rPr>
        <w:t>ներկայացվում</w:t>
      </w:r>
      <w:r w:rsidR="00903898" w:rsidRPr="00EA24DD">
        <w:rPr>
          <w:rFonts w:ascii="GHEA Grapalat" w:hAnsi="GHEA Grapalat" w:cs="Sylfaen"/>
          <w:strike/>
          <w:sz w:val="20"/>
          <w:szCs w:val="20"/>
          <w:vertAlign w:val="subscript"/>
          <w:lang w:val="af-ZA"/>
        </w:rPr>
        <w:t xml:space="preserve"> </w:t>
      </w:r>
      <w:r w:rsidR="00903898" w:rsidRPr="00EA24DD">
        <w:rPr>
          <w:rFonts w:ascii="GHEA Grapalat" w:hAnsi="GHEA Grapalat" w:cs="Sylfaen"/>
          <w:strike/>
          <w:sz w:val="20"/>
          <w:szCs w:val="20"/>
          <w:vertAlign w:val="subscript"/>
        </w:rPr>
        <w:t>է</w:t>
      </w:r>
      <w:r w:rsidR="00903898" w:rsidRPr="00EA24DD">
        <w:rPr>
          <w:rFonts w:ascii="GHEA Grapalat" w:hAnsi="GHEA Grapalat" w:cs="Sylfaen"/>
          <w:strike/>
          <w:sz w:val="20"/>
          <w:szCs w:val="20"/>
          <w:vertAlign w:val="subscript"/>
          <w:lang w:val="af-ZA"/>
        </w:rPr>
        <w:t xml:space="preserve"> </w:t>
      </w:r>
      <w:r w:rsidR="00903898" w:rsidRPr="00EA24DD">
        <w:rPr>
          <w:rFonts w:ascii="GHEA Grapalat" w:hAnsi="GHEA Grapalat" w:cs="Sylfaen"/>
          <w:strike/>
          <w:sz w:val="20"/>
          <w:szCs w:val="20"/>
          <w:vertAlign w:val="subscript"/>
        </w:rPr>
        <w:t>բանկային</w:t>
      </w:r>
      <w:r w:rsidR="00903898" w:rsidRPr="00EA24DD">
        <w:rPr>
          <w:rFonts w:ascii="GHEA Grapalat" w:hAnsi="GHEA Grapalat" w:cs="Sylfaen"/>
          <w:strike/>
          <w:sz w:val="20"/>
          <w:szCs w:val="20"/>
          <w:vertAlign w:val="subscript"/>
          <w:lang w:val="af-ZA"/>
        </w:rPr>
        <w:t xml:space="preserve"> </w:t>
      </w:r>
      <w:r w:rsidR="00903898" w:rsidRPr="00EA24DD">
        <w:rPr>
          <w:rFonts w:ascii="GHEA Grapalat" w:hAnsi="GHEA Grapalat" w:cs="Sylfaen"/>
          <w:strike/>
          <w:sz w:val="20"/>
          <w:szCs w:val="20"/>
          <w:vertAlign w:val="subscript"/>
        </w:rPr>
        <w:t>երաշխիքի</w:t>
      </w:r>
      <w:r w:rsidR="00903898" w:rsidRPr="00EA24DD">
        <w:rPr>
          <w:rFonts w:ascii="GHEA Grapalat" w:hAnsi="GHEA Grapalat" w:cs="Sylfaen"/>
          <w:strike/>
          <w:sz w:val="20"/>
          <w:szCs w:val="20"/>
          <w:vertAlign w:val="subscript"/>
          <w:lang w:val="af-ZA"/>
        </w:rPr>
        <w:t xml:space="preserve"> </w:t>
      </w:r>
      <w:r w:rsidR="00406C77" w:rsidRPr="00EA24DD">
        <w:rPr>
          <w:rFonts w:ascii="GHEA Grapalat" w:hAnsi="GHEA Grapalat" w:cs="Sylfaen"/>
          <w:strike/>
          <w:sz w:val="20"/>
          <w:szCs w:val="20"/>
          <w:vertAlign w:val="subscript"/>
          <w:lang w:val="af-ZA"/>
        </w:rPr>
        <w:t xml:space="preserve">(հավելված 3) </w:t>
      </w:r>
      <w:r w:rsidR="00903898" w:rsidRPr="00EA24DD">
        <w:rPr>
          <w:rFonts w:ascii="GHEA Grapalat" w:hAnsi="GHEA Grapalat" w:cs="Sylfaen"/>
          <w:strike/>
          <w:sz w:val="20"/>
          <w:szCs w:val="20"/>
          <w:vertAlign w:val="subscript"/>
        </w:rPr>
        <w:t>կամ</w:t>
      </w:r>
      <w:r w:rsidR="00903898" w:rsidRPr="00EA24DD">
        <w:rPr>
          <w:rFonts w:ascii="GHEA Grapalat" w:hAnsi="GHEA Grapalat" w:cs="Sylfaen"/>
          <w:strike/>
          <w:sz w:val="20"/>
          <w:szCs w:val="20"/>
          <w:vertAlign w:val="subscript"/>
          <w:lang w:val="af-ZA"/>
        </w:rPr>
        <w:t xml:space="preserve"> </w:t>
      </w:r>
      <w:r w:rsidR="00903898" w:rsidRPr="00EA24DD">
        <w:rPr>
          <w:rFonts w:ascii="GHEA Grapalat" w:hAnsi="GHEA Grapalat" w:cs="Sylfaen"/>
          <w:strike/>
          <w:sz w:val="20"/>
          <w:szCs w:val="20"/>
          <w:vertAlign w:val="subscript"/>
        </w:rPr>
        <w:t>կանխիկ</w:t>
      </w:r>
      <w:r w:rsidR="00903898" w:rsidRPr="00EA24DD">
        <w:rPr>
          <w:rFonts w:ascii="GHEA Grapalat" w:hAnsi="GHEA Grapalat" w:cs="Sylfaen"/>
          <w:strike/>
          <w:sz w:val="20"/>
          <w:szCs w:val="20"/>
          <w:vertAlign w:val="subscript"/>
          <w:lang w:val="af-ZA"/>
        </w:rPr>
        <w:t xml:space="preserve"> </w:t>
      </w:r>
      <w:r w:rsidR="00903898" w:rsidRPr="00EA24DD">
        <w:rPr>
          <w:rFonts w:ascii="GHEA Grapalat" w:hAnsi="GHEA Grapalat" w:cs="Sylfaen"/>
          <w:strike/>
          <w:sz w:val="20"/>
          <w:szCs w:val="20"/>
          <w:vertAlign w:val="subscript"/>
        </w:rPr>
        <w:t>փողի</w:t>
      </w:r>
      <w:r w:rsidR="00903898" w:rsidRPr="00EA24DD">
        <w:rPr>
          <w:rFonts w:ascii="GHEA Grapalat" w:hAnsi="GHEA Grapalat" w:cs="Sylfaen"/>
          <w:strike/>
          <w:sz w:val="20"/>
          <w:szCs w:val="20"/>
          <w:vertAlign w:val="subscript"/>
          <w:lang w:val="af-ZA"/>
        </w:rPr>
        <w:t xml:space="preserve"> </w:t>
      </w:r>
      <w:r w:rsidR="00903898" w:rsidRPr="00EA24DD">
        <w:rPr>
          <w:rFonts w:ascii="GHEA Grapalat" w:hAnsi="GHEA Grapalat" w:cs="Sylfaen"/>
          <w:strike/>
          <w:sz w:val="20"/>
          <w:szCs w:val="20"/>
          <w:vertAlign w:val="subscript"/>
        </w:rPr>
        <w:t>ձևով</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որի</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չափը</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հավասար</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է</w:t>
      </w:r>
      <w:r w:rsidR="00AE3822" w:rsidRPr="00EA24DD">
        <w:rPr>
          <w:rFonts w:ascii="GHEA Grapalat" w:hAnsi="GHEA Grapalat" w:cs="Sylfaen"/>
          <w:strike/>
          <w:sz w:val="20"/>
          <w:szCs w:val="20"/>
          <w:vertAlign w:val="subscript"/>
          <w:lang w:val="af-ZA"/>
        </w:rPr>
        <w:t xml:space="preserve"> </w:t>
      </w:r>
      <w:r w:rsidR="00273411" w:rsidRPr="00EA24DD">
        <w:rPr>
          <w:rFonts w:ascii="GHEA Grapalat" w:hAnsi="GHEA Grapalat" w:cs="Sylfaen"/>
          <w:strike/>
          <w:sz w:val="20"/>
          <w:szCs w:val="20"/>
          <w:vertAlign w:val="subscript"/>
          <w:lang w:val="hy-AM"/>
        </w:rPr>
        <w:t>գնման գնի</w:t>
      </w:r>
      <w:r w:rsidR="00AE3822" w:rsidRPr="00EA24DD">
        <w:rPr>
          <w:rFonts w:ascii="GHEA Grapalat" w:hAnsi="GHEA Grapalat" w:cs="Sylfaen"/>
          <w:strike/>
          <w:sz w:val="20"/>
          <w:szCs w:val="20"/>
          <w:vertAlign w:val="subscript"/>
        </w:rPr>
        <w:t>հինգ</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տոկոսին</w:t>
      </w:r>
      <w:r w:rsidR="00903898" w:rsidRPr="00EA24DD">
        <w:rPr>
          <w:rFonts w:ascii="GHEA Grapalat" w:hAnsi="GHEA Grapalat" w:cs="Sylfaen"/>
          <w:strike/>
          <w:sz w:val="20"/>
          <w:szCs w:val="20"/>
          <w:vertAlign w:val="subscript"/>
          <w:lang w:val="af-ZA"/>
        </w:rPr>
        <w:t>:</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Եթե</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մասնակցի</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գնային</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առաջարկը</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գերազանցում</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է</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գնման</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գինը</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ապա</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հայտի</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ապահովման</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չափը</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հավասար</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է</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գնային</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առաջարկի</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հինգ</w:t>
      </w:r>
      <w:r w:rsidR="00273411" w:rsidRPr="00EA24DD">
        <w:rPr>
          <w:rFonts w:ascii="GHEA Grapalat" w:hAnsi="GHEA Grapalat" w:cs="Sylfaen"/>
          <w:bCs/>
          <w:strike/>
          <w:sz w:val="20"/>
          <w:szCs w:val="20"/>
          <w:vertAlign w:val="subscript"/>
          <w:lang w:val="af-ZA"/>
        </w:rPr>
        <w:t xml:space="preserve"> </w:t>
      </w:r>
      <w:r w:rsidR="00273411" w:rsidRPr="00EA24DD">
        <w:rPr>
          <w:rFonts w:ascii="GHEA Grapalat" w:hAnsi="GHEA Grapalat" w:cs="Sylfaen"/>
          <w:bCs/>
          <w:strike/>
          <w:sz w:val="20"/>
          <w:szCs w:val="20"/>
          <w:vertAlign w:val="subscript"/>
        </w:rPr>
        <w:t>տոկոսին</w:t>
      </w:r>
      <w:r w:rsidR="00273411"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Ընդ</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որում</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եթե</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մասնակիցը</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հայտի</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ապահովումը</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ներկայացրել</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է</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սույն</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կետով</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սահմանված</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չափից</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ավել</w:t>
      </w:r>
      <w:r w:rsidR="00A22EB5" w:rsidRPr="00EA24DD">
        <w:rPr>
          <w:rFonts w:ascii="GHEA Grapalat" w:hAnsi="GHEA Grapalat" w:cs="Sylfaen"/>
          <w:strike/>
          <w:sz w:val="20"/>
          <w:szCs w:val="20"/>
          <w:vertAlign w:val="subscript"/>
        </w:rPr>
        <w:t>ի</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ապա</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հայտը</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համարվում</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է</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հրավերի</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պահանջներին</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բավարարող</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և</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ենթակա</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չէ</w:t>
      </w:r>
      <w:r w:rsidR="00AE3822" w:rsidRPr="00EA24DD">
        <w:rPr>
          <w:rFonts w:ascii="GHEA Grapalat" w:hAnsi="GHEA Grapalat" w:cs="Sylfaen"/>
          <w:strike/>
          <w:sz w:val="20"/>
          <w:szCs w:val="20"/>
          <w:vertAlign w:val="subscript"/>
          <w:lang w:val="af-ZA"/>
        </w:rPr>
        <w:t xml:space="preserve"> </w:t>
      </w:r>
      <w:r w:rsidR="00AE3822" w:rsidRPr="00EA24DD">
        <w:rPr>
          <w:rFonts w:ascii="GHEA Grapalat" w:hAnsi="GHEA Grapalat" w:cs="Sylfaen"/>
          <w:strike/>
          <w:sz w:val="20"/>
          <w:szCs w:val="20"/>
          <w:vertAlign w:val="subscript"/>
        </w:rPr>
        <w:t>մերժման</w:t>
      </w:r>
      <w:r w:rsidR="00AE3822" w:rsidRPr="00EA24DD">
        <w:rPr>
          <w:rFonts w:ascii="GHEA Grapalat" w:hAnsi="GHEA Grapalat" w:cs="Sylfaen"/>
          <w:strike/>
          <w:sz w:val="20"/>
          <w:szCs w:val="20"/>
          <w:vertAlign w:val="subscript"/>
          <w:lang w:val="af-ZA"/>
        </w:rPr>
        <w:t>:</w:t>
      </w:r>
    </w:p>
    <w:p w14:paraId="2DDE31DA" w14:textId="1A528C5E" w:rsidR="00273411" w:rsidRPr="00EA24DD" w:rsidRDefault="001578D4" w:rsidP="00146D17">
      <w:pPr>
        <w:ind w:firstLine="567"/>
        <w:jc w:val="both"/>
        <w:rPr>
          <w:rFonts w:ascii="GHEA Grapalat" w:hAnsi="GHEA Grapalat"/>
          <w:strike/>
          <w:sz w:val="20"/>
          <w:szCs w:val="20"/>
          <w:vertAlign w:val="subscript"/>
          <w:lang w:val="af-ZA"/>
        </w:rPr>
      </w:pPr>
      <w:r w:rsidRPr="00EA24DD">
        <w:rPr>
          <w:rFonts w:ascii="GHEA Grapalat" w:hAnsi="GHEA Grapalat"/>
          <w:strike/>
          <w:sz w:val="20"/>
          <w:szCs w:val="20"/>
          <w:vertAlign w:val="subscript"/>
        </w:rPr>
        <w:t>Կանխիկ</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փողի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ձևով</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ներկայացված</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հայտի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ապահովումը</w:t>
      </w:r>
      <w:r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պետք</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է</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փոխանցվի</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Կենտրոնական</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գանձապետարանում</w:t>
      </w:r>
      <w:r w:rsidR="00712311"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լիազորված</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մարմնի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անվամբ</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բացված</w:t>
      </w:r>
      <w:r w:rsidRPr="00EA24DD">
        <w:rPr>
          <w:rFonts w:ascii="GHEA Grapalat" w:hAnsi="GHEA Grapalat"/>
          <w:strike/>
          <w:sz w:val="20"/>
          <w:szCs w:val="20"/>
          <w:vertAlign w:val="subscript"/>
          <w:lang w:val="af-ZA"/>
        </w:rPr>
        <w:t xml:space="preserve"> </w:t>
      </w:r>
      <w:r w:rsidR="003F1EEA" w:rsidRPr="00EA24DD">
        <w:rPr>
          <w:rFonts w:ascii="GHEA Grapalat" w:hAnsi="GHEA Grapalat"/>
          <w:strike/>
          <w:vertAlign w:val="subscript"/>
          <w:lang w:val="af-ZA"/>
        </w:rPr>
        <w:t>«</w:t>
      </w:r>
      <w:r w:rsidR="003B0D6E" w:rsidRPr="00EA24DD">
        <w:rPr>
          <w:rFonts w:ascii="GHEA Grapalat" w:hAnsi="GHEA Grapalat"/>
          <w:strike/>
          <w:sz w:val="20"/>
          <w:szCs w:val="20"/>
          <w:vertAlign w:val="subscript"/>
          <w:lang w:val="af-ZA"/>
        </w:rPr>
        <w:t>900008000466</w:t>
      </w:r>
      <w:r w:rsidR="003F1EEA" w:rsidRPr="00EA24DD">
        <w:rPr>
          <w:rFonts w:ascii="GHEA Grapalat" w:hAnsi="GHEA Grapalat"/>
          <w:strike/>
          <w:vertAlign w:val="subscript"/>
          <w:lang w:val="af-ZA"/>
        </w:rPr>
        <w:t>»</w:t>
      </w:r>
      <w:r w:rsidR="00F20DA5"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գանձապետական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հաշվ</w:t>
      </w:r>
      <w:r w:rsidR="00712311" w:rsidRPr="00EA24DD">
        <w:rPr>
          <w:rFonts w:ascii="GHEA Grapalat" w:hAnsi="GHEA Grapalat"/>
          <w:strike/>
          <w:sz w:val="20"/>
          <w:szCs w:val="20"/>
          <w:vertAlign w:val="subscript"/>
        </w:rPr>
        <w:t>ին</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որը</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ենթակա</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է</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վերադարձման</w:t>
      </w:r>
      <w:r w:rsidR="00712311" w:rsidRPr="00EA24DD">
        <w:rPr>
          <w:rFonts w:ascii="GHEA Grapalat" w:hAnsi="GHEA Grapalat"/>
          <w:strike/>
          <w:sz w:val="20"/>
          <w:szCs w:val="20"/>
          <w:vertAlign w:val="subscript"/>
          <w:lang w:val="af-ZA"/>
        </w:rPr>
        <w:t xml:space="preserve"> </w:t>
      </w:r>
      <w:r w:rsidR="002032CE" w:rsidRPr="00EA24DD">
        <w:rPr>
          <w:rFonts w:ascii="GHEA Grapalat" w:hAnsi="GHEA Grapalat"/>
          <w:strike/>
          <w:sz w:val="20"/>
          <w:szCs w:val="20"/>
          <w:vertAlign w:val="subscript"/>
        </w:rPr>
        <w:t>այն</w:t>
      </w:r>
      <w:r w:rsidR="002032CE" w:rsidRPr="00EA24DD">
        <w:rPr>
          <w:rFonts w:ascii="GHEA Grapalat" w:hAnsi="GHEA Grapalat"/>
          <w:strike/>
          <w:sz w:val="20"/>
          <w:szCs w:val="20"/>
          <w:vertAlign w:val="subscript"/>
          <w:lang w:val="af-ZA"/>
        </w:rPr>
        <w:t xml:space="preserve"> </w:t>
      </w:r>
      <w:r w:rsidR="002032CE" w:rsidRPr="00EA24DD">
        <w:rPr>
          <w:rFonts w:ascii="GHEA Grapalat" w:hAnsi="GHEA Grapalat"/>
          <w:strike/>
          <w:sz w:val="20"/>
          <w:szCs w:val="20"/>
          <w:vertAlign w:val="subscript"/>
        </w:rPr>
        <w:t>ներկայացրած</w:t>
      </w:r>
      <w:r w:rsidR="002032CE" w:rsidRPr="00EA24DD">
        <w:rPr>
          <w:rFonts w:ascii="GHEA Grapalat" w:hAnsi="GHEA Grapalat"/>
          <w:strike/>
          <w:sz w:val="20"/>
          <w:szCs w:val="20"/>
          <w:vertAlign w:val="subscript"/>
          <w:lang w:val="af-ZA"/>
        </w:rPr>
        <w:t xml:space="preserve"> </w:t>
      </w:r>
      <w:r w:rsidR="002032CE" w:rsidRPr="00EA24DD">
        <w:rPr>
          <w:rFonts w:ascii="GHEA Grapalat" w:hAnsi="GHEA Grapalat"/>
          <w:strike/>
          <w:sz w:val="20"/>
          <w:szCs w:val="20"/>
          <w:vertAlign w:val="subscript"/>
        </w:rPr>
        <w:t>մասնակցին</w:t>
      </w:r>
      <w:r w:rsidR="002032CE" w:rsidRPr="00EA24DD">
        <w:rPr>
          <w:rFonts w:ascii="GHEA Grapalat" w:hAnsi="GHEA Grapalat"/>
          <w:strike/>
          <w:sz w:val="20"/>
          <w:szCs w:val="20"/>
          <w:vertAlign w:val="subscript"/>
          <w:lang w:val="af-ZA"/>
        </w:rPr>
        <w:t>`</w:t>
      </w:r>
      <w:r w:rsidR="00402941" w:rsidRPr="00EA24DD">
        <w:rPr>
          <w:rFonts w:ascii="GHEA Grapalat" w:hAnsi="GHEA Grapalat"/>
          <w:strike/>
          <w:sz w:val="20"/>
          <w:szCs w:val="20"/>
          <w:vertAlign w:val="subscript"/>
          <w:lang w:val="af-ZA"/>
        </w:rPr>
        <w:t xml:space="preserve">, </w:t>
      </w:r>
      <w:r w:rsidR="00402941" w:rsidRPr="00EA24DD">
        <w:rPr>
          <w:rFonts w:ascii="GHEA Grapalat" w:hAnsi="GHEA Grapalat"/>
          <w:strike/>
          <w:sz w:val="20"/>
          <w:szCs w:val="20"/>
          <w:vertAlign w:val="subscript"/>
        </w:rPr>
        <w:t>բացառությամբ</w:t>
      </w:r>
      <w:r w:rsidR="00402941" w:rsidRPr="00EA24DD">
        <w:rPr>
          <w:rFonts w:ascii="GHEA Grapalat" w:hAnsi="GHEA Grapalat"/>
          <w:strike/>
          <w:sz w:val="20"/>
          <w:szCs w:val="20"/>
          <w:vertAlign w:val="subscript"/>
          <w:lang w:val="af-ZA"/>
        </w:rPr>
        <w:t xml:space="preserve"> </w:t>
      </w:r>
      <w:r w:rsidR="00402941" w:rsidRPr="00EA24DD">
        <w:rPr>
          <w:rFonts w:ascii="GHEA Grapalat" w:hAnsi="GHEA Grapalat"/>
          <w:strike/>
          <w:sz w:val="20"/>
          <w:szCs w:val="20"/>
          <w:vertAlign w:val="subscript"/>
        </w:rPr>
        <w:t>սույն</w:t>
      </w:r>
      <w:r w:rsidR="00402941" w:rsidRPr="00EA24DD">
        <w:rPr>
          <w:rFonts w:ascii="GHEA Grapalat" w:hAnsi="GHEA Grapalat"/>
          <w:strike/>
          <w:sz w:val="20"/>
          <w:szCs w:val="20"/>
          <w:vertAlign w:val="subscript"/>
          <w:lang w:val="af-ZA"/>
        </w:rPr>
        <w:t xml:space="preserve"> </w:t>
      </w:r>
      <w:r w:rsidR="00402941" w:rsidRPr="00EA24DD">
        <w:rPr>
          <w:rFonts w:ascii="GHEA Grapalat" w:hAnsi="GHEA Grapalat"/>
          <w:strike/>
          <w:sz w:val="20"/>
          <w:szCs w:val="20"/>
          <w:vertAlign w:val="subscript"/>
        </w:rPr>
        <w:t>հրավերի</w:t>
      </w:r>
      <w:r w:rsidR="00402941" w:rsidRPr="00EA24DD">
        <w:rPr>
          <w:rFonts w:ascii="GHEA Grapalat" w:hAnsi="GHEA Grapalat"/>
          <w:strike/>
          <w:sz w:val="20"/>
          <w:szCs w:val="20"/>
          <w:vertAlign w:val="subscript"/>
          <w:lang w:val="af-ZA"/>
        </w:rPr>
        <w:t xml:space="preserve"> 1-</w:t>
      </w:r>
      <w:r w:rsidR="00402941" w:rsidRPr="00EA24DD">
        <w:rPr>
          <w:rFonts w:ascii="GHEA Grapalat" w:hAnsi="GHEA Grapalat"/>
          <w:strike/>
          <w:sz w:val="20"/>
          <w:szCs w:val="20"/>
          <w:vertAlign w:val="subscript"/>
        </w:rPr>
        <w:t>ին</w:t>
      </w:r>
      <w:r w:rsidR="00402941" w:rsidRPr="00EA24DD">
        <w:rPr>
          <w:rFonts w:ascii="GHEA Grapalat" w:hAnsi="GHEA Grapalat"/>
          <w:strike/>
          <w:sz w:val="20"/>
          <w:szCs w:val="20"/>
          <w:vertAlign w:val="subscript"/>
          <w:lang w:val="af-ZA"/>
        </w:rPr>
        <w:t xml:space="preserve"> </w:t>
      </w:r>
      <w:r w:rsidR="00402941" w:rsidRPr="00EA24DD">
        <w:rPr>
          <w:rFonts w:ascii="GHEA Grapalat" w:hAnsi="GHEA Grapalat"/>
          <w:strike/>
          <w:sz w:val="20"/>
          <w:szCs w:val="20"/>
          <w:vertAlign w:val="subscript"/>
        </w:rPr>
        <w:t>մասի</w:t>
      </w:r>
      <w:r w:rsidR="00402941" w:rsidRPr="00EA24DD">
        <w:rPr>
          <w:rFonts w:ascii="GHEA Grapalat" w:hAnsi="GHEA Grapalat"/>
          <w:strike/>
          <w:sz w:val="20"/>
          <w:szCs w:val="20"/>
          <w:vertAlign w:val="subscript"/>
          <w:lang w:val="af-ZA"/>
        </w:rPr>
        <w:t xml:space="preserve"> </w:t>
      </w:r>
      <w:r w:rsidR="000D701E" w:rsidRPr="00EA24DD">
        <w:rPr>
          <w:rFonts w:ascii="GHEA Grapalat" w:hAnsi="GHEA Grapalat"/>
          <w:strike/>
          <w:sz w:val="20"/>
          <w:szCs w:val="20"/>
          <w:vertAlign w:val="subscript"/>
          <w:lang w:val="af-ZA"/>
        </w:rPr>
        <w:t>7</w:t>
      </w:r>
      <w:r w:rsidR="00402941" w:rsidRPr="00EA24DD">
        <w:rPr>
          <w:rFonts w:ascii="GHEA Grapalat" w:hAnsi="GHEA Grapalat"/>
          <w:strike/>
          <w:sz w:val="20"/>
          <w:szCs w:val="20"/>
          <w:vertAlign w:val="subscript"/>
          <w:lang w:val="af-ZA"/>
        </w:rPr>
        <w:t xml:space="preserve">.3 </w:t>
      </w:r>
      <w:r w:rsidR="00402941" w:rsidRPr="00EA24DD">
        <w:rPr>
          <w:rFonts w:ascii="GHEA Grapalat" w:hAnsi="GHEA Grapalat"/>
          <w:strike/>
          <w:sz w:val="20"/>
          <w:szCs w:val="20"/>
          <w:vertAlign w:val="subscript"/>
        </w:rPr>
        <w:t>կետով</w:t>
      </w:r>
      <w:r w:rsidR="00402941" w:rsidRPr="00EA24DD">
        <w:rPr>
          <w:rFonts w:ascii="GHEA Grapalat" w:hAnsi="GHEA Grapalat"/>
          <w:strike/>
          <w:sz w:val="20"/>
          <w:szCs w:val="20"/>
          <w:vertAlign w:val="subscript"/>
          <w:lang w:val="af-ZA"/>
        </w:rPr>
        <w:t xml:space="preserve"> </w:t>
      </w:r>
      <w:r w:rsidR="00402941" w:rsidRPr="00EA24DD">
        <w:rPr>
          <w:rFonts w:ascii="GHEA Grapalat" w:hAnsi="GHEA Grapalat"/>
          <w:strike/>
          <w:sz w:val="20"/>
          <w:szCs w:val="20"/>
          <w:vertAlign w:val="subscript"/>
        </w:rPr>
        <w:t>նախատեսված</w:t>
      </w:r>
      <w:r w:rsidR="00402941" w:rsidRPr="00EA24DD">
        <w:rPr>
          <w:rFonts w:ascii="GHEA Grapalat" w:hAnsi="GHEA Grapalat"/>
          <w:strike/>
          <w:sz w:val="20"/>
          <w:szCs w:val="20"/>
          <w:vertAlign w:val="subscript"/>
          <w:lang w:val="af-ZA"/>
        </w:rPr>
        <w:t xml:space="preserve"> </w:t>
      </w:r>
      <w:r w:rsidR="00402941" w:rsidRPr="00EA24DD">
        <w:rPr>
          <w:rFonts w:ascii="GHEA Grapalat" w:hAnsi="GHEA Grapalat"/>
          <w:strike/>
          <w:sz w:val="20"/>
          <w:szCs w:val="20"/>
          <w:vertAlign w:val="subscript"/>
        </w:rPr>
        <w:t>դեպքերի</w:t>
      </w:r>
      <w:r w:rsidR="007123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Ընդ</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որում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հայտի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ապահովումը</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վերադարձվում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է</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պայմանագիրը</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կնքվելու</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օրվան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հաջորդող</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հինգ</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աշխատանքային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օրվա</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ընթացքում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Գնման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ընթացակարգը</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չկայացած</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հայտարարվելու</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դեպքում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հայտի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ապահովումը</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վերադարձվում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է</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անգործության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ժամկետն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ավարտվելուն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հաջորդող</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հինգ</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աշխատանքային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օրվա</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ընթացքում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եթե</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գնման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ընթացակարգի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արդյունքները</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բողոքարկված</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չեն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Բողոքի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առկայության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դեպքում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հայտի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ապահովումը</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վերադարձվում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է</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գնման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ընթացակարգը</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չկայացած</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հայտարարելու</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մասին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գնահատող</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հանձնաժողովի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որոշումն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անփոփոխ</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թողնելու</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մասին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դատարանի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եզրափակիչ</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դատական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ակտն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օրինական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ուժի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մեջ</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մտնելու</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օրվան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հաջորդող</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հինգ</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աշխատանքային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օրվա</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ընթացքում</w:t>
      </w:r>
      <w:r w:rsidR="00273411" w:rsidRPr="00EA24DD">
        <w:rPr>
          <w:rFonts w:ascii="GHEA Grapalat" w:hAnsi="GHEA Grapalat"/>
          <w:strike/>
          <w:sz w:val="20"/>
          <w:szCs w:val="20"/>
          <w:vertAlign w:val="subscript"/>
          <w:lang w:val="af-ZA"/>
        </w:rPr>
        <w:t>:</w:t>
      </w:r>
    </w:p>
    <w:p w14:paraId="6BDFB668" w14:textId="0CDD7606" w:rsidR="00825A7E" w:rsidRPr="00EA24DD" w:rsidRDefault="00825A7E" w:rsidP="00146D17">
      <w:pPr>
        <w:shd w:val="clear" w:color="auto" w:fill="FFFFFF"/>
        <w:ind w:firstLine="375"/>
        <w:jc w:val="both"/>
        <w:rPr>
          <w:rFonts w:ascii="GHEA Grapalat" w:hAnsi="GHEA Grapalat"/>
          <w:strike/>
          <w:sz w:val="20"/>
          <w:szCs w:val="20"/>
          <w:vertAlign w:val="subscript"/>
          <w:lang w:val="hy-AM"/>
        </w:rPr>
      </w:pPr>
      <w:r w:rsidRPr="00EA24DD">
        <w:rPr>
          <w:rFonts w:ascii="GHEA Grapalat" w:hAnsi="GHEA Grapalat"/>
          <w:strike/>
          <w:sz w:val="20"/>
          <w:szCs w:val="20"/>
          <w:vertAlign w:val="subscript"/>
        </w:rPr>
        <w:t>Եթե</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գնման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ընթացակարգը</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կազմակերպվում</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է</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lang w:val="hy-AM"/>
        </w:rPr>
        <w:t>Օ</w:t>
      </w:r>
      <w:r w:rsidRPr="00EA24DD">
        <w:rPr>
          <w:rFonts w:ascii="GHEA Grapalat" w:hAnsi="GHEA Grapalat"/>
          <w:strike/>
          <w:sz w:val="20"/>
          <w:szCs w:val="20"/>
          <w:vertAlign w:val="subscript"/>
        </w:rPr>
        <w:t>րենքի</w:t>
      </w:r>
      <w:r w:rsidRPr="00EA24DD">
        <w:rPr>
          <w:rFonts w:ascii="GHEA Grapalat" w:hAnsi="GHEA Grapalat"/>
          <w:strike/>
          <w:sz w:val="20"/>
          <w:szCs w:val="20"/>
          <w:vertAlign w:val="subscript"/>
          <w:lang w:val="af-ZA"/>
        </w:rPr>
        <w:t xml:space="preserve"> 15-</w:t>
      </w:r>
      <w:r w:rsidRPr="00EA24DD">
        <w:rPr>
          <w:rFonts w:ascii="GHEA Grapalat" w:hAnsi="GHEA Grapalat"/>
          <w:strike/>
          <w:sz w:val="20"/>
          <w:szCs w:val="20"/>
          <w:vertAlign w:val="subscript"/>
        </w:rPr>
        <w:t>րդ</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հոդվածի</w:t>
      </w:r>
      <w:r w:rsidRPr="00EA24DD">
        <w:rPr>
          <w:rFonts w:ascii="GHEA Grapalat" w:hAnsi="GHEA Grapalat"/>
          <w:strike/>
          <w:sz w:val="20"/>
          <w:szCs w:val="20"/>
          <w:vertAlign w:val="subscript"/>
          <w:lang w:val="af-ZA"/>
        </w:rPr>
        <w:t xml:space="preserve"> 6-</w:t>
      </w:r>
      <w:r w:rsidRPr="00EA24DD">
        <w:rPr>
          <w:rFonts w:ascii="GHEA Grapalat" w:hAnsi="GHEA Grapalat"/>
          <w:strike/>
          <w:sz w:val="20"/>
          <w:szCs w:val="20"/>
          <w:vertAlign w:val="subscript"/>
        </w:rPr>
        <w:t>րդ</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մասի</w:t>
      </w:r>
      <w:r w:rsidRPr="00EA24DD">
        <w:rPr>
          <w:rFonts w:ascii="GHEA Grapalat" w:hAnsi="GHEA Grapalat"/>
          <w:strike/>
          <w:sz w:val="20"/>
          <w:szCs w:val="20"/>
          <w:vertAlign w:val="subscript"/>
          <w:lang w:val="af-ZA"/>
        </w:rPr>
        <w:t xml:space="preserve"> 2-</w:t>
      </w:r>
      <w:r w:rsidRPr="00EA24DD">
        <w:rPr>
          <w:rFonts w:ascii="GHEA Grapalat" w:hAnsi="GHEA Grapalat"/>
          <w:strike/>
          <w:sz w:val="20"/>
          <w:szCs w:val="20"/>
          <w:vertAlign w:val="subscript"/>
        </w:rPr>
        <w:t>րդ</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կետի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հիման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վրա</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հայտի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ապահովումը</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պայմանագիրը</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կնքած</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անձին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վերադարձվում</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է</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ֆինանսական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միջոցներ</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նախատեսված</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լինելու</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վերաբերյալ</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կողմերի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միջև</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համաձայնագիրը</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կնքվելու</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օրվան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հաջորդող</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հինգ</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աշխատանքային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օրվա</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ընթացքում</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Եթե</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պայմանագիր</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կնքելու</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օրվան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հաջորդող</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վեց</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ամսվա</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ընթացքում</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պայմանագրի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կատարման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համար</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ֆինանսական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միջոցներ</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չեն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նախատեսվում</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և</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պայմանագիրը</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լուծվում</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է</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ապա</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հայտի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ապահովումը</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վերադարձվում</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է</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պայմանագիրը</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լուծվելու</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օրվան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հաջորդող</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հինգ</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աշխատանքային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օրվա</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ընթացքում</w:t>
      </w:r>
      <w:r w:rsidRPr="00EA24DD">
        <w:rPr>
          <w:rFonts w:ascii="GHEA Grapalat" w:hAnsi="GHEA Grapalat"/>
          <w:strike/>
          <w:sz w:val="20"/>
          <w:szCs w:val="20"/>
          <w:vertAlign w:val="subscript"/>
          <w:lang w:val="hy-AM"/>
        </w:rPr>
        <w:t>:</w:t>
      </w:r>
      <w:r w:rsidR="00164F74" w:rsidRPr="00EA24DD">
        <w:rPr>
          <w:rStyle w:val="FootnoteReference"/>
          <w:rFonts w:ascii="GHEA Grapalat" w:hAnsi="GHEA Grapalat"/>
          <w:strike/>
          <w:sz w:val="20"/>
          <w:szCs w:val="20"/>
          <w:vertAlign w:val="subscript"/>
          <w:lang w:val="hy-AM"/>
        </w:rPr>
        <w:footnoteReference w:id="7"/>
      </w:r>
    </w:p>
    <w:p w14:paraId="275CF037" w14:textId="77777777" w:rsidR="003E1114" w:rsidRPr="00EA24DD" w:rsidRDefault="003E1114" w:rsidP="003E1114">
      <w:pPr>
        <w:shd w:val="clear" w:color="auto" w:fill="FFFFFF"/>
        <w:ind w:firstLine="375"/>
        <w:jc w:val="both"/>
        <w:rPr>
          <w:rFonts w:ascii="GHEA Grapalat" w:hAnsi="GHEA Grapalat" w:cs="Sylfaen"/>
          <w:strike/>
          <w:sz w:val="20"/>
          <w:vertAlign w:val="subscript"/>
          <w:lang w:val="hy-AM"/>
        </w:rPr>
      </w:pPr>
      <w:r w:rsidRPr="00EA24DD">
        <w:rPr>
          <w:rFonts w:ascii="GHEA Grapalat" w:hAnsi="GHEA Grapalat" w:cs="Sylfaen"/>
          <w:strike/>
          <w:sz w:val="20"/>
          <w:vertAlign w:val="subscript"/>
          <w:lang w:val="af-ZA"/>
        </w:rPr>
        <w:t xml:space="preserve">Պատվիրատուի ղեկավարը հայտի ապահովման </w:t>
      </w:r>
      <w:r w:rsidRPr="00EA24DD">
        <w:rPr>
          <w:rFonts w:ascii="GHEA Grapalat" w:hAnsi="GHEA Grapalat" w:cs="Sylfaen"/>
          <w:strike/>
          <w:sz w:val="20"/>
          <w:vertAlign w:val="subscript"/>
          <w:lang w:val="hy-AM"/>
        </w:rPr>
        <w:t>վերադարձման մասին սույն կետով նախատեսված ժամկետներում գրավոր տեղեկացնում է՝</w:t>
      </w:r>
    </w:p>
    <w:p w14:paraId="3378231B" w14:textId="77777777" w:rsidR="003E1114" w:rsidRPr="00EA24DD" w:rsidRDefault="003E1114" w:rsidP="003E1114">
      <w:pPr>
        <w:shd w:val="clear" w:color="auto" w:fill="FFFFFF"/>
        <w:ind w:firstLine="375"/>
        <w:jc w:val="both"/>
        <w:rPr>
          <w:rFonts w:ascii="GHEA Grapalat" w:hAnsi="GHEA Grapalat" w:cs="Sylfaen"/>
          <w:strike/>
          <w:sz w:val="20"/>
          <w:vertAlign w:val="subscript"/>
          <w:lang w:val="hy-AM"/>
        </w:rPr>
      </w:pPr>
      <w:r w:rsidRPr="00EA24DD">
        <w:rPr>
          <w:rFonts w:ascii="GHEA Grapalat" w:hAnsi="GHEA Grapalat" w:cs="Sylfaen"/>
          <w:strike/>
          <w:sz w:val="20"/>
          <w:vertAlign w:val="subscript"/>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EA24DD" w:rsidRDefault="003E1114" w:rsidP="003E1114">
      <w:pPr>
        <w:shd w:val="clear" w:color="auto" w:fill="FFFFFF"/>
        <w:ind w:firstLine="375"/>
        <w:jc w:val="both"/>
        <w:rPr>
          <w:rFonts w:ascii="GHEA Grapalat" w:hAnsi="GHEA Grapalat" w:cs="Sylfaen"/>
          <w:strike/>
          <w:sz w:val="20"/>
          <w:vertAlign w:val="subscript"/>
          <w:lang w:val="hy-AM"/>
        </w:rPr>
      </w:pPr>
      <w:r w:rsidRPr="00EA24DD">
        <w:rPr>
          <w:rFonts w:ascii="GHEA Grapalat" w:hAnsi="GHEA Grapalat" w:cs="Sylfaen"/>
          <w:strike/>
          <w:sz w:val="20"/>
          <w:vertAlign w:val="subscript"/>
          <w:lang w:val="hy-AM"/>
        </w:rPr>
        <w:t>- բանկային երաշխիքի ձևով ներկայացված ապահովման դեպքում՝ երաշխիքը թողարկած բանկին.</w:t>
      </w:r>
    </w:p>
    <w:p w14:paraId="29324C55" w14:textId="77777777" w:rsidR="003E1114" w:rsidRPr="00EA24DD" w:rsidRDefault="003E1114" w:rsidP="003E1114">
      <w:pPr>
        <w:shd w:val="clear" w:color="auto" w:fill="FFFFFF"/>
        <w:ind w:firstLine="375"/>
        <w:jc w:val="both"/>
        <w:rPr>
          <w:rFonts w:asciiTheme="minorHAnsi" w:hAnsiTheme="minorHAnsi"/>
          <w:strike/>
          <w:sz w:val="20"/>
          <w:szCs w:val="20"/>
          <w:vertAlign w:val="subscript"/>
          <w:lang w:val="hy-AM"/>
        </w:rPr>
      </w:pPr>
    </w:p>
    <w:p w14:paraId="0C0DF008" w14:textId="77777777" w:rsidR="000A7528" w:rsidRPr="00EA24DD" w:rsidRDefault="00283198" w:rsidP="00EF3662">
      <w:pPr>
        <w:ind w:firstLine="567"/>
        <w:jc w:val="both"/>
        <w:rPr>
          <w:rFonts w:ascii="GHEA Grapalat" w:hAnsi="GHEA Grapalat"/>
          <w:strike/>
          <w:sz w:val="20"/>
          <w:szCs w:val="20"/>
          <w:vertAlign w:val="subscript"/>
          <w:lang w:val="af-ZA"/>
        </w:rPr>
      </w:pPr>
      <w:r w:rsidRPr="00EA24DD">
        <w:rPr>
          <w:rFonts w:ascii="GHEA Grapalat" w:hAnsi="GHEA Grapalat" w:cs="Sylfaen"/>
          <w:strike/>
          <w:sz w:val="20"/>
          <w:szCs w:val="20"/>
          <w:vertAlign w:val="subscript"/>
          <w:lang w:val="af-ZA"/>
        </w:rPr>
        <w:t>7</w:t>
      </w:r>
      <w:r w:rsidR="000A7528" w:rsidRPr="00EA24DD">
        <w:rPr>
          <w:rFonts w:ascii="GHEA Grapalat" w:hAnsi="GHEA Grapalat" w:cs="Sylfaen"/>
          <w:strike/>
          <w:sz w:val="20"/>
          <w:szCs w:val="20"/>
          <w:vertAlign w:val="subscript"/>
          <w:lang w:val="af-ZA"/>
        </w:rPr>
        <w:t xml:space="preserve">.2 </w:t>
      </w:r>
      <w:r w:rsidR="00712311" w:rsidRPr="00EA24DD">
        <w:rPr>
          <w:rFonts w:ascii="GHEA Grapalat" w:hAnsi="GHEA Grapalat"/>
          <w:strike/>
          <w:sz w:val="20"/>
          <w:szCs w:val="20"/>
          <w:vertAlign w:val="subscript"/>
          <w:lang w:val="hy-AM"/>
        </w:rPr>
        <w:t>Գնման</w:t>
      </w:r>
      <w:r w:rsidR="00712311" w:rsidRPr="00EA24DD">
        <w:rPr>
          <w:rFonts w:ascii="GHEA Grapalat" w:hAnsi="GHEA Grapalat"/>
          <w:strike/>
          <w:sz w:val="20"/>
          <w:szCs w:val="20"/>
          <w:vertAlign w:val="subscript"/>
          <w:lang w:val="af-ZA"/>
        </w:rPr>
        <w:t xml:space="preserve"> </w:t>
      </w:r>
      <w:r w:rsidR="000A7528" w:rsidRPr="00EA24DD">
        <w:rPr>
          <w:rFonts w:ascii="GHEA Grapalat" w:hAnsi="GHEA Grapalat"/>
          <w:strike/>
          <w:sz w:val="20"/>
          <w:szCs w:val="20"/>
          <w:vertAlign w:val="subscript"/>
          <w:lang w:val="hy-AM"/>
        </w:rPr>
        <w:t>ընթացակարգ</w:t>
      </w:r>
      <w:r w:rsidR="00712311" w:rsidRPr="00EA24DD">
        <w:rPr>
          <w:rFonts w:ascii="GHEA Grapalat" w:hAnsi="GHEA Grapalat"/>
          <w:strike/>
          <w:sz w:val="20"/>
          <w:szCs w:val="20"/>
          <w:vertAlign w:val="subscript"/>
          <w:lang w:val="hy-AM"/>
        </w:rPr>
        <w:t>ը</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lang w:val="hy-AM"/>
        </w:rPr>
        <w:t>չափաբաժիններով</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lang w:val="hy-AM"/>
        </w:rPr>
        <w:t>կազմակերպվելու</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lang w:val="hy-AM"/>
        </w:rPr>
        <w:t>դեպքում</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lang w:val="hy-AM"/>
        </w:rPr>
        <w:t>եթե</w:t>
      </w:r>
      <w:r w:rsidR="00712311" w:rsidRPr="00EA24DD">
        <w:rPr>
          <w:rFonts w:ascii="GHEA Grapalat" w:hAnsi="GHEA Grapalat"/>
          <w:strike/>
          <w:sz w:val="20"/>
          <w:szCs w:val="20"/>
          <w:vertAlign w:val="subscript"/>
          <w:lang w:val="af-ZA"/>
        </w:rPr>
        <w:t>`</w:t>
      </w:r>
      <w:r w:rsidR="00712311" w:rsidRPr="00EA24DD" w:rsidDel="00712311">
        <w:rPr>
          <w:rFonts w:ascii="GHEA Grapalat" w:hAnsi="GHEA Grapalat"/>
          <w:strike/>
          <w:sz w:val="20"/>
          <w:szCs w:val="20"/>
          <w:vertAlign w:val="subscript"/>
          <w:lang w:val="af-ZA"/>
        </w:rPr>
        <w:t xml:space="preserve"> </w:t>
      </w:r>
      <w:r w:rsidR="000A7528" w:rsidRPr="00EA24DD">
        <w:rPr>
          <w:rFonts w:ascii="GHEA Grapalat" w:hAnsi="GHEA Grapalat"/>
          <w:strike/>
          <w:sz w:val="20"/>
          <w:szCs w:val="20"/>
          <w:vertAlign w:val="subscript"/>
          <w:lang w:val="af-ZA"/>
        </w:rPr>
        <w:t xml:space="preserve"> </w:t>
      </w:r>
    </w:p>
    <w:p w14:paraId="0DBE1B7B" w14:textId="7EDBCFD3" w:rsidR="000A7528" w:rsidRPr="00EA24DD" w:rsidRDefault="000A7528" w:rsidP="000F008F">
      <w:pPr>
        <w:ind w:firstLine="567"/>
        <w:jc w:val="both"/>
        <w:rPr>
          <w:rFonts w:ascii="GHEA Grapalat" w:hAnsi="GHEA Grapalat"/>
          <w:strike/>
          <w:sz w:val="20"/>
          <w:szCs w:val="20"/>
          <w:vertAlign w:val="subscript"/>
          <w:lang w:val="af-ZA"/>
        </w:rPr>
      </w:pPr>
      <w:r w:rsidRPr="00EA24DD">
        <w:rPr>
          <w:rFonts w:ascii="GHEA Grapalat" w:hAnsi="GHEA Grapalat"/>
          <w:strike/>
          <w:sz w:val="20"/>
          <w:szCs w:val="20"/>
          <w:vertAlign w:val="subscript"/>
          <w:lang w:val="hy-AM"/>
        </w:rPr>
        <w:t>ա.</w:t>
      </w:r>
      <w:r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մասնակիցը</w:t>
      </w:r>
      <w:r w:rsidR="00712311"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հայտ</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ներկայացնում</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է</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մեկից</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ավել</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չափաբաժինների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համար</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ապա</w:t>
      </w:r>
      <w:r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հայտի</w:t>
      </w:r>
      <w:r w:rsidR="00712311" w:rsidRPr="00EA24DD">
        <w:rPr>
          <w:rFonts w:ascii="GHEA Grapalat" w:hAnsi="GHEA Grapalat"/>
          <w:strike/>
          <w:sz w:val="20"/>
          <w:szCs w:val="20"/>
          <w:vertAlign w:val="subscript"/>
          <w:lang w:val="af-ZA"/>
        </w:rPr>
        <w:t xml:space="preserve"> </w:t>
      </w:r>
      <w:r w:rsidR="00712311" w:rsidRPr="00EA24DD">
        <w:rPr>
          <w:rFonts w:ascii="GHEA Grapalat" w:hAnsi="GHEA Grapalat"/>
          <w:strike/>
          <w:sz w:val="20"/>
          <w:szCs w:val="20"/>
          <w:vertAlign w:val="subscript"/>
        </w:rPr>
        <w:t>ապահովումը</w:t>
      </w:r>
      <w:r w:rsidR="00712311"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կարող</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է</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ներկայացնել</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ինչպես</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յուրաքանչյուր</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չափաբաժնի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համար</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առանձին</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այնպես</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էլ</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մեկ</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հայտի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ապահովում</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բոլոր</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չափաբաժինների</w:t>
      </w:r>
      <w:r w:rsidRPr="00EA24DD">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rPr>
        <w:t>համար</w:t>
      </w:r>
      <w:r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Մեկ</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հայտի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ապահովում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ներկայացվելու</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դեպքում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դրա</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գումարը</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հաշվարկվում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է</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ներկայացված</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չափաբաժինների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lang w:val="hy-AM"/>
        </w:rPr>
        <w:t>գնման գների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իսկ</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գնային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առաջարկները</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գնման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գները</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գերազանցելու</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դեպքում՝</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գնային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առաջարկների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հանրագումարի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նկատմամբ՝</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հաշվի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առնելով</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Կարգի</w:t>
      </w:r>
      <w:r w:rsidR="00273411" w:rsidRPr="00EA24DD">
        <w:rPr>
          <w:rFonts w:ascii="GHEA Grapalat" w:hAnsi="GHEA Grapalat"/>
          <w:strike/>
          <w:sz w:val="20"/>
          <w:szCs w:val="20"/>
          <w:vertAlign w:val="subscript"/>
          <w:lang w:val="af-ZA"/>
        </w:rPr>
        <w:t xml:space="preserve"> 32-</w:t>
      </w:r>
      <w:r w:rsidR="00273411" w:rsidRPr="00EA24DD">
        <w:rPr>
          <w:rFonts w:ascii="GHEA Grapalat" w:hAnsi="GHEA Grapalat"/>
          <w:strike/>
          <w:sz w:val="20"/>
          <w:szCs w:val="20"/>
          <w:vertAlign w:val="subscript"/>
        </w:rPr>
        <w:t>րդ</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կետի</w:t>
      </w:r>
      <w:r w:rsidR="00273411" w:rsidRPr="00EA24DD">
        <w:rPr>
          <w:rFonts w:ascii="GHEA Grapalat" w:hAnsi="GHEA Grapalat"/>
          <w:strike/>
          <w:sz w:val="20"/>
          <w:szCs w:val="20"/>
          <w:vertAlign w:val="subscript"/>
          <w:lang w:val="af-ZA"/>
        </w:rPr>
        <w:t xml:space="preserve"> 1-</w:t>
      </w:r>
      <w:r w:rsidR="00273411" w:rsidRPr="00EA24DD">
        <w:rPr>
          <w:rFonts w:ascii="GHEA Grapalat" w:hAnsi="GHEA Grapalat"/>
          <w:strike/>
          <w:sz w:val="20"/>
          <w:szCs w:val="20"/>
          <w:vertAlign w:val="subscript"/>
        </w:rPr>
        <w:t>ին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ենթակետի</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lang w:val="hy-AM"/>
        </w:rPr>
        <w:t>ե</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պարբերության</w:t>
      </w:r>
      <w:r w:rsidR="00273411" w:rsidRPr="00EA24DD">
        <w:rPr>
          <w:rFonts w:ascii="GHEA Grapalat" w:hAnsi="GHEA Grapalat"/>
          <w:strike/>
          <w:sz w:val="20"/>
          <w:szCs w:val="20"/>
          <w:vertAlign w:val="subscript"/>
          <w:lang w:val="af-ZA"/>
        </w:rPr>
        <w:t xml:space="preserve"> </w:t>
      </w:r>
      <w:r w:rsidR="00273411" w:rsidRPr="00EA24DD">
        <w:rPr>
          <w:rFonts w:ascii="GHEA Grapalat" w:hAnsi="GHEA Grapalat"/>
          <w:strike/>
          <w:sz w:val="20"/>
          <w:szCs w:val="20"/>
          <w:vertAlign w:val="subscript"/>
        </w:rPr>
        <w:t>պահանջները</w:t>
      </w:r>
      <w:r w:rsidR="00273411" w:rsidRPr="00EA24DD">
        <w:rPr>
          <w:rFonts w:ascii="GHEA Grapalat" w:hAnsi="GHEA Grapalat"/>
          <w:strike/>
          <w:sz w:val="20"/>
          <w:szCs w:val="20"/>
          <w:vertAlign w:val="subscript"/>
          <w:lang w:val="hy-AM"/>
        </w:rPr>
        <w:t>:</w:t>
      </w:r>
    </w:p>
    <w:p w14:paraId="5130F67B" w14:textId="3F96B8F3" w:rsidR="000A7528" w:rsidRPr="00EA24DD" w:rsidRDefault="000A7528" w:rsidP="00EF3662">
      <w:pPr>
        <w:ind w:firstLine="375"/>
        <w:jc w:val="both"/>
        <w:rPr>
          <w:rFonts w:ascii="GHEA Grapalat" w:hAnsi="GHEA Grapalat"/>
          <w:strike/>
          <w:sz w:val="20"/>
          <w:szCs w:val="20"/>
          <w:vertAlign w:val="subscript"/>
          <w:lang w:val="af-ZA"/>
        </w:rPr>
      </w:pPr>
      <w:r w:rsidRPr="00EA24DD">
        <w:rPr>
          <w:rFonts w:ascii="GHEA Grapalat" w:hAnsi="GHEA Grapalat"/>
          <w:strike/>
          <w:sz w:val="20"/>
          <w:szCs w:val="20"/>
          <w:vertAlign w:val="subscript"/>
        </w:rPr>
        <w:lastRenderedPageBreak/>
        <w:t>բ</w:t>
      </w:r>
      <w:r w:rsidRPr="00EA24DD">
        <w:rPr>
          <w:rFonts w:ascii="GHEA Grapalat" w:hAnsi="GHEA Grapalat"/>
          <w:strike/>
          <w:sz w:val="20"/>
          <w:szCs w:val="20"/>
          <w:vertAlign w:val="subscript"/>
          <w:lang w:val="hy-AM"/>
        </w:rPr>
        <w:t>.</w:t>
      </w:r>
      <w:r w:rsidR="00273411" w:rsidRPr="00EA24DD">
        <w:rPr>
          <w:rFonts w:ascii="GHEA Grapalat" w:hAnsi="GHEA Grapalat" w:cs="Sylfaen"/>
          <w:strike/>
          <w:sz w:val="20"/>
          <w:vertAlign w:val="subscript"/>
          <w:lang w:val="hy-AM"/>
        </w:rPr>
        <w:t>Մ</w:t>
      </w:r>
      <w:r w:rsidR="00273411" w:rsidRPr="00EA24DD">
        <w:rPr>
          <w:rFonts w:ascii="GHEA Grapalat" w:hAnsi="GHEA Grapalat" w:cs="Sylfaen"/>
          <w:strike/>
          <w:sz w:val="20"/>
          <w:vertAlign w:val="subscript"/>
          <w:lang w:val="ru-RU"/>
        </w:rPr>
        <w:t>ասնակիցը</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զրկվում</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է</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պայմանագիր</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կնքելու</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իրավունքից</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որևէ</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չափաբաժնի</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մասով</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ապա</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հայտի</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ապահովումը</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վճարվում</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է</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միայն</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այդ</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չափաբաժնի</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նկատմամբ</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հաշվարկված</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ապահովման</w:t>
      </w:r>
      <w:r w:rsidR="00273411" w:rsidRPr="00EA24DD">
        <w:rPr>
          <w:rFonts w:ascii="GHEA Grapalat" w:hAnsi="GHEA Grapalat" w:cs="Sylfaen"/>
          <w:strike/>
          <w:sz w:val="20"/>
          <w:vertAlign w:val="subscript"/>
          <w:lang w:val="af-ZA"/>
        </w:rPr>
        <w:t xml:space="preserve"> </w:t>
      </w:r>
      <w:r w:rsidR="00273411" w:rsidRPr="00EA24DD">
        <w:rPr>
          <w:rFonts w:ascii="GHEA Grapalat" w:hAnsi="GHEA Grapalat" w:cs="Sylfaen"/>
          <w:strike/>
          <w:sz w:val="20"/>
          <w:vertAlign w:val="subscript"/>
          <w:lang w:val="ru-RU"/>
        </w:rPr>
        <w:t>չափով</w:t>
      </w:r>
      <w:r w:rsidR="00273411" w:rsidRPr="00EA24DD" w:rsidDel="00273411">
        <w:rPr>
          <w:rFonts w:ascii="GHEA Grapalat" w:hAnsi="GHEA Grapalat"/>
          <w:strike/>
          <w:sz w:val="20"/>
          <w:szCs w:val="20"/>
          <w:vertAlign w:val="subscript"/>
          <w:lang w:val="af-ZA"/>
        </w:rPr>
        <w:t xml:space="preserve"> </w:t>
      </w:r>
      <w:r w:rsidRPr="00EA24DD">
        <w:rPr>
          <w:rFonts w:ascii="GHEA Grapalat" w:hAnsi="GHEA Grapalat"/>
          <w:strike/>
          <w:sz w:val="20"/>
          <w:szCs w:val="20"/>
          <w:vertAlign w:val="subscript"/>
          <w:lang w:val="af-ZA"/>
        </w:rPr>
        <w:t>:</w:t>
      </w:r>
      <w:r w:rsidR="000B5028" w:rsidRPr="00EA24DD">
        <w:rPr>
          <w:rStyle w:val="FootnoteReference"/>
          <w:rFonts w:ascii="GHEA Grapalat" w:hAnsi="GHEA Grapalat"/>
          <w:strike/>
          <w:sz w:val="20"/>
          <w:szCs w:val="20"/>
          <w:vertAlign w:val="subscript"/>
          <w:lang w:val="af-ZA"/>
        </w:rPr>
        <w:footnoteReference w:id="8"/>
      </w:r>
    </w:p>
    <w:p w14:paraId="5E6C9A62" w14:textId="77777777" w:rsidR="00F20DA5" w:rsidRPr="00EA24DD" w:rsidRDefault="00283198" w:rsidP="00EF3662">
      <w:pPr>
        <w:ind w:firstLine="567"/>
        <w:jc w:val="both"/>
        <w:rPr>
          <w:rFonts w:ascii="GHEA Grapalat" w:hAnsi="GHEA Grapalat" w:cs="Sylfaen"/>
          <w:strike/>
          <w:sz w:val="20"/>
          <w:vertAlign w:val="subscript"/>
          <w:lang w:val="af-ZA"/>
        </w:rPr>
      </w:pPr>
      <w:r w:rsidRPr="00EA24DD">
        <w:rPr>
          <w:rFonts w:ascii="GHEA Grapalat" w:hAnsi="GHEA Grapalat" w:cs="Sylfaen"/>
          <w:strike/>
          <w:sz w:val="20"/>
          <w:vertAlign w:val="subscript"/>
          <w:lang w:val="af-ZA"/>
        </w:rPr>
        <w:t>7</w:t>
      </w:r>
      <w:r w:rsidR="00096865" w:rsidRPr="00EA24DD">
        <w:rPr>
          <w:rFonts w:ascii="GHEA Grapalat" w:hAnsi="GHEA Grapalat" w:cs="Sylfaen"/>
          <w:strike/>
          <w:sz w:val="20"/>
          <w:vertAlign w:val="subscript"/>
          <w:lang w:val="af-ZA"/>
        </w:rPr>
        <w:t>.</w:t>
      </w:r>
      <w:r w:rsidR="009771B9" w:rsidRPr="00EA24DD">
        <w:rPr>
          <w:rFonts w:ascii="GHEA Grapalat" w:hAnsi="GHEA Grapalat" w:cs="Sylfaen"/>
          <w:strike/>
          <w:sz w:val="20"/>
          <w:vertAlign w:val="subscript"/>
          <w:lang w:val="af-ZA"/>
        </w:rPr>
        <w:t>3</w:t>
      </w:r>
      <w:r w:rsidR="00096865" w:rsidRPr="00EA24DD">
        <w:rPr>
          <w:rFonts w:ascii="GHEA Grapalat" w:hAnsi="GHEA Grapalat" w:cs="Sylfaen"/>
          <w:strike/>
          <w:sz w:val="20"/>
          <w:vertAlign w:val="subscript"/>
          <w:lang w:val="af-ZA"/>
        </w:rPr>
        <w:t xml:space="preserve"> </w:t>
      </w:r>
      <w:r w:rsidR="009771B9" w:rsidRPr="00EA24DD">
        <w:rPr>
          <w:rFonts w:ascii="GHEA Grapalat" w:hAnsi="GHEA Grapalat" w:cs="Sylfaen"/>
          <w:strike/>
          <w:sz w:val="20"/>
          <w:vertAlign w:val="subscript"/>
          <w:lang w:val="ru-RU"/>
        </w:rPr>
        <w:t>Մասնակիցը</w:t>
      </w:r>
      <w:r w:rsidR="009771B9" w:rsidRPr="00EA24DD">
        <w:rPr>
          <w:rFonts w:ascii="GHEA Grapalat" w:hAnsi="GHEA Grapalat" w:cs="Sylfaen"/>
          <w:strike/>
          <w:sz w:val="20"/>
          <w:vertAlign w:val="subscript"/>
          <w:lang w:val="af-ZA"/>
        </w:rPr>
        <w:t xml:space="preserve"> </w:t>
      </w:r>
      <w:r w:rsidR="009771B9" w:rsidRPr="00EA24DD">
        <w:rPr>
          <w:rFonts w:ascii="GHEA Grapalat" w:hAnsi="GHEA Grapalat" w:cs="Sylfaen"/>
          <w:strike/>
          <w:sz w:val="20"/>
          <w:vertAlign w:val="subscript"/>
          <w:lang w:val="ru-RU"/>
        </w:rPr>
        <w:t>վճարում</w:t>
      </w:r>
      <w:r w:rsidR="009771B9" w:rsidRPr="00EA24DD">
        <w:rPr>
          <w:rFonts w:ascii="GHEA Grapalat" w:hAnsi="GHEA Grapalat" w:cs="Sylfaen"/>
          <w:strike/>
          <w:sz w:val="20"/>
          <w:vertAlign w:val="subscript"/>
          <w:lang w:val="af-ZA"/>
        </w:rPr>
        <w:t xml:space="preserve"> </w:t>
      </w:r>
      <w:r w:rsidR="009771B9" w:rsidRPr="00EA24DD">
        <w:rPr>
          <w:rFonts w:ascii="GHEA Grapalat" w:hAnsi="GHEA Grapalat" w:cs="Sylfaen"/>
          <w:strike/>
          <w:sz w:val="20"/>
          <w:vertAlign w:val="subscript"/>
          <w:lang w:val="ru-RU"/>
        </w:rPr>
        <w:t>է</w:t>
      </w:r>
      <w:r w:rsidR="009771B9" w:rsidRPr="00EA24DD">
        <w:rPr>
          <w:rFonts w:ascii="GHEA Grapalat" w:hAnsi="GHEA Grapalat" w:cs="Sylfaen"/>
          <w:strike/>
          <w:sz w:val="20"/>
          <w:vertAlign w:val="subscript"/>
          <w:lang w:val="af-ZA"/>
        </w:rPr>
        <w:t xml:space="preserve"> </w:t>
      </w:r>
      <w:r w:rsidR="009771B9" w:rsidRPr="00EA24DD">
        <w:rPr>
          <w:rFonts w:ascii="GHEA Grapalat" w:hAnsi="GHEA Grapalat" w:cs="Sylfaen"/>
          <w:strike/>
          <w:sz w:val="20"/>
          <w:vertAlign w:val="subscript"/>
          <w:lang w:val="ru-RU"/>
        </w:rPr>
        <w:t>հայտի</w:t>
      </w:r>
      <w:r w:rsidR="009771B9" w:rsidRPr="00EA24DD">
        <w:rPr>
          <w:rFonts w:ascii="GHEA Grapalat" w:hAnsi="GHEA Grapalat" w:cs="Sylfaen"/>
          <w:strike/>
          <w:sz w:val="20"/>
          <w:vertAlign w:val="subscript"/>
          <w:lang w:val="af-ZA"/>
        </w:rPr>
        <w:t xml:space="preserve"> </w:t>
      </w:r>
      <w:r w:rsidR="009771B9" w:rsidRPr="00EA24DD">
        <w:rPr>
          <w:rFonts w:ascii="GHEA Grapalat" w:hAnsi="GHEA Grapalat" w:cs="Sylfaen"/>
          <w:strike/>
          <w:sz w:val="20"/>
          <w:vertAlign w:val="subscript"/>
          <w:lang w:val="ru-RU"/>
        </w:rPr>
        <w:t>ապահովումը</w:t>
      </w:r>
      <w:r w:rsidR="009771B9" w:rsidRPr="00EA24DD">
        <w:rPr>
          <w:rFonts w:ascii="GHEA Grapalat" w:hAnsi="GHEA Grapalat" w:cs="Sylfaen"/>
          <w:strike/>
          <w:sz w:val="20"/>
          <w:vertAlign w:val="subscript"/>
          <w:lang w:val="af-ZA"/>
        </w:rPr>
        <w:t xml:space="preserve">, </w:t>
      </w:r>
      <w:r w:rsidR="009771B9" w:rsidRPr="00EA24DD">
        <w:rPr>
          <w:rFonts w:ascii="GHEA Grapalat" w:hAnsi="GHEA Grapalat" w:cs="Sylfaen"/>
          <w:strike/>
          <w:sz w:val="20"/>
          <w:vertAlign w:val="subscript"/>
          <w:lang w:val="ru-RU"/>
        </w:rPr>
        <w:t>եթե</w:t>
      </w:r>
      <w:r w:rsidR="009771B9" w:rsidRPr="00EA24DD">
        <w:rPr>
          <w:rFonts w:ascii="GHEA Grapalat" w:hAnsi="GHEA Grapalat" w:cs="Sylfaen"/>
          <w:strike/>
          <w:sz w:val="20"/>
          <w:vertAlign w:val="subscript"/>
          <w:lang w:val="af-ZA"/>
        </w:rPr>
        <w:t xml:space="preserve"> </w:t>
      </w:r>
      <w:r w:rsidR="009771B9" w:rsidRPr="00EA24DD">
        <w:rPr>
          <w:rFonts w:ascii="GHEA Grapalat" w:hAnsi="GHEA Grapalat" w:cs="Sylfaen"/>
          <w:strike/>
          <w:sz w:val="20"/>
          <w:vertAlign w:val="subscript"/>
          <w:lang w:val="ru-RU"/>
        </w:rPr>
        <w:t>նա</w:t>
      </w:r>
      <w:r w:rsidR="009771B9" w:rsidRPr="00EA24DD">
        <w:rPr>
          <w:rFonts w:ascii="GHEA Grapalat" w:hAnsi="GHEA Grapalat" w:cs="Sylfaen"/>
          <w:strike/>
          <w:sz w:val="20"/>
          <w:vertAlign w:val="subscript"/>
          <w:lang w:val="af-ZA"/>
        </w:rPr>
        <w:t>`</w:t>
      </w:r>
    </w:p>
    <w:p w14:paraId="076B894E" w14:textId="77777777" w:rsidR="00096865" w:rsidRPr="00EA24DD" w:rsidRDefault="00096865" w:rsidP="00EF3662">
      <w:pPr>
        <w:ind w:firstLine="567"/>
        <w:jc w:val="both"/>
        <w:rPr>
          <w:rFonts w:ascii="GHEA Grapalat" w:hAnsi="GHEA Grapalat" w:cs="Sylfaen"/>
          <w:strike/>
          <w:sz w:val="20"/>
          <w:vertAlign w:val="subscript"/>
          <w:lang w:val="af-ZA"/>
        </w:rPr>
      </w:pPr>
      <w:r w:rsidRPr="00EA24DD">
        <w:rPr>
          <w:rFonts w:ascii="GHEA Grapalat" w:hAnsi="GHEA Grapalat" w:cs="Sylfaen"/>
          <w:strike/>
          <w:sz w:val="20"/>
          <w:vertAlign w:val="subscript"/>
          <w:lang w:val="af-ZA"/>
        </w:rPr>
        <w:t xml:space="preserve">1) </w:t>
      </w:r>
      <w:r w:rsidRPr="00EA24DD">
        <w:rPr>
          <w:rFonts w:ascii="GHEA Grapalat" w:hAnsi="GHEA Grapalat" w:cs="Sylfaen"/>
          <w:strike/>
          <w:sz w:val="20"/>
          <w:vertAlign w:val="subscript"/>
          <w:lang w:val="ru-RU"/>
        </w:rPr>
        <w:t>հայտարարվել</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է</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ընտրված</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մասնակից</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սակայն</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հրաժարվում</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կամ</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զրկվում</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է</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պայմանագիր</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կնքելու</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իրավունքից</w:t>
      </w:r>
      <w:r w:rsidRPr="00EA24DD">
        <w:rPr>
          <w:rFonts w:ascii="GHEA Grapalat" w:hAnsi="GHEA Grapalat" w:cs="Sylfaen"/>
          <w:strike/>
          <w:sz w:val="20"/>
          <w:vertAlign w:val="subscript"/>
          <w:lang w:val="af-ZA"/>
        </w:rPr>
        <w:t>.</w:t>
      </w:r>
    </w:p>
    <w:p w14:paraId="437F37CC" w14:textId="77777777" w:rsidR="00096865" w:rsidRPr="00EA24DD" w:rsidRDefault="00096865" w:rsidP="00EF3662">
      <w:pPr>
        <w:ind w:firstLine="567"/>
        <w:jc w:val="both"/>
        <w:rPr>
          <w:rFonts w:ascii="GHEA Grapalat" w:hAnsi="GHEA Grapalat" w:cs="Sylfaen"/>
          <w:strike/>
          <w:sz w:val="20"/>
          <w:vertAlign w:val="subscript"/>
          <w:lang w:val="af-ZA"/>
        </w:rPr>
      </w:pPr>
      <w:r w:rsidRPr="00EA24DD">
        <w:rPr>
          <w:rFonts w:ascii="GHEA Grapalat" w:hAnsi="GHEA Grapalat" w:cs="Sylfaen"/>
          <w:strike/>
          <w:sz w:val="20"/>
          <w:vertAlign w:val="subscript"/>
          <w:lang w:val="af-ZA"/>
        </w:rPr>
        <w:t xml:space="preserve">2) </w:t>
      </w:r>
      <w:r w:rsidRPr="00EA24DD">
        <w:rPr>
          <w:rFonts w:ascii="GHEA Grapalat" w:hAnsi="GHEA Grapalat" w:cs="Sylfaen"/>
          <w:strike/>
          <w:sz w:val="20"/>
          <w:vertAlign w:val="subscript"/>
          <w:lang w:val="ru-RU"/>
        </w:rPr>
        <w:t>խախտել</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է</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գնման</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գործընթացի</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շրջանակում</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ստանձնած</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պարտավորություն</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որը</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հանգեցրել</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է</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գործընթացին</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տվյալ</w:t>
      </w:r>
      <w:r w:rsidRPr="00EA24DD">
        <w:rPr>
          <w:rFonts w:ascii="GHEA Grapalat" w:hAnsi="GHEA Grapalat" w:cs="Sylfaen"/>
          <w:strike/>
          <w:sz w:val="20"/>
          <w:vertAlign w:val="subscript"/>
          <w:lang w:val="af-ZA"/>
        </w:rPr>
        <w:t xml:space="preserve"> </w:t>
      </w:r>
      <w:r w:rsidR="00EB602D" w:rsidRPr="00EA24DD">
        <w:rPr>
          <w:rFonts w:ascii="GHEA Grapalat" w:hAnsi="GHEA Grapalat" w:cs="Sylfaen"/>
          <w:strike/>
          <w:sz w:val="20"/>
          <w:vertAlign w:val="subscript"/>
        </w:rPr>
        <w:t>Մ</w:t>
      </w:r>
      <w:r w:rsidRPr="00EA24DD">
        <w:rPr>
          <w:rFonts w:ascii="GHEA Grapalat" w:hAnsi="GHEA Grapalat" w:cs="Sylfaen"/>
          <w:strike/>
          <w:sz w:val="20"/>
          <w:vertAlign w:val="subscript"/>
          <w:lang w:val="ru-RU"/>
        </w:rPr>
        <w:t>ասնակցի</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հետագա</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մասնակցության</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դադարեցմանը</w:t>
      </w:r>
      <w:r w:rsidRPr="00EA24DD">
        <w:rPr>
          <w:rFonts w:ascii="GHEA Grapalat" w:hAnsi="GHEA Grapalat" w:cs="Sylfaen"/>
          <w:strike/>
          <w:sz w:val="20"/>
          <w:vertAlign w:val="subscript"/>
          <w:lang w:val="af-ZA"/>
        </w:rPr>
        <w:t>.</w:t>
      </w:r>
    </w:p>
    <w:p w14:paraId="4890C4AA" w14:textId="22E863C2" w:rsidR="002A0AD3" w:rsidRPr="00EA24DD" w:rsidRDefault="00283198" w:rsidP="008011E4">
      <w:pPr>
        <w:ind w:firstLine="567"/>
        <w:jc w:val="both"/>
        <w:rPr>
          <w:rFonts w:ascii="GHEA Grapalat" w:hAnsi="GHEA Grapalat" w:cs="Sylfaen"/>
          <w:strike/>
          <w:sz w:val="20"/>
          <w:szCs w:val="20"/>
          <w:vertAlign w:val="subscript"/>
          <w:lang w:val="af-ZA"/>
        </w:rPr>
      </w:pPr>
      <w:r w:rsidRPr="00EA24DD">
        <w:rPr>
          <w:rFonts w:ascii="GHEA Grapalat" w:hAnsi="GHEA Grapalat"/>
          <w:strike/>
          <w:sz w:val="20"/>
          <w:vertAlign w:val="subscript"/>
          <w:lang w:val="af-ZA"/>
        </w:rPr>
        <w:t>7</w:t>
      </w:r>
      <w:r w:rsidR="00096865" w:rsidRPr="00EA24DD">
        <w:rPr>
          <w:rFonts w:ascii="GHEA Grapalat" w:hAnsi="GHEA Grapalat"/>
          <w:strike/>
          <w:sz w:val="20"/>
          <w:vertAlign w:val="subscript"/>
          <w:lang w:val="af-ZA"/>
        </w:rPr>
        <w:t>.</w:t>
      </w:r>
      <w:r w:rsidR="009771B9" w:rsidRPr="00EA24DD">
        <w:rPr>
          <w:rFonts w:ascii="GHEA Grapalat" w:hAnsi="GHEA Grapalat"/>
          <w:strike/>
          <w:sz w:val="20"/>
          <w:vertAlign w:val="subscript"/>
          <w:lang w:val="af-ZA"/>
        </w:rPr>
        <w:t>4</w:t>
      </w:r>
      <w:r w:rsidR="00096865" w:rsidRPr="00EA24DD">
        <w:rPr>
          <w:rFonts w:ascii="GHEA Grapalat" w:hAnsi="GHEA Grapalat"/>
          <w:strike/>
          <w:sz w:val="20"/>
          <w:vertAlign w:val="subscript"/>
          <w:lang w:val="af-ZA"/>
        </w:rPr>
        <w:tab/>
      </w:r>
      <w:r w:rsidR="00096865" w:rsidRPr="00EA24DD">
        <w:rPr>
          <w:rFonts w:ascii="GHEA Grapalat" w:hAnsi="GHEA Grapalat" w:cs="Sylfaen"/>
          <w:strike/>
          <w:sz w:val="20"/>
          <w:vertAlign w:val="subscript"/>
          <w:lang w:val="ru-RU"/>
        </w:rPr>
        <w:t>Հայտի</w:t>
      </w:r>
      <w:r w:rsidR="00096865" w:rsidRPr="00EA24DD">
        <w:rPr>
          <w:rFonts w:ascii="GHEA Grapalat" w:hAnsi="GHEA Grapalat" w:cs="Sylfaen"/>
          <w:strike/>
          <w:sz w:val="20"/>
          <w:vertAlign w:val="subscript"/>
          <w:lang w:val="af-ZA"/>
        </w:rPr>
        <w:t xml:space="preserve"> </w:t>
      </w:r>
      <w:r w:rsidR="00096865" w:rsidRPr="00EA24DD">
        <w:rPr>
          <w:rFonts w:ascii="GHEA Grapalat" w:hAnsi="GHEA Grapalat" w:cs="Sylfaen"/>
          <w:strike/>
          <w:sz w:val="20"/>
          <w:vertAlign w:val="subscript"/>
          <w:lang w:val="ru-RU"/>
        </w:rPr>
        <w:t>ապահով</w:t>
      </w:r>
      <w:r w:rsidR="0093460D" w:rsidRPr="00EA24DD">
        <w:rPr>
          <w:rFonts w:ascii="GHEA Grapalat" w:hAnsi="GHEA Grapalat" w:cs="Sylfaen"/>
          <w:strike/>
          <w:sz w:val="20"/>
          <w:vertAlign w:val="subscript"/>
        </w:rPr>
        <w:t>ումը</w:t>
      </w:r>
      <w:r w:rsidR="0093460D" w:rsidRPr="00EA24DD">
        <w:rPr>
          <w:rFonts w:ascii="GHEA Grapalat" w:hAnsi="GHEA Grapalat" w:cs="Sylfaen"/>
          <w:strike/>
          <w:sz w:val="20"/>
          <w:vertAlign w:val="subscript"/>
          <w:lang w:val="af-ZA"/>
        </w:rPr>
        <w:t xml:space="preserve"> </w:t>
      </w:r>
      <w:r w:rsidR="00E43CEB" w:rsidRPr="00EA24DD">
        <w:rPr>
          <w:rFonts w:ascii="GHEA Grapalat" w:hAnsi="GHEA Grapalat" w:cs="Sylfaen"/>
          <w:strike/>
          <w:sz w:val="20"/>
          <w:vertAlign w:val="subscript"/>
        </w:rPr>
        <w:t>պետք</w:t>
      </w:r>
      <w:r w:rsidR="00E43CEB" w:rsidRPr="00EA24DD">
        <w:rPr>
          <w:rFonts w:ascii="GHEA Grapalat" w:hAnsi="GHEA Grapalat" w:cs="Sylfaen"/>
          <w:strike/>
          <w:sz w:val="20"/>
          <w:vertAlign w:val="subscript"/>
          <w:lang w:val="af-ZA"/>
        </w:rPr>
        <w:t xml:space="preserve"> </w:t>
      </w:r>
      <w:r w:rsidR="00E43CEB" w:rsidRPr="00EA24DD">
        <w:rPr>
          <w:rFonts w:ascii="GHEA Grapalat" w:hAnsi="GHEA Grapalat" w:cs="Sylfaen"/>
          <w:strike/>
          <w:sz w:val="20"/>
          <w:vertAlign w:val="subscript"/>
        </w:rPr>
        <w:t>է</w:t>
      </w:r>
      <w:r w:rsidR="00E43CEB" w:rsidRPr="00EA24DD">
        <w:rPr>
          <w:rFonts w:ascii="GHEA Grapalat" w:hAnsi="GHEA Grapalat" w:cs="Sylfaen"/>
          <w:strike/>
          <w:sz w:val="20"/>
          <w:vertAlign w:val="subscript"/>
          <w:lang w:val="af-ZA"/>
        </w:rPr>
        <w:t xml:space="preserve"> </w:t>
      </w:r>
      <w:r w:rsidR="00C23B1B" w:rsidRPr="00EA24DD">
        <w:rPr>
          <w:rFonts w:ascii="GHEA Grapalat" w:hAnsi="GHEA Grapalat" w:cs="Sylfaen"/>
          <w:strike/>
          <w:sz w:val="20"/>
          <w:vertAlign w:val="subscript"/>
        </w:rPr>
        <w:t>վավեր</w:t>
      </w:r>
      <w:r w:rsidR="00C23B1B" w:rsidRPr="00EA24DD">
        <w:rPr>
          <w:rFonts w:ascii="GHEA Grapalat" w:hAnsi="GHEA Grapalat" w:cs="Sylfaen"/>
          <w:strike/>
          <w:sz w:val="20"/>
          <w:vertAlign w:val="subscript"/>
          <w:lang w:val="af-ZA"/>
        </w:rPr>
        <w:t xml:space="preserve"> </w:t>
      </w:r>
      <w:r w:rsidR="00E43CEB" w:rsidRPr="00EA24DD">
        <w:rPr>
          <w:rFonts w:ascii="GHEA Grapalat" w:hAnsi="GHEA Grapalat" w:cs="Sylfaen"/>
          <w:strike/>
          <w:sz w:val="20"/>
          <w:vertAlign w:val="subscript"/>
        </w:rPr>
        <w:t>լինի</w:t>
      </w:r>
      <w:r w:rsidR="00E43CEB" w:rsidRPr="00EA24DD">
        <w:rPr>
          <w:rFonts w:ascii="GHEA Grapalat" w:hAnsi="GHEA Grapalat" w:cs="Sylfaen"/>
          <w:strike/>
          <w:sz w:val="20"/>
          <w:vertAlign w:val="subscript"/>
          <w:lang w:val="af-ZA"/>
        </w:rPr>
        <w:t xml:space="preserve"> </w:t>
      </w:r>
      <w:r w:rsidR="00A76DCF" w:rsidRPr="00EA24DD">
        <w:rPr>
          <w:rFonts w:ascii="GHEA Grapalat" w:hAnsi="GHEA Grapalat" w:cs="Sylfaen"/>
          <w:strike/>
          <w:sz w:val="20"/>
          <w:vertAlign w:val="subscript"/>
          <w:lang w:val="hy-AM"/>
        </w:rPr>
        <w:t xml:space="preserve"> հայտերի ներկայացման վերջնաժամկետը</w:t>
      </w:r>
      <w:r w:rsidR="00C813A9" w:rsidRPr="00EA24DD">
        <w:rPr>
          <w:rFonts w:ascii="GHEA Grapalat" w:hAnsi="GHEA Grapalat" w:cs="Sylfaen"/>
          <w:strike/>
          <w:sz w:val="20"/>
          <w:vertAlign w:val="subscript"/>
          <w:lang w:val="af-ZA"/>
        </w:rPr>
        <w:t xml:space="preserve"> </w:t>
      </w:r>
      <w:r w:rsidR="00A76DCF" w:rsidRPr="00EA24DD">
        <w:rPr>
          <w:rFonts w:ascii="GHEA Grapalat" w:hAnsi="GHEA Grapalat" w:cs="Sylfaen"/>
          <w:strike/>
          <w:sz w:val="20"/>
          <w:vertAlign w:val="subscript"/>
          <w:lang w:val="hy-AM"/>
        </w:rPr>
        <w:t xml:space="preserve">լրանալու </w:t>
      </w:r>
      <w:r w:rsidR="00C813A9" w:rsidRPr="00EA24DD">
        <w:rPr>
          <w:rFonts w:ascii="GHEA Grapalat" w:hAnsi="GHEA Grapalat" w:cs="Sylfaen"/>
          <w:strike/>
          <w:sz w:val="20"/>
          <w:vertAlign w:val="subscript"/>
        </w:rPr>
        <w:t>օրվանից</w:t>
      </w:r>
      <w:r w:rsidR="00C813A9" w:rsidRPr="00EA24DD">
        <w:rPr>
          <w:rFonts w:ascii="GHEA Grapalat" w:hAnsi="GHEA Grapalat" w:cs="Sylfaen"/>
          <w:strike/>
          <w:sz w:val="20"/>
          <w:vertAlign w:val="subscript"/>
          <w:lang w:val="af-ZA"/>
        </w:rPr>
        <w:t xml:space="preserve"> </w:t>
      </w:r>
      <w:r w:rsidR="00C813A9" w:rsidRPr="00EA24DD">
        <w:rPr>
          <w:rFonts w:ascii="GHEA Grapalat" w:hAnsi="GHEA Grapalat" w:cs="Sylfaen"/>
          <w:strike/>
          <w:sz w:val="20"/>
          <w:vertAlign w:val="subscript"/>
        </w:rPr>
        <w:t>հաշված</w:t>
      </w:r>
      <w:r w:rsidR="00C813A9" w:rsidRPr="00EA24DD">
        <w:rPr>
          <w:rFonts w:ascii="GHEA Grapalat" w:hAnsi="GHEA Grapalat" w:cs="Sylfaen"/>
          <w:strike/>
          <w:sz w:val="20"/>
          <w:vertAlign w:val="subscript"/>
          <w:lang w:val="af-ZA"/>
        </w:rPr>
        <w:t xml:space="preserve"> </w:t>
      </w:r>
      <w:r w:rsidR="00A27FAF" w:rsidRPr="00EA24DD">
        <w:rPr>
          <w:rFonts w:ascii="GHEA Grapalat" w:hAnsi="GHEA Grapalat" w:cs="Sylfaen"/>
          <w:strike/>
          <w:sz w:val="20"/>
          <w:vertAlign w:val="subscript"/>
          <w:lang w:val="af-ZA"/>
        </w:rPr>
        <w:t>90</w:t>
      </w:r>
      <w:r w:rsidR="00822942" w:rsidRPr="00EA24DD">
        <w:rPr>
          <w:rFonts w:ascii="GHEA Grapalat" w:hAnsi="GHEA Grapalat" w:cs="Sylfaen"/>
          <w:strike/>
          <w:sz w:val="20"/>
          <w:vertAlign w:val="subscript"/>
          <w:lang w:val="hy-AM"/>
        </w:rPr>
        <w:t xml:space="preserve"> </w:t>
      </w:r>
      <w:r w:rsidR="00822942" w:rsidRPr="00EA24DD">
        <w:rPr>
          <w:rFonts w:ascii="GHEA Grapalat" w:hAnsi="GHEA Grapalat" w:cs="Sylfaen"/>
          <w:strike/>
          <w:sz w:val="20"/>
          <w:vertAlign w:val="subscript"/>
          <w:lang w:val="af-ZA"/>
        </w:rPr>
        <w:t>(</w:t>
      </w:r>
      <w:r w:rsidR="00822942" w:rsidRPr="00EA24DD">
        <w:rPr>
          <w:rFonts w:ascii="GHEA Grapalat" w:hAnsi="GHEA Grapalat" w:cs="Sylfaen"/>
          <w:strike/>
          <w:sz w:val="20"/>
          <w:vertAlign w:val="subscript"/>
          <w:lang w:val="hy-AM"/>
        </w:rPr>
        <w:t>իննսուն</w:t>
      </w:r>
      <w:r w:rsidR="00822942" w:rsidRPr="00EA24DD">
        <w:rPr>
          <w:rFonts w:ascii="GHEA Grapalat" w:hAnsi="GHEA Grapalat" w:cs="Sylfaen"/>
          <w:strike/>
          <w:sz w:val="20"/>
          <w:vertAlign w:val="subscript"/>
          <w:lang w:val="af-ZA"/>
        </w:rPr>
        <w:t>)</w:t>
      </w:r>
      <w:r w:rsidR="00C813A9" w:rsidRPr="00EA24DD">
        <w:rPr>
          <w:rFonts w:ascii="GHEA Grapalat" w:hAnsi="GHEA Grapalat" w:cs="Sylfaen"/>
          <w:strike/>
          <w:sz w:val="20"/>
          <w:vertAlign w:val="subscript"/>
          <w:lang w:val="af-ZA"/>
        </w:rPr>
        <w:t xml:space="preserve"> </w:t>
      </w:r>
      <w:r w:rsidR="001A4EF7" w:rsidRPr="00EA24DD">
        <w:rPr>
          <w:rFonts w:ascii="GHEA Grapalat" w:hAnsi="GHEA Grapalat" w:cs="Sylfaen"/>
          <w:strike/>
          <w:sz w:val="20"/>
          <w:vertAlign w:val="subscript"/>
        </w:rPr>
        <w:t>աշխատանքային</w:t>
      </w:r>
      <w:r w:rsidR="001A4EF7" w:rsidRPr="00EA24DD">
        <w:rPr>
          <w:rFonts w:ascii="GHEA Grapalat" w:hAnsi="GHEA Grapalat" w:cs="Sylfaen"/>
          <w:strike/>
          <w:sz w:val="20"/>
          <w:vertAlign w:val="subscript"/>
          <w:lang w:val="af-ZA"/>
        </w:rPr>
        <w:t xml:space="preserve"> </w:t>
      </w:r>
      <w:r w:rsidR="001A4EF7" w:rsidRPr="00EA24DD">
        <w:rPr>
          <w:rFonts w:ascii="GHEA Grapalat" w:hAnsi="GHEA Grapalat" w:cs="Sylfaen"/>
          <w:strike/>
          <w:sz w:val="20"/>
          <w:vertAlign w:val="subscript"/>
        </w:rPr>
        <w:t>օր</w:t>
      </w:r>
      <w:r w:rsidR="0093460D" w:rsidRPr="00EA24DD">
        <w:rPr>
          <w:rFonts w:ascii="GHEA Grapalat" w:hAnsi="GHEA Grapalat"/>
          <w:strike/>
          <w:sz w:val="20"/>
          <w:szCs w:val="20"/>
          <w:vertAlign w:val="subscript"/>
          <w:lang w:val="af-ZA"/>
        </w:rPr>
        <w:t>:</w:t>
      </w:r>
      <w:r w:rsidR="000B5028" w:rsidRPr="00EA24DD">
        <w:rPr>
          <w:rStyle w:val="FootnoteReference"/>
          <w:rFonts w:ascii="GHEA Grapalat" w:hAnsi="GHEA Grapalat"/>
          <w:strike/>
          <w:sz w:val="20"/>
          <w:szCs w:val="20"/>
          <w:vertAlign w:val="subscript"/>
          <w:lang w:val="af-ZA"/>
        </w:rPr>
        <w:footnoteReference w:id="9"/>
      </w:r>
      <w:r w:rsidR="001A4EF7" w:rsidRPr="00EA24DD">
        <w:rPr>
          <w:rFonts w:ascii="GHEA Grapalat" w:hAnsi="GHEA Grapalat"/>
          <w:strike/>
          <w:sz w:val="20"/>
          <w:szCs w:val="20"/>
          <w:vertAlign w:val="subscript"/>
          <w:lang w:val="af-ZA"/>
        </w:rPr>
        <w:t xml:space="preserve"> </w:t>
      </w:r>
    </w:p>
    <w:p w14:paraId="74D59B26" w14:textId="16BCC219" w:rsidR="002A0AD3" w:rsidRPr="00EA24DD"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vertAlign w:val="subscript"/>
          <w:lang w:val="af-ZA"/>
        </w:rPr>
      </w:pPr>
      <w:r w:rsidRPr="00EA24DD">
        <w:rPr>
          <w:rFonts w:ascii="GHEA Grapalat" w:hAnsi="GHEA Grapalat" w:cs="Sylfaen"/>
          <w:strike/>
          <w:sz w:val="20"/>
          <w:vertAlign w:val="subscript"/>
          <w:lang w:val="hy-AM"/>
        </w:rPr>
        <w:t xml:space="preserve">   </w:t>
      </w:r>
      <w:r w:rsidR="002A0AD3" w:rsidRPr="00EA24DD">
        <w:rPr>
          <w:rFonts w:ascii="GHEA Grapalat" w:hAnsi="GHEA Grapalat" w:cs="Sylfaen"/>
          <w:strike/>
          <w:sz w:val="20"/>
          <w:vertAlign w:val="subscript"/>
          <w:lang w:val="af-ZA"/>
        </w:rPr>
        <w:t>7.5 Պատվիրատուի ղեկավարը հայտի ապահովման վճարման պահանջը բանկին, իսկ կանխիկ փողի ձևով ներկայացված ապահովման դեպքում՝</w:t>
      </w:r>
      <w:r w:rsidRPr="00EA24DD">
        <w:rPr>
          <w:rFonts w:ascii="GHEA Grapalat" w:hAnsi="GHEA Grapalat" w:cs="Sylfaen"/>
          <w:strike/>
          <w:sz w:val="20"/>
          <w:vertAlign w:val="subscript"/>
          <w:lang w:val="hy-AM"/>
        </w:rPr>
        <w:t xml:space="preserve"> </w:t>
      </w:r>
      <w:r w:rsidR="00A76DCF" w:rsidRPr="00EA24DD">
        <w:rPr>
          <w:rFonts w:ascii="GHEA Grapalat" w:hAnsi="GHEA Grapalat" w:cs="Sylfaen"/>
          <w:strike/>
          <w:sz w:val="20"/>
          <w:vertAlign w:val="subscript"/>
          <w:lang w:val="hy-AM"/>
        </w:rPr>
        <w:t>ՀՀ ֆինանսների նախարարություն</w:t>
      </w:r>
      <w:r w:rsidR="002A0AD3" w:rsidRPr="00EA24DD">
        <w:rPr>
          <w:rFonts w:ascii="GHEA Grapalat" w:hAnsi="GHEA Grapalat" w:cs="Sylfaen"/>
          <w:strike/>
          <w:sz w:val="20"/>
          <w:vertAlign w:val="subscript"/>
          <w:lang w:val="af-ZA"/>
        </w:rPr>
        <w:t xml:space="preserve">, ներկայացնում է </w:t>
      </w:r>
      <w:r w:rsidR="00A76DCF" w:rsidRPr="00EA24DD">
        <w:rPr>
          <w:rFonts w:ascii="GHEA Grapalat" w:hAnsi="GHEA Grapalat" w:cs="Sylfaen"/>
          <w:strike/>
          <w:sz w:val="20"/>
          <w:vertAlign w:val="subscript"/>
          <w:lang w:val="hy-AM"/>
        </w:rPr>
        <w:t>գրավոր</w:t>
      </w:r>
      <w:r w:rsidR="008F2C15" w:rsidRPr="00EA24DD">
        <w:rPr>
          <w:rFonts w:ascii="GHEA Grapalat" w:hAnsi="GHEA Grapalat" w:cs="Sylfaen"/>
          <w:strike/>
          <w:sz w:val="20"/>
          <w:vertAlign w:val="subscript"/>
          <w:lang w:val="hy-AM"/>
        </w:rPr>
        <w:t xml:space="preserve">՝ </w:t>
      </w:r>
      <w:r w:rsidR="002A0AD3" w:rsidRPr="00EA24DD">
        <w:rPr>
          <w:rFonts w:ascii="GHEA Grapalat" w:hAnsi="GHEA Grapalat" w:cs="Sylfaen"/>
          <w:strike/>
          <w:sz w:val="20"/>
          <w:vertAlign w:val="subscript"/>
          <w:lang w:val="af-ZA"/>
        </w:rPr>
        <w:t xml:space="preserve">հայտի ապահովման վճարման հիմքը առաջանալու օրվան հաջորդող </w:t>
      </w:r>
      <w:r w:rsidR="00A76DCF" w:rsidRPr="00EA24DD">
        <w:rPr>
          <w:rFonts w:ascii="GHEA Grapalat" w:hAnsi="GHEA Grapalat" w:cs="Sylfaen"/>
          <w:strike/>
          <w:sz w:val="20"/>
          <w:vertAlign w:val="subscript"/>
          <w:lang w:val="hy-AM"/>
        </w:rPr>
        <w:t>հինգ</w:t>
      </w:r>
      <w:r w:rsidR="00A76DCF" w:rsidRPr="00EA24DD">
        <w:rPr>
          <w:rFonts w:ascii="GHEA Grapalat" w:hAnsi="GHEA Grapalat" w:cs="Sylfaen"/>
          <w:strike/>
          <w:sz w:val="20"/>
          <w:vertAlign w:val="subscript"/>
          <w:lang w:val="af-ZA"/>
        </w:rPr>
        <w:t xml:space="preserve"> </w:t>
      </w:r>
      <w:r w:rsidR="002A0AD3" w:rsidRPr="00EA24DD">
        <w:rPr>
          <w:rFonts w:ascii="GHEA Grapalat" w:hAnsi="GHEA Grapalat" w:cs="Sylfaen"/>
          <w:strike/>
          <w:sz w:val="20"/>
          <w:vertAlign w:val="subscript"/>
          <w:lang w:val="af-ZA"/>
        </w:rPr>
        <w:t>աշխատանքային օրվա ընթացքում: Եթե ապահովման վճարման պահանջը բանկի</w:t>
      </w:r>
      <w:r w:rsidR="003E6841" w:rsidRPr="00EA24DD">
        <w:rPr>
          <w:rFonts w:ascii="GHEA Grapalat" w:hAnsi="GHEA Grapalat" w:cs="Sylfaen"/>
          <w:strike/>
          <w:sz w:val="20"/>
          <w:vertAlign w:val="subscript"/>
          <w:lang w:val="hy-AM"/>
        </w:rPr>
        <w:t xml:space="preserve"> կամ ՀՀ ֆինանսների նախարարության</w:t>
      </w:r>
      <w:r w:rsidR="002A0AD3" w:rsidRPr="00EA24DD">
        <w:rPr>
          <w:rFonts w:ascii="GHEA Grapalat" w:hAnsi="GHEA Grapalat" w:cs="Sylfaen"/>
          <w:strike/>
          <w:sz w:val="20"/>
          <w:vertAlign w:val="subscript"/>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EA24DD">
        <w:rPr>
          <w:rFonts w:ascii="GHEA Grapalat" w:hAnsi="GHEA Grapalat" w:cs="Sylfaen"/>
          <w:strike/>
          <w:sz w:val="20"/>
          <w:vertAlign w:val="subscript"/>
          <w:lang w:val="hy-AM"/>
        </w:rPr>
        <w:t>գրավոր</w:t>
      </w:r>
      <w:r w:rsidR="002A0AD3" w:rsidRPr="00EA24DD">
        <w:rPr>
          <w:rFonts w:ascii="GHEA Grapalat" w:hAnsi="GHEA Grapalat" w:cs="Sylfaen"/>
          <w:strike/>
          <w:sz w:val="20"/>
          <w:vertAlign w:val="subscript"/>
          <w:lang w:val="af-ZA"/>
        </w:rPr>
        <w:t xml:space="preserve">ներկայացնում է մերժումը ստանալուն հաջորդող երկու աշխատանքային օրվա ընթացքում: </w:t>
      </w:r>
    </w:p>
    <w:p w14:paraId="641F4DB4" w14:textId="268E0841" w:rsidR="008011E4" w:rsidRPr="00EA24DD" w:rsidRDefault="008011E4" w:rsidP="008011E4">
      <w:pPr>
        <w:ind w:firstLine="567"/>
        <w:jc w:val="both"/>
        <w:rPr>
          <w:rFonts w:ascii="GHEA Grapalat" w:hAnsi="GHEA Grapalat" w:cs="Sylfaen"/>
          <w:strike/>
          <w:sz w:val="20"/>
          <w:vertAlign w:val="subscript"/>
          <w:lang w:val="af-ZA"/>
        </w:rPr>
      </w:pPr>
      <w:r w:rsidRPr="00EA24DD">
        <w:rPr>
          <w:rFonts w:ascii="GHEA Grapalat" w:hAnsi="GHEA Grapalat" w:cs="Sylfaen"/>
          <w:strike/>
          <w:sz w:val="20"/>
          <w:vertAlign w:val="subscript"/>
          <w:lang w:val="af-ZA"/>
        </w:rPr>
        <w:t>7</w:t>
      </w:r>
      <w:r w:rsidRPr="00EA24DD">
        <w:rPr>
          <w:rFonts w:ascii="Cambria Math" w:hAnsi="Cambria Math" w:cs="Cambria Math"/>
          <w:strike/>
          <w:sz w:val="20"/>
          <w:vertAlign w:val="subscript"/>
          <w:lang w:val="af-ZA"/>
        </w:rPr>
        <w:t>․</w:t>
      </w:r>
      <w:r w:rsidR="002A0AD3" w:rsidRPr="00EA24DD">
        <w:rPr>
          <w:rFonts w:ascii="GHEA Grapalat" w:hAnsi="GHEA Grapalat" w:cs="Sylfaen"/>
          <w:strike/>
          <w:sz w:val="20"/>
          <w:vertAlign w:val="subscript"/>
          <w:lang w:val="hy-AM"/>
        </w:rPr>
        <w:t>6</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Մասնակցի</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հայտը</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ենթակա</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է</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մերժման</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եթե</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դրանում</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բացակայում</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է</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հայտի</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ապահովումը</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կամ</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եթե</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այն</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ներկայացված</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է</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հրավերի</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պահանջներին</w:t>
      </w:r>
      <w:r w:rsidRPr="00EA24DD">
        <w:rPr>
          <w:rFonts w:ascii="GHEA Grapalat" w:hAnsi="GHEA Grapalat" w:cs="Sylfaen"/>
          <w:strike/>
          <w:sz w:val="20"/>
          <w:vertAlign w:val="subscript"/>
          <w:lang w:val="af-ZA"/>
        </w:rPr>
        <w:t xml:space="preserve"> </w:t>
      </w:r>
      <w:r w:rsidRPr="00EA24DD">
        <w:rPr>
          <w:rFonts w:ascii="GHEA Grapalat" w:hAnsi="GHEA Grapalat" w:cs="Sylfaen"/>
          <w:strike/>
          <w:sz w:val="20"/>
          <w:vertAlign w:val="subscript"/>
          <w:lang w:val="ru-RU"/>
        </w:rPr>
        <w:t>անհամապատասխան</w:t>
      </w:r>
      <w:r w:rsidRPr="00EA24DD">
        <w:rPr>
          <w:rFonts w:ascii="GHEA Grapalat" w:hAnsi="GHEA Grapalat" w:cs="Sylfaen"/>
          <w:strike/>
          <w:sz w:val="20"/>
          <w:vertAlign w:val="subscript"/>
          <w:lang w:val="af-ZA"/>
        </w:rPr>
        <w:t>:</w:t>
      </w:r>
    </w:p>
    <w:p w14:paraId="769A3037" w14:textId="77777777" w:rsidR="00096865" w:rsidRPr="00EA24DD" w:rsidRDefault="00096865" w:rsidP="00EF3662">
      <w:pPr>
        <w:ind w:firstLine="567"/>
        <w:jc w:val="both"/>
        <w:rPr>
          <w:rFonts w:ascii="GHEA Grapalat" w:hAnsi="GHEA Grapalat" w:cs="Sylfaen"/>
          <w:strike/>
          <w:sz w:val="20"/>
          <w:szCs w:val="20"/>
          <w:vertAlign w:val="subscript"/>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64F4EC5"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EA24DD">
        <w:rPr>
          <w:rFonts w:ascii="GHEA Grapalat" w:hAnsi="GHEA Grapalat" w:cs="Sylfaen"/>
          <w:b/>
          <w:szCs w:val="24"/>
        </w:rPr>
        <w:t>«</w:t>
      </w:r>
      <w:r w:rsidR="00CD2419">
        <w:rPr>
          <w:rFonts w:ascii="GHEA Grapalat" w:hAnsi="GHEA Grapalat" w:cs="Sylfaen"/>
          <w:b/>
          <w:szCs w:val="24"/>
          <w:lang w:val="hy-AM"/>
        </w:rPr>
        <w:t>9</w:t>
      </w:r>
      <w:r w:rsidR="004C3803" w:rsidRPr="00EA24DD">
        <w:rPr>
          <w:rFonts w:ascii="GHEA Grapalat" w:hAnsi="GHEA Grapalat" w:cs="Sylfaen"/>
          <w:b/>
          <w:szCs w:val="24"/>
        </w:rPr>
        <w:t>»</w:t>
      </w:r>
      <w:r w:rsidR="004C3803" w:rsidRPr="00EA24DD">
        <w:rPr>
          <w:rFonts w:ascii="GHEA Grapalat" w:hAnsi="GHEA Grapalat" w:cs="Sylfaen"/>
          <w:b/>
          <w:szCs w:val="24"/>
          <w:lang w:val="ru-RU"/>
        </w:rPr>
        <w:t>րդ</w:t>
      </w:r>
      <w:r w:rsidR="004C3803" w:rsidRPr="00EA24DD">
        <w:rPr>
          <w:rFonts w:ascii="GHEA Grapalat" w:hAnsi="GHEA Grapalat" w:cs="Sylfaen"/>
          <w:b/>
          <w:szCs w:val="24"/>
        </w:rPr>
        <w:t xml:space="preserve"> </w:t>
      </w:r>
      <w:r w:rsidR="004C3803" w:rsidRPr="00EA24DD">
        <w:rPr>
          <w:rFonts w:ascii="GHEA Grapalat" w:hAnsi="GHEA Grapalat" w:cs="Sylfaen"/>
          <w:b/>
          <w:szCs w:val="24"/>
          <w:lang w:val="ru-RU"/>
        </w:rPr>
        <w:t>օրվա</w:t>
      </w:r>
      <w:r w:rsidR="004C3803" w:rsidRPr="00EA24DD">
        <w:rPr>
          <w:rFonts w:ascii="GHEA Grapalat" w:hAnsi="GHEA Grapalat" w:cs="Sylfaen"/>
          <w:b/>
          <w:szCs w:val="24"/>
        </w:rPr>
        <w:t xml:space="preserve"> </w:t>
      </w:r>
      <w:r w:rsidR="004C3803" w:rsidRPr="00EA24DD">
        <w:rPr>
          <w:rFonts w:ascii="GHEA Grapalat" w:hAnsi="GHEA Grapalat" w:cs="Sylfaen"/>
          <w:b/>
          <w:szCs w:val="24"/>
          <w:lang w:val="ru-RU"/>
        </w:rPr>
        <w:t>ժամը</w:t>
      </w:r>
      <w:r w:rsidR="004C3803" w:rsidRPr="00EA24DD">
        <w:rPr>
          <w:rFonts w:ascii="GHEA Grapalat" w:hAnsi="GHEA Grapalat" w:cs="Sylfaen"/>
          <w:b/>
          <w:szCs w:val="24"/>
        </w:rPr>
        <w:t xml:space="preserve"> «</w:t>
      </w:r>
      <w:r w:rsidR="00EA24DD" w:rsidRPr="00EA24DD">
        <w:rPr>
          <w:rFonts w:ascii="GHEA Grapalat" w:hAnsi="GHEA Grapalat" w:cs="Sylfaen"/>
          <w:b/>
          <w:szCs w:val="24"/>
          <w:lang w:val="hy-AM"/>
        </w:rPr>
        <w:t>14-</w:t>
      </w:r>
      <w:r w:rsidR="00AA1B90">
        <w:rPr>
          <w:rFonts w:ascii="GHEA Grapalat" w:hAnsi="GHEA Grapalat" w:cs="Sylfaen"/>
          <w:b/>
          <w:szCs w:val="24"/>
          <w:lang w:val="hy-AM"/>
        </w:rPr>
        <w:t>15</w:t>
      </w:r>
      <w:r w:rsidR="004C3803" w:rsidRPr="00EA24DD">
        <w:rPr>
          <w:rFonts w:ascii="GHEA Grapalat" w:hAnsi="GHEA Grapalat" w:cs="Sylfaen"/>
          <w:b/>
          <w:sz w:val="16"/>
          <w:szCs w:val="24"/>
        </w:rPr>
        <w:t xml:space="preserve"> </w:t>
      </w:r>
      <w:r w:rsidR="004C3803" w:rsidRPr="00EA24DD">
        <w:rPr>
          <w:rFonts w:ascii="GHEA Grapalat" w:hAnsi="GHEA Grapalat" w:cs="Sylfaen"/>
          <w:b/>
          <w:szCs w:val="24"/>
        </w:rPr>
        <w:t>»-</w:t>
      </w:r>
      <w:r w:rsidR="004C3803" w:rsidRPr="00EA24DD">
        <w:rPr>
          <w:rFonts w:ascii="GHEA Grapalat" w:hAnsi="GHEA Grapalat" w:cs="Sylfaen"/>
          <w:b/>
          <w:szCs w:val="24"/>
          <w:lang w:val="en-US"/>
        </w:rPr>
        <w:t>ի</w:t>
      </w:r>
      <w:r w:rsidR="004C3803" w:rsidRPr="00EA24DD">
        <w:rPr>
          <w:rFonts w:ascii="GHEA Grapalat" w:hAnsi="GHEA Grapalat" w:cs="Sylfaen"/>
          <w:b/>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5403F6EE" w14:textId="77777777" w:rsidR="00D17964" w:rsidRPr="00D17964" w:rsidRDefault="00D17964" w:rsidP="00D17964">
      <w:pPr>
        <w:pStyle w:val="norm"/>
        <w:rPr>
          <w:rFonts w:ascii="GHEA Grapalat" w:hAnsi="GHEA Grapalat" w:cs="Sylfaen"/>
          <w:sz w:val="20"/>
          <w:lang w:val="af-ZA"/>
        </w:rPr>
      </w:pPr>
      <w:r w:rsidRPr="00D17964">
        <w:rPr>
          <w:rFonts w:ascii="GHEA Grapalat" w:hAnsi="GHEA Grapalat" w:cs="Sylfaen"/>
          <w:sz w:val="20"/>
          <w:lang w:val="af-ZA"/>
        </w:rPr>
        <w:t>8.</w:t>
      </w:r>
      <w:r w:rsidRPr="00D17964">
        <w:rPr>
          <w:rFonts w:ascii="GHEA Grapalat" w:hAnsi="GHEA Grapalat" w:cs="Sylfaen"/>
          <w:sz w:val="20"/>
          <w:lang w:val="hy-AM"/>
        </w:rPr>
        <w:t>5</w:t>
      </w:r>
      <w:r w:rsidRPr="00D17964">
        <w:rPr>
          <w:rFonts w:ascii="GHEA Grapalat" w:hAnsi="GHEA Grapalat" w:cs="Sylfaen"/>
          <w:sz w:val="20"/>
          <w:lang w:val="af-ZA"/>
        </w:rPr>
        <w:t xml:space="preserve"> </w:t>
      </w:r>
      <w:r w:rsidRPr="00D17964">
        <w:rPr>
          <w:rFonts w:ascii="GHEA Grapalat" w:hAnsi="GHEA Grapalat" w:cs="Sylfaen"/>
          <w:sz w:val="20"/>
          <w:lang w:val="hy-AM"/>
        </w:rPr>
        <w:t>Եթե</w:t>
      </w:r>
      <w:r w:rsidRPr="00D17964">
        <w:rPr>
          <w:rFonts w:ascii="GHEA Grapalat" w:hAnsi="GHEA Grapalat" w:cs="Sylfaen"/>
          <w:sz w:val="20"/>
          <w:lang w:val="af-ZA"/>
        </w:rPr>
        <w:t xml:space="preserve"> </w:t>
      </w:r>
      <w:r w:rsidRPr="00D17964">
        <w:rPr>
          <w:rFonts w:ascii="GHEA Grapalat" w:hAnsi="GHEA Grapalat" w:cs="Sylfaen"/>
          <w:sz w:val="20"/>
          <w:lang w:val="hy-AM"/>
        </w:rPr>
        <w:t>հայտում</w:t>
      </w:r>
      <w:r w:rsidRPr="00D17964">
        <w:rPr>
          <w:rFonts w:ascii="GHEA Grapalat" w:hAnsi="GHEA Grapalat" w:cs="Sylfaen"/>
          <w:sz w:val="20"/>
          <w:lang w:val="af-ZA"/>
        </w:rPr>
        <w:t xml:space="preserve"> </w:t>
      </w:r>
      <w:r w:rsidRPr="00D17964">
        <w:rPr>
          <w:rFonts w:ascii="GHEA Grapalat" w:hAnsi="GHEA Grapalat" w:cs="Sylfaen"/>
          <w:sz w:val="20"/>
          <w:lang w:val="hy-AM"/>
        </w:rPr>
        <w:t>անհամապատասխանություն</w:t>
      </w:r>
      <w:r w:rsidRPr="00D17964">
        <w:rPr>
          <w:rFonts w:ascii="GHEA Grapalat" w:hAnsi="GHEA Grapalat" w:cs="Sylfaen"/>
          <w:sz w:val="20"/>
          <w:lang w:val="af-ZA"/>
        </w:rPr>
        <w:t xml:space="preserve"> </w:t>
      </w:r>
      <w:r w:rsidRPr="00D17964">
        <w:rPr>
          <w:rFonts w:ascii="GHEA Grapalat" w:hAnsi="GHEA Grapalat" w:cs="Sylfaen"/>
          <w:sz w:val="20"/>
          <w:lang w:val="hy-AM"/>
        </w:rPr>
        <w:t>է</w:t>
      </w:r>
      <w:r w:rsidRPr="00D17964">
        <w:rPr>
          <w:rFonts w:ascii="GHEA Grapalat" w:hAnsi="GHEA Grapalat" w:cs="Sylfaen"/>
          <w:sz w:val="20"/>
          <w:lang w:val="af-ZA"/>
        </w:rPr>
        <w:t xml:space="preserve"> </w:t>
      </w:r>
      <w:r w:rsidRPr="00D17964">
        <w:rPr>
          <w:rFonts w:ascii="GHEA Grapalat" w:hAnsi="GHEA Grapalat" w:cs="Sylfaen"/>
          <w:sz w:val="20"/>
          <w:lang w:val="hy-AM"/>
        </w:rPr>
        <w:t>տեղ</w:t>
      </w:r>
      <w:r w:rsidRPr="00D17964">
        <w:rPr>
          <w:rFonts w:ascii="GHEA Grapalat" w:hAnsi="GHEA Grapalat" w:cs="Sylfaen"/>
          <w:sz w:val="20"/>
          <w:lang w:val="af-ZA"/>
        </w:rPr>
        <w:t xml:space="preserve"> </w:t>
      </w:r>
      <w:r w:rsidRPr="00D17964">
        <w:rPr>
          <w:rFonts w:ascii="GHEA Grapalat" w:hAnsi="GHEA Grapalat" w:cs="Sylfaen"/>
          <w:sz w:val="20"/>
          <w:lang w:val="hy-AM"/>
        </w:rPr>
        <w:t>գտել</w:t>
      </w:r>
      <w:r w:rsidRPr="00D17964">
        <w:rPr>
          <w:rFonts w:ascii="GHEA Grapalat" w:hAnsi="GHEA Grapalat" w:cs="Sylfaen"/>
          <w:sz w:val="20"/>
          <w:lang w:val="af-ZA"/>
        </w:rPr>
        <w:t xml:space="preserve"> </w:t>
      </w:r>
      <w:r w:rsidRPr="00D17964">
        <w:rPr>
          <w:rFonts w:ascii="GHEA Grapalat" w:hAnsi="GHEA Grapalat" w:cs="Sylfaen"/>
          <w:sz w:val="20"/>
          <w:lang w:val="hy-AM"/>
        </w:rPr>
        <w:t>տառերով</w:t>
      </w:r>
      <w:r w:rsidRPr="00D17964">
        <w:rPr>
          <w:rFonts w:ascii="GHEA Grapalat" w:hAnsi="GHEA Grapalat" w:cs="Sylfaen"/>
          <w:sz w:val="20"/>
          <w:lang w:val="af-ZA"/>
        </w:rPr>
        <w:t xml:space="preserve"> </w:t>
      </w:r>
      <w:r w:rsidRPr="00D17964">
        <w:rPr>
          <w:rFonts w:ascii="GHEA Grapalat" w:hAnsi="GHEA Grapalat" w:cs="Sylfaen"/>
          <w:sz w:val="20"/>
          <w:lang w:val="hy-AM"/>
        </w:rPr>
        <w:t>և</w:t>
      </w:r>
      <w:r w:rsidRPr="00D17964">
        <w:rPr>
          <w:rFonts w:ascii="GHEA Grapalat" w:hAnsi="GHEA Grapalat" w:cs="Sylfaen"/>
          <w:sz w:val="20"/>
          <w:lang w:val="af-ZA"/>
        </w:rPr>
        <w:t xml:space="preserve"> </w:t>
      </w:r>
      <w:r w:rsidRPr="00D17964">
        <w:rPr>
          <w:rFonts w:ascii="GHEA Grapalat" w:hAnsi="GHEA Grapalat" w:cs="Sylfaen"/>
          <w:sz w:val="20"/>
          <w:lang w:val="hy-AM"/>
        </w:rPr>
        <w:t>թվերով</w:t>
      </w:r>
      <w:r w:rsidRPr="00D17964">
        <w:rPr>
          <w:rFonts w:ascii="GHEA Grapalat" w:hAnsi="GHEA Grapalat" w:cs="Sylfaen"/>
          <w:sz w:val="20"/>
          <w:lang w:val="af-ZA"/>
        </w:rPr>
        <w:t xml:space="preserve"> </w:t>
      </w:r>
      <w:r w:rsidRPr="00D17964">
        <w:rPr>
          <w:rFonts w:ascii="GHEA Grapalat" w:hAnsi="GHEA Grapalat" w:cs="Sylfaen"/>
          <w:sz w:val="20"/>
          <w:lang w:val="hy-AM"/>
        </w:rPr>
        <w:t>գրված</w:t>
      </w:r>
      <w:r w:rsidRPr="00D17964">
        <w:rPr>
          <w:rFonts w:ascii="GHEA Grapalat" w:hAnsi="GHEA Grapalat" w:cs="Sylfaen"/>
          <w:sz w:val="20"/>
          <w:lang w:val="af-ZA"/>
        </w:rPr>
        <w:t xml:space="preserve"> </w:t>
      </w:r>
      <w:r w:rsidRPr="00D17964">
        <w:rPr>
          <w:rFonts w:ascii="GHEA Grapalat" w:hAnsi="GHEA Grapalat" w:cs="Sylfaen"/>
          <w:sz w:val="20"/>
          <w:lang w:val="hy-AM"/>
        </w:rPr>
        <w:t>գումարների</w:t>
      </w:r>
      <w:r w:rsidRPr="00D17964">
        <w:rPr>
          <w:rFonts w:ascii="GHEA Grapalat" w:hAnsi="GHEA Grapalat" w:cs="Sylfaen"/>
          <w:sz w:val="20"/>
          <w:lang w:val="af-ZA"/>
        </w:rPr>
        <w:t xml:space="preserve"> </w:t>
      </w:r>
      <w:r w:rsidRPr="00D17964">
        <w:rPr>
          <w:rFonts w:ascii="GHEA Grapalat" w:hAnsi="GHEA Grapalat" w:cs="Sylfaen"/>
          <w:sz w:val="20"/>
          <w:lang w:val="hy-AM"/>
        </w:rPr>
        <w:t>միջև</w:t>
      </w:r>
      <w:r w:rsidRPr="00D17964">
        <w:rPr>
          <w:rFonts w:ascii="GHEA Grapalat" w:hAnsi="GHEA Grapalat" w:cs="Sylfaen"/>
          <w:sz w:val="20"/>
          <w:lang w:val="af-ZA"/>
        </w:rPr>
        <w:t xml:space="preserve">, </w:t>
      </w:r>
      <w:r w:rsidRPr="00D17964">
        <w:rPr>
          <w:rFonts w:ascii="GHEA Grapalat" w:hAnsi="GHEA Grapalat" w:cs="Sylfaen"/>
          <w:sz w:val="20"/>
          <w:lang w:val="hy-AM"/>
        </w:rPr>
        <w:t>ապա</w:t>
      </w:r>
      <w:r w:rsidRPr="00D17964">
        <w:rPr>
          <w:rFonts w:ascii="GHEA Grapalat" w:hAnsi="GHEA Grapalat" w:cs="Sylfaen"/>
          <w:sz w:val="20"/>
          <w:lang w:val="af-ZA"/>
        </w:rPr>
        <w:t xml:space="preserve"> </w:t>
      </w:r>
      <w:r w:rsidRPr="00D17964">
        <w:rPr>
          <w:rFonts w:ascii="GHEA Grapalat" w:hAnsi="GHEA Grapalat" w:cs="Sylfaen"/>
          <w:sz w:val="20"/>
          <w:lang w:val="hy-AM"/>
        </w:rPr>
        <w:t>հիմք</w:t>
      </w:r>
      <w:r w:rsidRPr="00D17964">
        <w:rPr>
          <w:rFonts w:ascii="GHEA Grapalat" w:hAnsi="GHEA Grapalat" w:cs="Sylfaen"/>
          <w:sz w:val="20"/>
          <w:lang w:val="af-ZA"/>
        </w:rPr>
        <w:t xml:space="preserve"> </w:t>
      </w:r>
      <w:r w:rsidRPr="00D17964">
        <w:rPr>
          <w:rFonts w:ascii="GHEA Grapalat" w:hAnsi="GHEA Grapalat" w:cs="Sylfaen"/>
          <w:sz w:val="20"/>
          <w:lang w:val="hy-AM"/>
        </w:rPr>
        <w:t>է</w:t>
      </w:r>
      <w:r w:rsidRPr="00D17964">
        <w:rPr>
          <w:rFonts w:ascii="GHEA Grapalat" w:hAnsi="GHEA Grapalat" w:cs="Sylfaen"/>
          <w:sz w:val="20"/>
          <w:lang w:val="af-ZA"/>
        </w:rPr>
        <w:t xml:space="preserve"> </w:t>
      </w:r>
      <w:r w:rsidRPr="00D17964">
        <w:rPr>
          <w:rFonts w:ascii="GHEA Grapalat" w:hAnsi="GHEA Grapalat" w:cs="Sylfaen"/>
          <w:sz w:val="20"/>
          <w:lang w:val="hy-AM"/>
        </w:rPr>
        <w:t>ընդունվում</w:t>
      </w:r>
      <w:r w:rsidRPr="00D17964">
        <w:rPr>
          <w:rFonts w:ascii="GHEA Grapalat" w:hAnsi="GHEA Grapalat" w:cs="Sylfaen"/>
          <w:sz w:val="20"/>
          <w:lang w:val="af-ZA"/>
        </w:rPr>
        <w:t xml:space="preserve"> </w:t>
      </w:r>
      <w:r w:rsidRPr="00D17964">
        <w:rPr>
          <w:rFonts w:ascii="GHEA Grapalat" w:hAnsi="GHEA Grapalat" w:cs="Sylfaen"/>
          <w:sz w:val="20"/>
          <w:lang w:val="hy-AM"/>
        </w:rPr>
        <w:t>տառերով</w:t>
      </w:r>
      <w:r w:rsidRPr="00D17964">
        <w:rPr>
          <w:rFonts w:ascii="GHEA Grapalat" w:hAnsi="GHEA Grapalat" w:cs="Sylfaen"/>
          <w:sz w:val="20"/>
          <w:lang w:val="af-ZA"/>
        </w:rPr>
        <w:t xml:space="preserve"> </w:t>
      </w:r>
      <w:r w:rsidRPr="00D17964">
        <w:rPr>
          <w:rFonts w:ascii="GHEA Grapalat" w:hAnsi="GHEA Grapalat" w:cs="Sylfaen"/>
          <w:sz w:val="20"/>
          <w:lang w:val="hy-AM"/>
        </w:rPr>
        <w:t>գրված</w:t>
      </w:r>
      <w:r w:rsidRPr="00D17964">
        <w:rPr>
          <w:rFonts w:ascii="GHEA Grapalat" w:hAnsi="GHEA Grapalat" w:cs="Sylfaen"/>
          <w:sz w:val="20"/>
          <w:lang w:val="af-ZA"/>
        </w:rPr>
        <w:t xml:space="preserve"> </w:t>
      </w:r>
      <w:r w:rsidRPr="00D17964">
        <w:rPr>
          <w:rFonts w:ascii="GHEA Grapalat" w:hAnsi="GHEA Grapalat" w:cs="Sylfaen"/>
          <w:sz w:val="20"/>
          <w:lang w:val="hy-AM"/>
        </w:rPr>
        <w:t>գումարը։</w:t>
      </w:r>
      <w:r w:rsidRPr="00D17964">
        <w:rPr>
          <w:rFonts w:ascii="GHEA Grapalat" w:hAnsi="GHEA Grapalat" w:cs="Sylfaen"/>
          <w:sz w:val="20"/>
          <w:lang w:val="af-ZA"/>
        </w:rPr>
        <w:t xml:space="preserve"> </w:t>
      </w:r>
      <w:r w:rsidRPr="00D17964">
        <w:rPr>
          <w:rFonts w:ascii="GHEA Grapalat" w:hAnsi="GHEA Grapalat" w:cs="Sylfaen"/>
          <w:sz w:val="20"/>
          <w:lang w:val="ru-RU"/>
        </w:rPr>
        <w:t>Եթե</w:t>
      </w:r>
      <w:r w:rsidRPr="00D17964">
        <w:rPr>
          <w:rFonts w:ascii="GHEA Grapalat" w:hAnsi="GHEA Grapalat" w:cs="Sylfaen"/>
          <w:sz w:val="20"/>
          <w:lang w:val="af-ZA"/>
        </w:rPr>
        <w:t xml:space="preserve"> </w:t>
      </w:r>
      <w:r w:rsidRPr="00D17964">
        <w:rPr>
          <w:rFonts w:ascii="GHEA Grapalat" w:hAnsi="GHEA Grapalat" w:cs="Sylfaen"/>
          <w:sz w:val="20"/>
          <w:lang w:val="ru-RU"/>
        </w:rPr>
        <w:t>առաջարկվող</w:t>
      </w:r>
      <w:r w:rsidRPr="00D17964">
        <w:rPr>
          <w:rFonts w:ascii="GHEA Grapalat" w:hAnsi="GHEA Grapalat" w:cs="Sylfaen"/>
          <w:sz w:val="20"/>
          <w:lang w:val="af-ZA"/>
        </w:rPr>
        <w:t xml:space="preserve"> </w:t>
      </w:r>
      <w:r w:rsidRPr="00D17964">
        <w:rPr>
          <w:rFonts w:ascii="GHEA Grapalat" w:hAnsi="GHEA Grapalat" w:cs="Sylfaen"/>
          <w:sz w:val="20"/>
          <w:lang w:val="ru-RU"/>
        </w:rPr>
        <w:t>գները</w:t>
      </w:r>
      <w:r w:rsidRPr="00D17964">
        <w:rPr>
          <w:rFonts w:ascii="GHEA Grapalat" w:hAnsi="GHEA Grapalat" w:cs="Sylfaen"/>
          <w:sz w:val="20"/>
          <w:lang w:val="af-ZA"/>
        </w:rPr>
        <w:t xml:space="preserve"> </w:t>
      </w:r>
      <w:r w:rsidRPr="00D17964">
        <w:rPr>
          <w:rFonts w:ascii="GHEA Grapalat" w:hAnsi="GHEA Grapalat" w:cs="Sylfaen"/>
          <w:sz w:val="20"/>
          <w:lang w:val="ru-RU"/>
        </w:rPr>
        <w:t>ներկայացված</w:t>
      </w:r>
      <w:r w:rsidRPr="00D17964">
        <w:rPr>
          <w:rFonts w:ascii="GHEA Grapalat" w:hAnsi="GHEA Grapalat" w:cs="Sylfaen"/>
          <w:sz w:val="20"/>
          <w:lang w:val="af-ZA"/>
        </w:rPr>
        <w:t xml:space="preserve"> </w:t>
      </w:r>
      <w:r w:rsidRPr="00D17964">
        <w:rPr>
          <w:rFonts w:ascii="GHEA Grapalat" w:hAnsi="GHEA Grapalat" w:cs="Sylfaen"/>
          <w:sz w:val="20"/>
          <w:lang w:val="ru-RU"/>
        </w:rPr>
        <w:t>են</w:t>
      </w:r>
      <w:r w:rsidRPr="00D17964">
        <w:rPr>
          <w:rFonts w:ascii="GHEA Grapalat" w:hAnsi="GHEA Grapalat" w:cs="Sylfaen"/>
          <w:sz w:val="20"/>
          <w:lang w:val="af-ZA"/>
        </w:rPr>
        <w:t xml:space="preserve"> </w:t>
      </w:r>
      <w:r w:rsidRPr="00D17964">
        <w:rPr>
          <w:rFonts w:ascii="GHEA Grapalat" w:hAnsi="GHEA Grapalat" w:cs="Sylfaen"/>
          <w:sz w:val="20"/>
          <w:lang w:val="ru-RU"/>
        </w:rPr>
        <w:t>երկու</w:t>
      </w:r>
      <w:r w:rsidRPr="00D17964">
        <w:rPr>
          <w:rFonts w:ascii="GHEA Grapalat" w:hAnsi="GHEA Grapalat" w:cs="Sylfaen"/>
          <w:sz w:val="20"/>
          <w:lang w:val="af-ZA"/>
        </w:rPr>
        <w:t xml:space="preserve"> </w:t>
      </w:r>
      <w:r w:rsidRPr="00D17964">
        <w:rPr>
          <w:rFonts w:ascii="GHEA Grapalat" w:hAnsi="GHEA Grapalat" w:cs="Sylfaen"/>
          <w:sz w:val="20"/>
          <w:lang w:val="ru-RU"/>
        </w:rPr>
        <w:t>կամ</w:t>
      </w:r>
      <w:r w:rsidRPr="00D17964">
        <w:rPr>
          <w:rFonts w:ascii="GHEA Grapalat" w:hAnsi="GHEA Grapalat" w:cs="Sylfaen"/>
          <w:sz w:val="20"/>
          <w:lang w:val="af-ZA"/>
        </w:rPr>
        <w:t xml:space="preserve"> </w:t>
      </w:r>
      <w:r w:rsidRPr="00D17964">
        <w:rPr>
          <w:rFonts w:ascii="GHEA Grapalat" w:hAnsi="GHEA Grapalat" w:cs="Sylfaen"/>
          <w:sz w:val="20"/>
          <w:lang w:val="ru-RU"/>
        </w:rPr>
        <w:t>ավելի</w:t>
      </w:r>
      <w:r w:rsidRPr="00D17964">
        <w:rPr>
          <w:rFonts w:ascii="GHEA Grapalat" w:hAnsi="GHEA Grapalat" w:cs="Sylfaen"/>
          <w:sz w:val="20"/>
          <w:lang w:val="af-ZA"/>
        </w:rPr>
        <w:t xml:space="preserve"> </w:t>
      </w:r>
      <w:r w:rsidRPr="00D17964">
        <w:rPr>
          <w:rFonts w:ascii="GHEA Grapalat" w:hAnsi="GHEA Grapalat" w:cs="Sylfaen"/>
          <w:sz w:val="20"/>
          <w:lang w:val="ru-RU"/>
        </w:rPr>
        <w:lastRenderedPageBreak/>
        <w:t>արժույթներով</w:t>
      </w:r>
      <w:r w:rsidRPr="00D17964">
        <w:rPr>
          <w:rFonts w:ascii="GHEA Grapalat" w:hAnsi="GHEA Grapalat" w:cs="Sylfaen"/>
          <w:sz w:val="20"/>
          <w:lang w:val="af-ZA"/>
        </w:rPr>
        <w:t xml:space="preserve">, </w:t>
      </w:r>
      <w:r w:rsidRPr="00D17964">
        <w:rPr>
          <w:rFonts w:ascii="GHEA Grapalat" w:hAnsi="GHEA Grapalat" w:cs="Sylfaen"/>
          <w:sz w:val="20"/>
          <w:lang w:val="ru-RU"/>
        </w:rPr>
        <w:t>ապա</w:t>
      </w:r>
      <w:r w:rsidRPr="00D17964">
        <w:rPr>
          <w:rFonts w:ascii="GHEA Grapalat" w:hAnsi="GHEA Grapalat" w:cs="Sylfaen"/>
          <w:sz w:val="20"/>
          <w:lang w:val="af-ZA"/>
        </w:rPr>
        <w:t xml:space="preserve"> </w:t>
      </w:r>
      <w:r w:rsidRPr="00D17964">
        <w:rPr>
          <w:rFonts w:ascii="GHEA Grapalat" w:hAnsi="GHEA Grapalat" w:cs="Sylfaen"/>
          <w:sz w:val="20"/>
          <w:lang w:val="ru-RU"/>
        </w:rPr>
        <w:t>դրանք</w:t>
      </w:r>
      <w:r w:rsidRPr="00D17964">
        <w:rPr>
          <w:rFonts w:ascii="GHEA Grapalat" w:hAnsi="GHEA Grapalat" w:cs="Sylfaen"/>
          <w:sz w:val="20"/>
          <w:lang w:val="af-ZA"/>
        </w:rPr>
        <w:t xml:space="preserve"> </w:t>
      </w:r>
      <w:r w:rsidRPr="00D17964">
        <w:rPr>
          <w:rFonts w:ascii="GHEA Grapalat" w:hAnsi="GHEA Grapalat" w:cs="Sylfaen"/>
          <w:sz w:val="20"/>
          <w:lang w:val="ru-RU"/>
        </w:rPr>
        <w:t>համեմատվում</w:t>
      </w:r>
      <w:r w:rsidRPr="00D17964">
        <w:rPr>
          <w:rFonts w:ascii="GHEA Grapalat" w:hAnsi="GHEA Grapalat" w:cs="Sylfaen"/>
          <w:sz w:val="20"/>
          <w:lang w:val="af-ZA"/>
        </w:rPr>
        <w:t xml:space="preserve"> </w:t>
      </w:r>
      <w:r w:rsidRPr="00D17964">
        <w:rPr>
          <w:rFonts w:ascii="GHEA Grapalat" w:hAnsi="GHEA Grapalat" w:cs="Sylfaen"/>
          <w:sz w:val="20"/>
          <w:lang w:val="ru-RU"/>
        </w:rPr>
        <w:t>են</w:t>
      </w:r>
      <w:r w:rsidRPr="00D17964">
        <w:rPr>
          <w:rFonts w:ascii="GHEA Grapalat" w:hAnsi="GHEA Grapalat" w:cs="Sylfaen"/>
          <w:sz w:val="20"/>
          <w:lang w:val="af-ZA"/>
        </w:rPr>
        <w:t xml:space="preserve"> </w:t>
      </w:r>
      <w:r w:rsidRPr="00D17964">
        <w:rPr>
          <w:rFonts w:ascii="GHEA Grapalat" w:hAnsi="GHEA Grapalat" w:cs="Sylfaen"/>
          <w:sz w:val="20"/>
          <w:lang w:val="ru-RU"/>
        </w:rPr>
        <w:t>Հայաստանի</w:t>
      </w:r>
      <w:r w:rsidRPr="00D17964">
        <w:rPr>
          <w:rFonts w:ascii="GHEA Grapalat" w:hAnsi="GHEA Grapalat" w:cs="Sylfaen"/>
          <w:sz w:val="20"/>
          <w:lang w:val="af-ZA"/>
        </w:rPr>
        <w:t xml:space="preserve"> </w:t>
      </w:r>
      <w:r w:rsidRPr="00D17964">
        <w:rPr>
          <w:rFonts w:ascii="GHEA Grapalat" w:hAnsi="GHEA Grapalat" w:cs="Sylfaen"/>
          <w:sz w:val="20"/>
          <w:lang w:val="ru-RU"/>
        </w:rPr>
        <w:t>Հանրապետության</w:t>
      </w:r>
      <w:r w:rsidRPr="00D17964">
        <w:rPr>
          <w:rFonts w:ascii="GHEA Grapalat" w:hAnsi="GHEA Grapalat" w:cs="Sylfaen"/>
          <w:sz w:val="20"/>
          <w:lang w:val="af-ZA"/>
        </w:rPr>
        <w:t xml:space="preserve"> </w:t>
      </w:r>
      <w:r w:rsidRPr="00D17964">
        <w:rPr>
          <w:rFonts w:ascii="GHEA Grapalat" w:hAnsi="GHEA Grapalat" w:cs="Sylfaen"/>
          <w:sz w:val="20"/>
          <w:lang w:val="ru-RU"/>
        </w:rPr>
        <w:t>դրամով</w:t>
      </w:r>
      <w:r w:rsidRPr="00D17964">
        <w:rPr>
          <w:rFonts w:ascii="GHEA Grapalat" w:hAnsi="GHEA Grapalat" w:cs="Sylfaen"/>
          <w:sz w:val="20"/>
          <w:lang w:val="af-ZA"/>
        </w:rPr>
        <w:t xml:space="preserve">` </w:t>
      </w:r>
      <w:r w:rsidRPr="00D17964">
        <w:rPr>
          <w:rFonts w:ascii="GHEA Grapalat" w:hAnsi="GHEA Grapalat" w:cs="Sylfaen"/>
          <w:b/>
          <w:sz w:val="20"/>
        </w:rPr>
        <w:t>մասնակցի</w:t>
      </w:r>
      <w:r w:rsidRPr="00D17964">
        <w:rPr>
          <w:rFonts w:ascii="GHEA Grapalat" w:hAnsi="GHEA Grapalat" w:cs="Sylfaen"/>
          <w:b/>
          <w:sz w:val="20"/>
          <w:lang w:val="af-ZA"/>
        </w:rPr>
        <w:t xml:space="preserve"> </w:t>
      </w:r>
      <w:r w:rsidRPr="00D17964">
        <w:rPr>
          <w:rFonts w:ascii="GHEA Grapalat" w:hAnsi="GHEA Grapalat" w:cs="Sylfaen"/>
          <w:b/>
          <w:sz w:val="20"/>
        </w:rPr>
        <w:t>կողմից</w:t>
      </w:r>
      <w:r w:rsidRPr="00D17964">
        <w:rPr>
          <w:rFonts w:ascii="GHEA Grapalat" w:hAnsi="GHEA Grapalat" w:cs="Sylfaen"/>
          <w:b/>
          <w:sz w:val="20"/>
          <w:lang w:val="af-ZA"/>
        </w:rPr>
        <w:t xml:space="preserve"> </w:t>
      </w:r>
      <w:r w:rsidRPr="00D17964">
        <w:rPr>
          <w:rFonts w:ascii="GHEA Grapalat" w:hAnsi="GHEA Grapalat" w:cs="Sylfaen"/>
          <w:b/>
          <w:sz w:val="20"/>
        </w:rPr>
        <w:t>հայտը</w:t>
      </w:r>
      <w:r w:rsidRPr="00D17964">
        <w:rPr>
          <w:rFonts w:ascii="GHEA Grapalat" w:hAnsi="GHEA Grapalat" w:cs="Sylfaen"/>
          <w:b/>
          <w:sz w:val="20"/>
          <w:lang w:val="af-ZA"/>
        </w:rPr>
        <w:t xml:space="preserve"> </w:t>
      </w:r>
      <w:r w:rsidRPr="00D17964">
        <w:rPr>
          <w:rFonts w:ascii="GHEA Grapalat" w:hAnsi="GHEA Grapalat" w:cs="Sylfaen"/>
          <w:b/>
          <w:sz w:val="20"/>
        </w:rPr>
        <w:t>ներկայացնելու</w:t>
      </w:r>
      <w:r w:rsidRPr="00D17964">
        <w:rPr>
          <w:rFonts w:ascii="GHEA Grapalat" w:hAnsi="GHEA Grapalat" w:cs="Sylfaen"/>
          <w:b/>
          <w:sz w:val="20"/>
          <w:lang w:val="af-ZA"/>
        </w:rPr>
        <w:t xml:space="preserve"> </w:t>
      </w:r>
      <w:r w:rsidRPr="00D17964">
        <w:rPr>
          <w:rFonts w:ascii="GHEA Grapalat" w:hAnsi="GHEA Grapalat" w:cs="Sylfaen"/>
          <w:b/>
          <w:sz w:val="20"/>
        </w:rPr>
        <w:t>օրվա</w:t>
      </w:r>
      <w:r w:rsidRPr="00D17964">
        <w:rPr>
          <w:rFonts w:ascii="GHEA Grapalat" w:hAnsi="GHEA Grapalat" w:cs="Sylfaen"/>
          <w:b/>
          <w:sz w:val="20"/>
          <w:lang w:val="af-ZA"/>
        </w:rPr>
        <w:t xml:space="preserve"> </w:t>
      </w:r>
      <w:r w:rsidRPr="00D17964">
        <w:rPr>
          <w:rFonts w:ascii="GHEA Grapalat" w:hAnsi="GHEA Grapalat" w:cs="Sylfaen"/>
          <w:b/>
          <w:sz w:val="20"/>
        </w:rPr>
        <w:t>դրությամբ</w:t>
      </w:r>
      <w:r w:rsidRPr="00D17964">
        <w:rPr>
          <w:rFonts w:ascii="GHEA Grapalat" w:hAnsi="GHEA Grapalat" w:cs="Sylfaen"/>
          <w:b/>
          <w:sz w:val="20"/>
          <w:lang w:val="af-ZA"/>
        </w:rPr>
        <w:t xml:space="preserve"> </w:t>
      </w:r>
      <w:r w:rsidRPr="00D17964">
        <w:rPr>
          <w:rFonts w:ascii="GHEA Grapalat" w:hAnsi="GHEA Grapalat" w:cs="Sylfaen"/>
          <w:b/>
          <w:sz w:val="20"/>
        </w:rPr>
        <w:t>ՀՀ</w:t>
      </w:r>
      <w:r w:rsidRPr="00D17964">
        <w:rPr>
          <w:rFonts w:ascii="GHEA Grapalat" w:hAnsi="GHEA Grapalat" w:cs="Sylfaen"/>
          <w:b/>
          <w:sz w:val="20"/>
          <w:lang w:val="af-ZA"/>
        </w:rPr>
        <w:t xml:space="preserve"> </w:t>
      </w:r>
      <w:r w:rsidRPr="00D17964">
        <w:rPr>
          <w:rFonts w:ascii="GHEA Grapalat" w:hAnsi="GHEA Grapalat" w:cs="Sylfaen"/>
          <w:b/>
          <w:sz w:val="20"/>
        </w:rPr>
        <w:t>կենտրոնական</w:t>
      </w:r>
      <w:r w:rsidRPr="00D17964">
        <w:rPr>
          <w:rFonts w:ascii="GHEA Grapalat" w:hAnsi="GHEA Grapalat" w:cs="Sylfaen"/>
          <w:b/>
          <w:sz w:val="20"/>
          <w:lang w:val="af-ZA"/>
        </w:rPr>
        <w:t xml:space="preserve"> </w:t>
      </w:r>
      <w:r w:rsidRPr="00D17964">
        <w:rPr>
          <w:rFonts w:ascii="GHEA Grapalat" w:hAnsi="GHEA Grapalat" w:cs="Sylfaen"/>
          <w:b/>
          <w:sz w:val="20"/>
        </w:rPr>
        <w:t>բանկի</w:t>
      </w:r>
      <w:r w:rsidRPr="00D17964">
        <w:rPr>
          <w:rFonts w:ascii="GHEA Grapalat" w:hAnsi="GHEA Grapalat" w:cs="Sylfaen"/>
          <w:b/>
          <w:sz w:val="20"/>
          <w:lang w:val="af-ZA"/>
        </w:rPr>
        <w:t xml:space="preserve"> </w:t>
      </w:r>
      <w:r w:rsidRPr="00D17964">
        <w:rPr>
          <w:rFonts w:ascii="GHEA Grapalat" w:hAnsi="GHEA Grapalat" w:cs="Sylfaen"/>
          <w:b/>
          <w:sz w:val="20"/>
        </w:rPr>
        <w:t>կողմից</w:t>
      </w:r>
      <w:r w:rsidRPr="00D17964">
        <w:rPr>
          <w:rFonts w:ascii="GHEA Grapalat" w:hAnsi="GHEA Grapalat" w:cs="Sylfaen"/>
          <w:b/>
          <w:sz w:val="20"/>
          <w:lang w:val="af-ZA"/>
        </w:rPr>
        <w:t xml:space="preserve"> </w:t>
      </w:r>
      <w:r w:rsidRPr="00D17964">
        <w:rPr>
          <w:rFonts w:ascii="GHEA Grapalat" w:hAnsi="GHEA Grapalat" w:cs="Sylfaen"/>
          <w:b/>
          <w:sz w:val="20"/>
        </w:rPr>
        <w:t>սահմանված</w:t>
      </w:r>
      <w:r w:rsidRPr="00D17964">
        <w:rPr>
          <w:rFonts w:ascii="GHEA Grapalat" w:hAnsi="GHEA Grapalat" w:cs="Sylfaen"/>
          <w:b/>
          <w:sz w:val="20"/>
          <w:lang w:val="af-ZA"/>
        </w:rPr>
        <w:t xml:space="preserve"> </w:t>
      </w:r>
      <w:r w:rsidRPr="00D17964">
        <w:rPr>
          <w:rFonts w:ascii="GHEA Grapalat" w:hAnsi="GHEA Grapalat" w:cs="Sylfaen"/>
          <w:b/>
          <w:sz w:val="20"/>
        </w:rPr>
        <w:t>փոխարժեքով</w:t>
      </w:r>
      <w:r w:rsidRPr="00D17964">
        <w:rPr>
          <w:rFonts w:ascii="GHEA Grapalat" w:hAnsi="GHEA Grapalat" w:cs="Sylfaen"/>
          <w:sz w:val="20"/>
          <w:lang w:val="ru-RU"/>
        </w:rPr>
        <w:t>։</w:t>
      </w:r>
      <w:r w:rsidRPr="00D17964">
        <w:rPr>
          <w:rFonts w:ascii="GHEA Grapalat" w:hAnsi="GHEA Grapalat" w:cs="Sylfaen"/>
          <w:sz w:val="20"/>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A537B7">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A537B7">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 xml:space="preserve">լիազորված մարմնի կողմից մասնակցին  ցուցակում ներառելու համար </w:t>
      </w:r>
      <w:r w:rsidR="0067748F" w:rsidRPr="004E3618">
        <w:rPr>
          <w:rFonts w:ascii="GHEA Grapalat" w:hAnsi="GHEA Grapalat" w:cs="Sylfaen"/>
          <w:sz w:val="20"/>
        </w:rPr>
        <w:lastRenderedPageBreak/>
        <w:t>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D17964" w:rsidRDefault="00A150A9" w:rsidP="00EF3662">
      <w:pPr>
        <w:pStyle w:val="BodyTextIndent2"/>
        <w:spacing w:line="240" w:lineRule="auto"/>
        <w:ind w:firstLine="567"/>
        <w:rPr>
          <w:rFonts w:ascii="GHEA Grapalat" w:hAnsi="GHEA Grapalat"/>
          <w:b/>
          <w:lang w:val="hy-AM"/>
        </w:rPr>
      </w:pPr>
      <w:r w:rsidRPr="00D17964">
        <w:rPr>
          <w:rFonts w:ascii="GHEA Grapalat" w:hAnsi="GHEA Grapalat"/>
          <w:b/>
        </w:rPr>
        <w:t>8</w:t>
      </w:r>
      <w:r w:rsidR="00947D03" w:rsidRPr="00D17964">
        <w:rPr>
          <w:rFonts w:ascii="GHEA Grapalat" w:hAnsi="GHEA Grapalat"/>
          <w:b/>
          <w:lang w:val="hy-AM"/>
        </w:rPr>
        <w:t>.</w:t>
      </w:r>
      <w:r w:rsidR="00FE348B" w:rsidRPr="00D17964">
        <w:rPr>
          <w:rFonts w:ascii="GHEA Grapalat" w:hAnsi="GHEA Grapalat"/>
          <w:b/>
        </w:rPr>
        <w:t>19</w:t>
      </w:r>
      <w:r w:rsidR="003F288F" w:rsidRPr="00D17964">
        <w:rPr>
          <w:rFonts w:ascii="GHEA Grapalat" w:hAnsi="GHEA Grapalat" w:cs="Sylfaen"/>
          <w:b/>
        </w:rPr>
        <w:t xml:space="preserve"> </w:t>
      </w:r>
      <w:r w:rsidR="00571F29" w:rsidRPr="00D17964">
        <w:rPr>
          <w:rFonts w:ascii="GHEA Grapalat" w:hAnsi="GHEA Grapalat" w:cs="Sylfaen"/>
          <w:b/>
        </w:rPr>
        <w:t>Հայտերի</w:t>
      </w:r>
      <w:r w:rsidR="00571F29" w:rsidRPr="00D17964">
        <w:rPr>
          <w:rFonts w:ascii="GHEA Grapalat" w:hAnsi="GHEA Grapalat" w:cs="Arial"/>
          <w:b/>
        </w:rPr>
        <w:t xml:space="preserve"> </w:t>
      </w:r>
      <w:r w:rsidR="00571F29" w:rsidRPr="00D17964">
        <w:rPr>
          <w:rFonts w:ascii="GHEA Grapalat" w:hAnsi="GHEA Grapalat" w:cs="Sylfaen"/>
          <w:b/>
        </w:rPr>
        <w:t>գնահատումը</w:t>
      </w:r>
      <w:r w:rsidR="00571F29" w:rsidRPr="00D17964">
        <w:rPr>
          <w:rFonts w:ascii="GHEA Grapalat" w:hAnsi="GHEA Grapalat" w:cs="Arial"/>
          <w:b/>
        </w:rPr>
        <w:t xml:space="preserve"> </w:t>
      </w:r>
      <w:r w:rsidR="00571F29" w:rsidRPr="00D17964">
        <w:rPr>
          <w:rFonts w:ascii="GHEA Grapalat" w:hAnsi="GHEA Grapalat" w:cs="Sylfaen"/>
          <w:b/>
        </w:rPr>
        <w:t>և</w:t>
      </w:r>
      <w:r w:rsidR="00571F29" w:rsidRPr="00D17964">
        <w:rPr>
          <w:rFonts w:ascii="GHEA Grapalat" w:hAnsi="GHEA Grapalat" w:cs="Arial"/>
          <w:b/>
        </w:rPr>
        <w:t xml:space="preserve"> </w:t>
      </w:r>
      <w:r w:rsidR="00571F29" w:rsidRPr="00D17964">
        <w:rPr>
          <w:rFonts w:ascii="GHEA Grapalat" w:hAnsi="GHEA Grapalat" w:cs="Sylfaen"/>
          <w:b/>
        </w:rPr>
        <w:t>ընտրված մասնակցի որոշումն</w:t>
      </w:r>
      <w:r w:rsidR="00571F29" w:rsidRPr="00D17964">
        <w:rPr>
          <w:rFonts w:ascii="GHEA Grapalat" w:hAnsi="GHEA Grapalat" w:cs="Arial"/>
          <w:b/>
        </w:rPr>
        <w:t xml:space="preserve"> </w:t>
      </w:r>
      <w:r w:rsidR="00571F29" w:rsidRPr="00D17964">
        <w:rPr>
          <w:rFonts w:ascii="GHEA Grapalat" w:hAnsi="GHEA Grapalat" w:cs="Sylfaen"/>
          <w:b/>
        </w:rPr>
        <w:t>իրականացվում</w:t>
      </w:r>
      <w:r w:rsidR="00571F29" w:rsidRPr="00D17964">
        <w:rPr>
          <w:rFonts w:ascii="GHEA Grapalat" w:hAnsi="GHEA Grapalat" w:cs="Arial"/>
          <w:b/>
        </w:rPr>
        <w:t xml:space="preserve"> </w:t>
      </w:r>
      <w:r w:rsidR="00571F29" w:rsidRPr="00D17964">
        <w:rPr>
          <w:rFonts w:ascii="GHEA Grapalat" w:hAnsi="GHEA Grapalat" w:cs="Sylfaen"/>
          <w:b/>
        </w:rPr>
        <w:t>է</w:t>
      </w:r>
      <w:r w:rsidR="00571F29" w:rsidRPr="00D17964">
        <w:rPr>
          <w:rFonts w:ascii="GHEA Grapalat" w:hAnsi="GHEA Grapalat" w:cs="Arial"/>
          <w:b/>
        </w:rPr>
        <w:t xml:space="preserve"> </w:t>
      </w:r>
      <w:r w:rsidR="00571F29" w:rsidRPr="00D17964">
        <w:rPr>
          <w:rFonts w:ascii="GHEA Grapalat" w:hAnsi="GHEA Grapalat" w:cs="Sylfaen"/>
          <w:b/>
        </w:rPr>
        <w:t>ըստ</w:t>
      </w:r>
      <w:r w:rsidR="00571F29" w:rsidRPr="00D17964">
        <w:rPr>
          <w:rFonts w:ascii="GHEA Grapalat" w:hAnsi="GHEA Grapalat" w:cs="Arial"/>
          <w:b/>
        </w:rPr>
        <w:t xml:space="preserve"> </w:t>
      </w:r>
      <w:r w:rsidR="00571F29" w:rsidRPr="00D17964">
        <w:rPr>
          <w:rFonts w:ascii="GHEA Grapalat" w:hAnsi="GHEA Grapalat" w:cs="Sylfaen"/>
          <w:b/>
        </w:rPr>
        <w:t>առանձին</w:t>
      </w:r>
      <w:r w:rsidR="00571F29" w:rsidRPr="00D17964">
        <w:rPr>
          <w:rFonts w:ascii="GHEA Grapalat" w:hAnsi="GHEA Grapalat" w:cs="Arial"/>
          <w:b/>
        </w:rPr>
        <w:t xml:space="preserve"> </w:t>
      </w:r>
      <w:r w:rsidR="00571F29" w:rsidRPr="00D17964">
        <w:rPr>
          <w:rFonts w:ascii="GHEA Grapalat" w:hAnsi="GHEA Grapalat" w:cs="Sylfaen"/>
          <w:b/>
        </w:rPr>
        <w:t>չափաբաժինների</w:t>
      </w:r>
      <w:r w:rsidR="00FA1D4A" w:rsidRPr="00D17964">
        <w:rPr>
          <w:rStyle w:val="FootnoteReference"/>
          <w:rFonts w:ascii="GHEA Grapalat" w:hAnsi="GHEA Grapalat" w:cs="Sylfaen"/>
          <w:b/>
        </w:rPr>
        <w:footnoteReference w:id="10"/>
      </w:r>
      <w:r w:rsidR="00571F29" w:rsidRPr="00D17964">
        <w:rPr>
          <w:rFonts w:ascii="GHEA Grapalat" w:hAnsi="GHEA Grapalat" w:cs="Tahoma"/>
          <w:b/>
        </w:rPr>
        <w:t>։</w:t>
      </w:r>
      <w:r w:rsidR="002B103D" w:rsidRPr="00D17964">
        <w:rPr>
          <w:rFonts w:ascii="GHEA Grapalat" w:hAnsi="GHEA Grapalat" w:cs="Tahoma"/>
          <w:b/>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B01600F" w:rsidR="00491A74" w:rsidRPr="00D17964" w:rsidRDefault="00491A74" w:rsidP="00491A74">
      <w:pPr>
        <w:pStyle w:val="BodyTextIndent2"/>
        <w:spacing w:line="240" w:lineRule="auto"/>
        <w:ind w:firstLine="567"/>
        <w:rPr>
          <w:rFonts w:ascii="GHEA Grapalat" w:hAnsi="GHEA Grapalat" w:cs="Sylfaen"/>
          <w:b/>
          <w:lang w:val="hy-AM"/>
        </w:rPr>
      </w:pPr>
      <w:r w:rsidRPr="00D17964">
        <w:rPr>
          <w:rFonts w:ascii="GHEA Grapalat" w:hAnsi="GHEA Grapalat" w:cs="Sylfaen"/>
          <w:b/>
          <w:lang w:val="es-ES"/>
        </w:rPr>
        <w:t>Անգործության</w:t>
      </w:r>
      <w:r w:rsidRPr="00D17964">
        <w:rPr>
          <w:rFonts w:ascii="GHEA Grapalat" w:hAnsi="GHEA Grapalat" w:cs="Arial"/>
          <w:b/>
          <w:lang w:val="es-ES"/>
        </w:rPr>
        <w:t xml:space="preserve"> </w:t>
      </w:r>
      <w:r w:rsidRPr="00D17964">
        <w:rPr>
          <w:rFonts w:ascii="GHEA Grapalat" w:hAnsi="GHEA Grapalat" w:cs="Sylfaen"/>
          <w:b/>
          <w:lang w:val="es-ES"/>
        </w:rPr>
        <w:t>ժամկետը</w:t>
      </w:r>
      <w:r w:rsidRPr="00D17964">
        <w:rPr>
          <w:rFonts w:ascii="GHEA Grapalat" w:hAnsi="GHEA Grapalat" w:cs="Arial"/>
          <w:b/>
          <w:lang w:val="es-ES"/>
        </w:rPr>
        <w:t xml:space="preserve"> </w:t>
      </w:r>
      <w:r w:rsidRPr="00D17964">
        <w:rPr>
          <w:rFonts w:ascii="GHEA Grapalat" w:hAnsi="GHEA Grapalat" w:cs="Sylfaen"/>
          <w:b/>
          <w:lang w:val="es-ES"/>
        </w:rPr>
        <w:t>սույն</w:t>
      </w:r>
      <w:r w:rsidRPr="00D17964">
        <w:rPr>
          <w:rFonts w:ascii="GHEA Grapalat" w:hAnsi="GHEA Grapalat" w:cs="Arial"/>
          <w:b/>
          <w:lang w:val="es-ES"/>
        </w:rPr>
        <w:t xml:space="preserve"> </w:t>
      </w:r>
      <w:r w:rsidRPr="00D17964">
        <w:rPr>
          <w:rFonts w:ascii="GHEA Grapalat" w:hAnsi="GHEA Grapalat" w:cs="Sylfaen"/>
          <w:b/>
          <w:lang w:val="es-ES"/>
        </w:rPr>
        <w:t>ընթացակարգի</w:t>
      </w:r>
      <w:r w:rsidRPr="00D17964">
        <w:rPr>
          <w:rFonts w:ascii="GHEA Grapalat" w:hAnsi="GHEA Grapalat" w:cs="Arial"/>
          <w:b/>
          <w:lang w:val="es-ES"/>
        </w:rPr>
        <w:t xml:space="preserve"> </w:t>
      </w:r>
      <w:r w:rsidR="00D17964">
        <w:rPr>
          <w:rFonts w:ascii="GHEA Grapalat" w:hAnsi="GHEA Grapalat" w:cs="Sylfaen"/>
          <w:b/>
          <w:lang w:val="es-ES"/>
        </w:rPr>
        <w:t>դեպքում «</w:t>
      </w:r>
      <w:r w:rsidR="00D17964" w:rsidRPr="00D17964">
        <w:rPr>
          <w:rFonts w:ascii="GHEA Grapalat" w:hAnsi="GHEA Grapalat" w:cs="Sylfaen"/>
          <w:b/>
          <w:lang w:val="hy-AM"/>
        </w:rPr>
        <w:t>10</w:t>
      </w:r>
      <w:r w:rsidRPr="00D17964">
        <w:rPr>
          <w:rFonts w:ascii="GHEA Grapalat" w:hAnsi="GHEA Grapalat" w:cs="Sylfaen"/>
          <w:b/>
          <w:lang w:val="es-ES"/>
        </w:rPr>
        <w:t>» օրացուցային</w:t>
      </w:r>
      <w:r w:rsidRPr="00D17964">
        <w:rPr>
          <w:rFonts w:ascii="GHEA Grapalat" w:hAnsi="GHEA Grapalat" w:cs="Arial"/>
          <w:b/>
          <w:lang w:val="es-ES"/>
        </w:rPr>
        <w:t xml:space="preserve"> </w:t>
      </w:r>
      <w:r w:rsidRPr="00D17964">
        <w:rPr>
          <w:rFonts w:ascii="GHEA Grapalat" w:hAnsi="GHEA Grapalat" w:cs="Sylfaen"/>
          <w:b/>
          <w:lang w:val="es-ES"/>
        </w:rPr>
        <w:t>օր</w:t>
      </w:r>
      <w:r w:rsidRPr="00D17964">
        <w:rPr>
          <w:rFonts w:ascii="GHEA Grapalat" w:hAnsi="GHEA Grapalat" w:cs="Arial"/>
          <w:b/>
          <w:lang w:val="es-ES"/>
        </w:rPr>
        <w:t xml:space="preserve"> </w:t>
      </w:r>
      <w:r w:rsidRPr="00D17964">
        <w:rPr>
          <w:rFonts w:ascii="GHEA Grapalat" w:hAnsi="GHEA Grapalat" w:cs="Sylfaen"/>
          <w:b/>
          <w:lang w:val="es-ES"/>
        </w:rPr>
        <w:t>է</w:t>
      </w:r>
      <w:r w:rsidRPr="00D17964">
        <w:rPr>
          <w:rFonts w:ascii="GHEA Grapalat" w:hAnsi="GHEA Grapalat" w:cs="Tahoma"/>
          <w:b/>
          <w:lang w:val="es-ES"/>
        </w:rPr>
        <w:t>։</w:t>
      </w:r>
      <w:r w:rsidRPr="00D17964">
        <w:rPr>
          <w:rFonts w:ascii="GHEA Grapalat" w:hAnsi="GHEA Grapalat"/>
          <w:b/>
          <w:lang w:val="es-ES"/>
        </w:rPr>
        <w:t xml:space="preserve"> </w:t>
      </w:r>
      <w:r w:rsidRPr="00D17964">
        <w:rPr>
          <w:rFonts w:ascii="GHEA Grapalat" w:hAnsi="GHEA Grapalat" w:cs="Sylfaen"/>
          <w:b/>
          <w:lang w:val="es-ES"/>
        </w:rPr>
        <w:t>Անգործության</w:t>
      </w:r>
      <w:r w:rsidRPr="00D17964">
        <w:rPr>
          <w:rFonts w:ascii="GHEA Grapalat" w:hAnsi="GHEA Grapalat" w:cs="Arial"/>
          <w:b/>
          <w:lang w:val="es-ES"/>
        </w:rPr>
        <w:t xml:space="preserve"> </w:t>
      </w:r>
      <w:r w:rsidRPr="00D17964">
        <w:rPr>
          <w:rFonts w:ascii="GHEA Grapalat" w:hAnsi="GHEA Grapalat" w:cs="Sylfaen"/>
          <w:b/>
          <w:lang w:val="es-ES"/>
        </w:rPr>
        <w:t>ժամկետը</w:t>
      </w:r>
      <w:r w:rsidRPr="00D17964">
        <w:rPr>
          <w:rFonts w:ascii="GHEA Grapalat" w:hAnsi="GHEA Grapalat" w:cs="Arial"/>
          <w:b/>
          <w:lang w:val="es-ES"/>
        </w:rPr>
        <w:t xml:space="preserve"> </w:t>
      </w:r>
      <w:r w:rsidRPr="00D17964">
        <w:rPr>
          <w:rFonts w:ascii="GHEA Grapalat" w:hAnsi="GHEA Grapalat" w:cs="Sylfaen"/>
          <w:b/>
          <w:lang w:val="es-ES"/>
        </w:rPr>
        <w:t>կիրառելի</w:t>
      </w:r>
      <w:r w:rsidRPr="00D17964">
        <w:rPr>
          <w:rFonts w:ascii="GHEA Grapalat" w:hAnsi="GHEA Grapalat" w:cs="Sylfaen"/>
          <w:b/>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5B4384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D17964">
        <w:rPr>
          <w:rFonts w:ascii="GHEA Grapalat" w:hAnsi="GHEA Grapalat" w:cs="Sylfaen"/>
          <w:b/>
          <w:sz w:val="20"/>
          <w:lang w:val="ru-RU"/>
        </w:rPr>
        <w:t>օրվանից</w:t>
      </w:r>
      <w:r w:rsidR="00491A74" w:rsidRPr="00D17964">
        <w:rPr>
          <w:rFonts w:ascii="GHEA Grapalat" w:hAnsi="GHEA Grapalat" w:cs="Sylfaen"/>
          <w:b/>
          <w:sz w:val="20"/>
          <w:lang w:val="af-ZA"/>
        </w:rPr>
        <w:t xml:space="preserve"> </w:t>
      </w:r>
      <w:r w:rsidR="00BA08DC" w:rsidRPr="00D17964">
        <w:rPr>
          <w:rFonts w:ascii="GHEA Grapalat" w:hAnsi="GHEA Grapalat" w:cs="Sylfaen"/>
          <w:b/>
          <w:sz w:val="20"/>
          <w:lang w:val="hy-AM"/>
        </w:rPr>
        <w:t xml:space="preserve">հետո </w:t>
      </w:r>
      <w:r w:rsidR="00491A74" w:rsidRPr="00D17964">
        <w:rPr>
          <w:rFonts w:ascii="GHEA Grapalat" w:hAnsi="GHEA Grapalat" w:cs="Sylfaen"/>
          <w:b/>
          <w:sz w:val="20"/>
          <w:lang w:val="hy-AM"/>
        </w:rPr>
        <w:t xml:space="preserve">5 </w:t>
      </w:r>
      <w:r w:rsidR="00491A74" w:rsidRPr="00D17964">
        <w:rPr>
          <w:rFonts w:ascii="GHEA Grapalat" w:hAnsi="GHEA Grapalat" w:cs="Sylfaen"/>
          <w:b/>
          <w:sz w:val="20"/>
          <w:lang w:val="af-ZA"/>
        </w:rPr>
        <w:t xml:space="preserve">աշխատանքային </w:t>
      </w:r>
      <w:r w:rsidR="00491A74" w:rsidRPr="00D17964">
        <w:rPr>
          <w:rFonts w:ascii="GHEA Grapalat" w:hAnsi="GHEA Grapalat" w:cs="Sylfaen"/>
          <w:b/>
          <w:sz w:val="20"/>
          <w:lang w:val="ru-RU"/>
        </w:rPr>
        <w:t>օրվա</w:t>
      </w:r>
      <w:r w:rsidR="00491A74" w:rsidRPr="00D17964">
        <w:rPr>
          <w:rFonts w:ascii="GHEA Grapalat" w:hAnsi="GHEA Grapalat" w:cs="Sylfaen"/>
          <w:b/>
          <w:sz w:val="20"/>
          <w:lang w:val="af-ZA"/>
        </w:rPr>
        <w:t xml:space="preserve"> </w:t>
      </w:r>
      <w:r w:rsidR="00491A74" w:rsidRPr="00D17964">
        <w:rPr>
          <w:rFonts w:ascii="GHEA Grapalat" w:hAnsi="GHEA Grapalat" w:cs="Sylfaen"/>
          <w:b/>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D17964">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3635F6" w:rsidRPr="00D17964">
        <w:rPr>
          <w:rFonts w:ascii="GHEA Grapalat" w:hAnsi="GHEA Grapalat" w:cs="Sylfaen"/>
          <w:strike/>
          <w:sz w:val="20"/>
          <w:lang w:val="hy-AM"/>
        </w:rPr>
        <w:t>«</w:t>
      </w:r>
      <w:r w:rsidR="00D17964" w:rsidRPr="00D17964">
        <w:rPr>
          <w:rFonts w:ascii="GHEA Grapalat" w:hAnsi="GHEA Grapalat" w:cs="Sylfaen"/>
          <w:strike/>
          <w:sz w:val="20"/>
          <w:lang w:val="hy-AM"/>
        </w:rPr>
        <w:t>10</w:t>
      </w:r>
      <w:r w:rsidR="003635F6" w:rsidRPr="00D17964">
        <w:rPr>
          <w:rFonts w:ascii="GHEA Grapalat" w:hAnsi="GHEA Grapalat" w:cs="Sylfaen"/>
          <w:strike/>
          <w:sz w:val="20"/>
          <w:lang w:val="hy-AM"/>
        </w:rPr>
        <w:t>»</w:t>
      </w:r>
      <w:r w:rsidR="00491A74" w:rsidRPr="00D17964">
        <w:rPr>
          <w:rFonts w:ascii="GHEA Grapalat" w:hAnsi="GHEA Grapalat" w:cs="Sylfaen"/>
          <w:strike/>
          <w:sz w:val="20"/>
          <w:lang w:val="hy-AM"/>
        </w:rPr>
        <w:t xml:space="preserve">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D17964">
        <w:rPr>
          <w:rFonts w:ascii="GHEA Grapalat" w:hAnsi="GHEA Grapalat" w:cs="Sylfaen"/>
          <w:strike/>
          <w:sz w:val="20"/>
          <w:lang w:val="af-ZA"/>
        </w:rPr>
        <w:t>(</w:t>
      </w:r>
      <w:r w:rsidR="00491A74" w:rsidRPr="00D17964">
        <w:rPr>
          <w:rFonts w:ascii="GHEA Grapalat" w:hAnsi="GHEA Grapalat" w:cs="Sylfaen"/>
          <w:strike/>
          <w:sz w:val="20"/>
          <w:lang w:val="hy-AM"/>
        </w:rPr>
        <w:t>կանխավճարի</w:t>
      </w:r>
      <w:r w:rsidR="00491A74" w:rsidRPr="00D17964">
        <w:rPr>
          <w:rFonts w:ascii="GHEA Grapalat" w:hAnsi="GHEA Grapalat" w:cs="Sylfaen"/>
          <w:strike/>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w:t>
      </w:r>
      <w:r w:rsidR="00491A74" w:rsidRPr="00D17964">
        <w:rPr>
          <w:rFonts w:ascii="GHEA Grapalat" w:hAnsi="GHEA Grapalat" w:cs="Sylfaen"/>
          <w:b/>
          <w:sz w:val="20"/>
          <w:lang w:val="hy-AM"/>
        </w:rPr>
        <w:t>գնի</w:t>
      </w:r>
      <w:r w:rsidR="0074145B" w:rsidRPr="00D17964">
        <w:rPr>
          <w:rFonts w:ascii="GHEA Grapalat" w:hAnsi="GHEA Grapalat" w:cs="Sylfaen"/>
          <w:b/>
          <w:sz w:val="20"/>
          <w:lang w:val="af-ZA"/>
        </w:rPr>
        <w:t xml:space="preserve"> </w:t>
      </w:r>
      <w:r w:rsidR="000212A8" w:rsidRPr="00D17964">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w:t>
      </w:r>
      <w:r w:rsidR="00491A74" w:rsidRPr="00D17964">
        <w:rPr>
          <w:rFonts w:ascii="GHEA Grapalat" w:hAnsi="GHEA Grapalat" w:cs="Sylfaen"/>
          <w:b/>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D17964">
        <w:rPr>
          <w:rFonts w:ascii="GHEA Grapalat" w:hAnsi="GHEA Grapalat" w:cs="Sylfaen"/>
          <w:b/>
          <w:sz w:val="20"/>
        </w:rPr>
        <w:t>է</w:t>
      </w:r>
      <w:r w:rsidR="00F96621" w:rsidRPr="00D17964">
        <w:rPr>
          <w:rFonts w:ascii="GHEA Grapalat" w:hAnsi="GHEA Grapalat" w:cs="Sylfaen"/>
          <w:b/>
          <w:sz w:val="20"/>
          <w:lang w:val="af-ZA"/>
        </w:rPr>
        <w:t xml:space="preserve"> </w:t>
      </w:r>
      <w:r w:rsidR="000212A8" w:rsidRPr="00D17964">
        <w:rPr>
          <w:rFonts w:ascii="GHEA Grapalat" w:hAnsi="GHEA Grapalat" w:cs="Sylfaen"/>
          <w:b/>
          <w:sz w:val="20"/>
        </w:rPr>
        <w:t>տուժանքի</w:t>
      </w:r>
      <w:r w:rsidR="000212A8" w:rsidRPr="00D17964">
        <w:rPr>
          <w:rFonts w:ascii="GHEA Grapalat" w:hAnsi="GHEA Grapalat" w:cs="Sylfaen"/>
          <w:b/>
          <w:sz w:val="20"/>
          <w:lang w:val="af-ZA"/>
        </w:rPr>
        <w:t xml:space="preserve"> (</w:t>
      </w:r>
      <w:r w:rsidR="000212A8" w:rsidRPr="00D17964">
        <w:rPr>
          <w:rFonts w:ascii="GHEA Grapalat" w:hAnsi="GHEA Grapalat" w:cs="Sylfaen"/>
          <w:b/>
          <w:sz w:val="20"/>
        </w:rPr>
        <w:t>հավելված</w:t>
      </w:r>
      <w:r w:rsidR="000212A8" w:rsidRPr="00D17964">
        <w:rPr>
          <w:rFonts w:ascii="GHEA Grapalat" w:hAnsi="GHEA Grapalat" w:cs="Sylfaen"/>
          <w:b/>
          <w:sz w:val="20"/>
          <w:lang w:val="af-ZA"/>
        </w:rPr>
        <w:t xml:space="preserve"> 4</w:t>
      </w:r>
      <w:r w:rsidR="000212A8" w:rsidRPr="00D17964">
        <w:rPr>
          <w:rFonts w:ascii="Cambria Math" w:hAnsi="Cambria Math" w:cs="Cambria Math"/>
          <w:b/>
          <w:sz w:val="20"/>
          <w:lang w:val="af-ZA"/>
        </w:rPr>
        <w:t>․</w:t>
      </w:r>
      <w:r w:rsidR="000212A8" w:rsidRPr="00D17964">
        <w:rPr>
          <w:rFonts w:ascii="GHEA Grapalat" w:hAnsi="GHEA Grapalat" w:cs="Sylfaen"/>
          <w:b/>
          <w:sz w:val="20"/>
          <w:lang w:val="af-ZA"/>
        </w:rPr>
        <w:t xml:space="preserve">2)  </w:t>
      </w:r>
      <w:r w:rsidR="000212A8" w:rsidRPr="00D17964">
        <w:rPr>
          <w:rFonts w:ascii="GHEA Grapalat" w:hAnsi="GHEA Grapalat" w:cs="Sylfaen"/>
          <w:b/>
          <w:sz w:val="20"/>
        </w:rPr>
        <w:t>կամ</w:t>
      </w:r>
      <w:r w:rsidR="000212A8" w:rsidRPr="00D17964">
        <w:rPr>
          <w:rFonts w:ascii="GHEA Grapalat" w:hAnsi="GHEA Grapalat" w:cs="Sylfaen"/>
          <w:b/>
          <w:sz w:val="20"/>
          <w:lang w:val="af-ZA"/>
        </w:rPr>
        <w:t xml:space="preserve"> </w:t>
      </w:r>
      <w:r w:rsidR="000212A8" w:rsidRPr="00D17964">
        <w:rPr>
          <w:rFonts w:ascii="GHEA Grapalat" w:hAnsi="GHEA Grapalat" w:cs="Sylfaen"/>
          <w:b/>
          <w:sz w:val="20"/>
        </w:rPr>
        <w:t>կանխիկ</w:t>
      </w:r>
      <w:r w:rsidR="000212A8" w:rsidRPr="00D17964">
        <w:rPr>
          <w:rFonts w:ascii="GHEA Grapalat" w:hAnsi="GHEA Grapalat" w:cs="Sylfaen"/>
          <w:b/>
          <w:sz w:val="20"/>
          <w:lang w:val="af-ZA"/>
        </w:rPr>
        <w:t xml:space="preserve"> </w:t>
      </w:r>
      <w:r w:rsidR="000212A8" w:rsidRPr="00D17964">
        <w:rPr>
          <w:rFonts w:ascii="GHEA Grapalat" w:hAnsi="GHEA Grapalat" w:cs="Sylfaen"/>
          <w:b/>
          <w:sz w:val="20"/>
        </w:rPr>
        <w:t>փողի</w:t>
      </w:r>
      <w:r w:rsidR="000212A8" w:rsidRPr="0093002B">
        <w:rPr>
          <w:rFonts w:ascii="GHEA Grapalat" w:hAnsi="GHEA Grapalat" w:cs="Sylfaen"/>
          <w:sz w:val="20"/>
          <w:lang w:val="af-ZA"/>
        </w:rPr>
        <w:t xml:space="preserve">, </w:t>
      </w:r>
      <w:r w:rsidR="000212A8" w:rsidRPr="00D17964">
        <w:rPr>
          <w:rFonts w:ascii="GHEA Grapalat" w:hAnsi="GHEA Grapalat" w:cs="Sylfaen"/>
          <w:strike/>
          <w:sz w:val="20"/>
        </w:rPr>
        <w:t>կամ</w:t>
      </w:r>
      <w:r w:rsidR="000212A8" w:rsidRPr="00D17964">
        <w:rPr>
          <w:rFonts w:ascii="GHEA Grapalat" w:hAnsi="GHEA Grapalat" w:cs="Sylfaen"/>
          <w:strike/>
          <w:sz w:val="20"/>
          <w:lang w:val="af-ZA"/>
        </w:rPr>
        <w:t xml:space="preserve"> </w:t>
      </w:r>
      <w:r w:rsidR="000212A8" w:rsidRPr="00D17964">
        <w:rPr>
          <w:rFonts w:ascii="GHEA Grapalat" w:hAnsi="GHEA Grapalat" w:cs="Sylfaen"/>
          <w:strike/>
          <w:sz w:val="20"/>
        </w:rPr>
        <w:t>բանկերի</w:t>
      </w:r>
      <w:r w:rsidR="000212A8" w:rsidRPr="00D17964">
        <w:rPr>
          <w:rFonts w:ascii="GHEA Grapalat" w:hAnsi="GHEA Grapalat" w:cs="Sylfaen"/>
          <w:strike/>
          <w:sz w:val="20"/>
          <w:lang w:val="af-ZA"/>
        </w:rPr>
        <w:t xml:space="preserve"> </w:t>
      </w:r>
      <w:r w:rsidR="000212A8" w:rsidRPr="00D17964">
        <w:rPr>
          <w:rFonts w:ascii="GHEA Grapalat" w:hAnsi="GHEA Grapalat" w:cs="Sylfaen"/>
          <w:strike/>
          <w:sz w:val="20"/>
        </w:rPr>
        <w:t>կողմից</w:t>
      </w:r>
      <w:r w:rsidR="000212A8" w:rsidRPr="00D17964">
        <w:rPr>
          <w:rFonts w:ascii="GHEA Grapalat" w:hAnsi="GHEA Grapalat" w:cs="Sylfaen"/>
          <w:strike/>
          <w:sz w:val="20"/>
          <w:lang w:val="af-ZA"/>
        </w:rPr>
        <w:t xml:space="preserve"> </w:t>
      </w:r>
      <w:r w:rsidR="000212A8" w:rsidRPr="00D17964">
        <w:rPr>
          <w:rFonts w:ascii="GHEA Grapalat" w:hAnsi="GHEA Grapalat" w:cs="Sylfaen"/>
          <w:strike/>
          <w:sz w:val="20"/>
        </w:rPr>
        <w:t>տրամադրված</w:t>
      </w:r>
      <w:r w:rsidR="000212A8" w:rsidRPr="00D17964">
        <w:rPr>
          <w:rFonts w:ascii="GHEA Grapalat" w:hAnsi="GHEA Grapalat" w:cs="Sylfaen"/>
          <w:strike/>
          <w:sz w:val="20"/>
          <w:lang w:val="af-ZA"/>
        </w:rPr>
        <w:t xml:space="preserve"> </w:t>
      </w:r>
      <w:r w:rsidR="000212A8" w:rsidRPr="00D17964">
        <w:rPr>
          <w:rFonts w:ascii="GHEA Grapalat" w:hAnsi="GHEA Grapalat" w:cs="Sylfaen"/>
          <w:strike/>
          <w:sz w:val="20"/>
        </w:rPr>
        <w:t>երաշխիքների</w:t>
      </w:r>
      <w:r w:rsidR="000212A8" w:rsidRPr="00D17964">
        <w:rPr>
          <w:rFonts w:ascii="GHEA Grapalat" w:hAnsi="GHEA Grapalat" w:cs="Sylfaen"/>
          <w:strike/>
          <w:sz w:val="20"/>
          <w:lang w:val="af-ZA"/>
        </w:rPr>
        <w:t xml:space="preserve"> </w:t>
      </w:r>
      <w:r w:rsidR="000212A8" w:rsidRPr="00D17964">
        <w:rPr>
          <w:rFonts w:ascii="GHEA Grapalat" w:hAnsi="GHEA Grapalat" w:cs="Sylfaen"/>
          <w:strike/>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D17964">
        <w:rPr>
          <w:rFonts w:ascii="GHEA Grapalat" w:hAnsi="GHEA Grapalat" w:cs="Arial"/>
          <w:b/>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008C63E" w14:textId="5BA9F7E9" w:rsidR="00E56291" w:rsidRPr="00E56291" w:rsidRDefault="00281740" w:rsidP="00E56291">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E56291">
        <w:rPr>
          <w:rFonts w:ascii="GHEA Grapalat" w:hAnsi="GHEA Grapalat" w:cs="Sylfaen"/>
          <w:b/>
          <w:sz w:val="20"/>
          <w:lang w:val="hy-AM"/>
        </w:rPr>
        <w:t>Պայմանագրի</w:t>
      </w:r>
      <w:r w:rsidRPr="00E56291">
        <w:rPr>
          <w:rFonts w:ascii="GHEA Grapalat" w:hAnsi="GHEA Grapalat" w:cs="Sylfaen"/>
          <w:b/>
          <w:sz w:val="20"/>
          <w:lang w:val="af-ZA"/>
        </w:rPr>
        <w:t xml:space="preserve"> </w:t>
      </w:r>
      <w:r w:rsidRPr="00E56291">
        <w:rPr>
          <w:rFonts w:ascii="GHEA Grapalat" w:hAnsi="GHEA Grapalat" w:cs="Sylfaen"/>
          <w:b/>
          <w:sz w:val="20"/>
          <w:lang w:val="hy-AM"/>
        </w:rPr>
        <w:t>ապահովման</w:t>
      </w:r>
      <w:r w:rsidRPr="00E56291">
        <w:rPr>
          <w:rFonts w:ascii="GHEA Grapalat" w:hAnsi="GHEA Grapalat" w:cs="Sylfaen"/>
          <w:b/>
          <w:sz w:val="20"/>
          <w:lang w:val="af-ZA"/>
        </w:rPr>
        <w:t xml:space="preserve"> </w:t>
      </w:r>
      <w:r w:rsidRPr="00E56291">
        <w:rPr>
          <w:rFonts w:ascii="GHEA Grapalat" w:hAnsi="GHEA Grapalat" w:cs="Sylfaen"/>
          <w:b/>
          <w:sz w:val="20"/>
          <w:lang w:val="hy-AM"/>
        </w:rPr>
        <w:t>չափը</w:t>
      </w:r>
      <w:r w:rsidRPr="00E56291">
        <w:rPr>
          <w:rFonts w:ascii="GHEA Grapalat" w:hAnsi="GHEA Grapalat" w:cs="Sylfaen"/>
          <w:b/>
          <w:sz w:val="20"/>
          <w:lang w:val="af-ZA"/>
        </w:rPr>
        <w:t xml:space="preserve"> </w:t>
      </w:r>
      <w:r w:rsidRPr="00E56291">
        <w:rPr>
          <w:rFonts w:ascii="GHEA Grapalat" w:hAnsi="GHEA Grapalat" w:cs="Sylfaen"/>
          <w:b/>
          <w:sz w:val="20"/>
          <w:lang w:val="hy-AM"/>
        </w:rPr>
        <w:t>կազմում</w:t>
      </w:r>
      <w:r w:rsidRPr="00E56291">
        <w:rPr>
          <w:rFonts w:ascii="GHEA Grapalat" w:hAnsi="GHEA Grapalat" w:cs="Sylfaen"/>
          <w:b/>
          <w:sz w:val="20"/>
          <w:lang w:val="af-ZA"/>
        </w:rPr>
        <w:t xml:space="preserve"> </w:t>
      </w:r>
      <w:r w:rsidRPr="00E56291">
        <w:rPr>
          <w:rFonts w:ascii="GHEA Grapalat" w:hAnsi="GHEA Grapalat" w:cs="Sylfaen"/>
          <w:b/>
          <w:sz w:val="20"/>
          <w:lang w:val="hy-AM"/>
        </w:rPr>
        <w:t>է</w:t>
      </w:r>
      <w:r w:rsidRPr="00E56291">
        <w:rPr>
          <w:rFonts w:ascii="GHEA Grapalat" w:hAnsi="GHEA Grapalat" w:cs="Sylfaen"/>
          <w:b/>
          <w:sz w:val="20"/>
          <w:lang w:val="af-ZA"/>
        </w:rPr>
        <w:t xml:space="preserve"> </w:t>
      </w:r>
      <w:r w:rsidR="00D4097A" w:rsidRPr="00E56291">
        <w:rPr>
          <w:rFonts w:ascii="GHEA Grapalat" w:hAnsi="GHEA Grapalat" w:cs="Sylfaen"/>
          <w:b/>
          <w:sz w:val="20"/>
          <w:lang w:val="hy-AM"/>
        </w:rPr>
        <w:t xml:space="preserve">գնման </w:t>
      </w:r>
      <w:r w:rsidRPr="00E56291">
        <w:rPr>
          <w:rFonts w:ascii="GHEA Grapalat" w:hAnsi="GHEA Grapalat" w:cs="Sylfaen"/>
          <w:b/>
          <w:sz w:val="20"/>
          <w:lang w:val="hy-AM"/>
        </w:rPr>
        <w:t>գնի</w:t>
      </w:r>
      <w:r w:rsidRPr="00E56291">
        <w:rPr>
          <w:rFonts w:ascii="GHEA Grapalat" w:hAnsi="GHEA Grapalat" w:cs="Sylfaen"/>
          <w:b/>
          <w:sz w:val="20"/>
          <w:lang w:val="af-ZA"/>
        </w:rPr>
        <w:t xml:space="preserve"> 10  </w:t>
      </w:r>
      <w:r w:rsidRPr="00E56291">
        <w:rPr>
          <w:rFonts w:ascii="GHEA Grapalat" w:hAnsi="GHEA Grapalat" w:cs="Sylfaen"/>
          <w:b/>
          <w:sz w:val="20"/>
          <w:lang w:val="hy-AM"/>
        </w:rPr>
        <w:t>տոկոսը:</w:t>
      </w:r>
      <w:r w:rsidR="00D4097A" w:rsidRPr="0093002B">
        <w:rPr>
          <w:rFonts w:ascii="GHEA Grapalat" w:hAnsi="GHEA Grapalat" w:cs="Sylfaen"/>
          <w:sz w:val="20"/>
          <w:lang w:val="hy-AM"/>
        </w:rPr>
        <w:t xml:space="preserve"> </w:t>
      </w:r>
      <w:r w:rsidR="00D4097A" w:rsidRPr="00E56291">
        <w:rPr>
          <w:rFonts w:ascii="GHEA Grapalat" w:hAnsi="GHEA Grapalat" w:cs="Sylfaen"/>
          <w:b/>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E56291">
        <w:rPr>
          <w:rFonts w:ascii="GHEA Grapalat" w:hAnsi="GHEA Grapalat" w:cs="Sylfaen"/>
          <w:strike/>
          <w:sz w:val="20"/>
          <w:lang w:val="hy-AM"/>
        </w:rPr>
        <w:t xml:space="preserve">բանկային երախիքի </w:t>
      </w:r>
      <w:r w:rsidR="007862B1" w:rsidRPr="00E56291">
        <w:rPr>
          <w:rFonts w:ascii="GHEA Grapalat" w:hAnsi="GHEA Grapalat" w:cs="Sylfaen"/>
          <w:strike/>
          <w:sz w:val="20"/>
          <w:lang w:val="hy-AM"/>
        </w:rPr>
        <w:t xml:space="preserve">(հավելված 5) </w:t>
      </w:r>
      <w:r w:rsidR="00501A05" w:rsidRPr="00E56291">
        <w:rPr>
          <w:rFonts w:ascii="GHEA Grapalat" w:hAnsi="GHEA Grapalat" w:cs="Sylfaen"/>
          <w:strike/>
          <w:sz w:val="20"/>
          <w:lang w:val="hy-AM"/>
        </w:rPr>
        <w:t>կամ կան</w:t>
      </w:r>
      <w:r w:rsidR="007862B1" w:rsidRPr="00E56291">
        <w:rPr>
          <w:rFonts w:ascii="GHEA Grapalat" w:hAnsi="GHEA Grapalat" w:cs="Sylfaen"/>
          <w:strike/>
          <w:sz w:val="20"/>
          <w:lang w:val="hy-AM"/>
        </w:rPr>
        <w:t>խ</w:t>
      </w:r>
      <w:r w:rsidR="00501A05" w:rsidRPr="00E56291">
        <w:rPr>
          <w:rFonts w:ascii="GHEA Grapalat" w:hAnsi="GHEA Grapalat" w:cs="Sylfaen"/>
          <w:strike/>
          <w:sz w:val="20"/>
          <w:lang w:val="hy-AM"/>
        </w:rPr>
        <w:t>ի</w:t>
      </w:r>
      <w:r w:rsidR="000464DB" w:rsidRPr="00E56291">
        <w:rPr>
          <w:rFonts w:ascii="GHEA Grapalat" w:hAnsi="GHEA Grapalat" w:cs="Sylfaen"/>
          <w:strike/>
          <w:sz w:val="20"/>
          <w:lang w:val="hy-AM"/>
        </w:rPr>
        <w:t>կ</w:t>
      </w:r>
      <w:r w:rsidR="00501A05" w:rsidRPr="00E56291">
        <w:rPr>
          <w:rFonts w:ascii="GHEA Grapalat" w:hAnsi="GHEA Grapalat" w:cs="Sylfaen"/>
          <w:strike/>
          <w:sz w:val="20"/>
          <w:lang w:val="hy-AM"/>
        </w:rPr>
        <w:t xml:space="preserve"> փողի ձևով:</w:t>
      </w:r>
      <w:r w:rsidR="00BF639B" w:rsidRPr="00E56291">
        <w:rPr>
          <w:rStyle w:val="FootnoteReference"/>
          <w:rFonts w:ascii="GHEA Grapalat" w:hAnsi="GHEA Grapalat" w:cs="Sylfaen"/>
          <w:strike/>
          <w:sz w:val="20"/>
          <w:lang w:val="hy-AM"/>
        </w:rPr>
        <w:footnoteReference w:id="14"/>
      </w:r>
      <w:r w:rsidR="00E56291" w:rsidRPr="00E56291">
        <w:rPr>
          <w:rFonts w:ascii="GHEA Grapalat" w:hAnsi="GHEA Grapalat" w:cs="Sylfaen"/>
          <w:b/>
          <w:sz w:val="20"/>
          <w:lang w:val="hy-AM"/>
        </w:rPr>
        <w:t xml:space="preserve"> միակողմանի հաստատված հայտարարության՝ տուժանքի (հավելված 5.1) կամ կանխիկ փողի ձևով:</w:t>
      </w:r>
    </w:p>
    <w:p w14:paraId="319A39A5" w14:textId="7DD51C6C" w:rsidR="00281740" w:rsidRPr="00E56291" w:rsidRDefault="00281740" w:rsidP="00281740">
      <w:pPr>
        <w:ind w:firstLine="567"/>
        <w:jc w:val="both"/>
        <w:rPr>
          <w:rFonts w:ascii="GHEA Grapalat" w:hAnsi="GHEA Grapalat" w:cs="Sylfaen"/>
          <w:sz w:val="20"/>
          <w:vertAlign w:val="superscript"/>
          <w:lang w:val="hy-AM"/>
        </w:rPr>
      </w:pP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56291">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E56291" w:rsidRDefault="002C4DBF" w:rsidP="006A26BE">
      <w:pPr>
        <w:ind w:firstLine="567"/>
        <w:jc w:val="both"/>
        <w:rPr>
          <w:rFonts w:ascii="GHEA Grapalat" w:hAnsi="GHEA Grapalat"/>
          <w:strike/>
          <w:sz w:val="20"/>
          <w:vertAlign w:val="superscript"/>
          <w:lang w:val="af-ZA"/>
        </w:rPr>
      </w:pPr>
      <w:r w:rsidRPr="00E56291">
        <w:rPr>
          <w:rFonts w:ascii="GHEA Grapalat" w:hAnsi="GHEA Grapalat" w:cs="Sylfaen"/>
          <w:strike/>
          <w:sz w:val="20"/>
          <w:lang w:val="af-ZA"/>
        </w:rPr>
        <w:t>2</w:t>
      </w:r>
      <w:r w:rsidR="00E968EF" w:rsidRPr="00E56291">
        <w:rPr>
          <w:rFonts w:ascii="GHEA Grapalat" w:hAnsi="GHEA Grapalat" w:cs="Sylfaen"/>
          <w:strike/>
          <w:sz w:val="20"/>
          <w:lang w:val="af-ZA"/>
        </w:rPr>
        <w:t>.</w:t>
      </w:r>
      <w:r w:rsidR="002E11D1" w:rsidRPr="00E56291">
        <w:rPr>
          <w:rFonts w:ascii="GHEA Grapalat" w:hAnsi="GHEA Grapalat" w:cs="Sylfaen"/>
          <w:strike/>
          <w:sz w:val="20"/>
          <w:lang w:val="af-ZA"/>
        </w:rPr>
        <w:t>4</w:t>
      </w:r>
      <w:r w:rsidR="002240AB" w:rsidRPr="00E56291">
        <w:rPr>
          <w:rFonts w:ascii="GHEA Grapalat" w:hAnsi="GHEA Grapalat" w:cs="Sylfaen"/>
          <w:strike/>
          <w:sz w:val="20"/>
          <w:lang w:val="af-ZA"/>
        </w:rPr>
        <w:t xml:space="preserve"> </w:t>
      </w:r>
      <w:r w:rsidRPr="00E56291">
        <w:rPr>
          <w:rFonts w:ascii="GHEA Grapalat" w:hAnsi="GHEA Grapalat" w:cs="Sylfaen"/>
          <w:strike/>
          <w:sz w:val="20"/>
          <w:lang w:val="hy-AM"/>
        </w:rPr>
        <w:t>հայտի</w:t>
      </w:r>
      <w:r w:rsidRPr="00E56291">
        <w:rPr>
          <w:rFonts w:ascii="GHEA Grapalat" w:hAnsi="GHEA Grapalat" w:cs="Sylfaen"/>
          <w:strike/>
          <w:sz w:val="20"/>
          <w:lang w:val="af-ZA"/>
        </w:rPr>
        <w:t xml:space="preserve"> </w:t>
      </w:r>
      <w:r w:rsidRPr="00E56291">
        <w:rPr>
          <w:rFonts w:ascii="GHEA Grapalat" w:hAnsi="GHEA Grapalat" w:cs="Sylfaen"/>
          <w:strike/>
          <w:sz w:val="20"/>
          <w:lang w:val="hy-AM"/>
        </w:rPr>
        <w:t>ապահովում</w:t>
      </w:r>
      <w:r w:rsidR="006A26BE" w:rsidRPr="00E56291">
        <w:rPr>
          <w:rFonts w:ascii="GHEA Grapalat" w:hAnsi="GHEA Grapalat" w:cs="Sylfaen"/>
          <w:strike/>
          <w:sz w:val="20"/>
          <w:lang w:val="hy-AM"/>
        </w:rPr>
        <w:t>, որը ներկայացվում է</w:t>
      </w:r>
      <w:r w:rsidR="000F3B31" w:rsidRPr="00E56291">
        <w:rPr>
          <w:rFonts w:ascii="GHEA Grapalat" w:hAnsi="GHEA Grapalat" w:cs="Sylfaen"/>
          <w:strike/>
          <w:sz w:val="20"/>
          <w:lang w:val="hy-AM"/>
        </w:rPr>
        <w:t xml:space="preserve"> </w:t>
      </w:r>
      <w:r w:rsidR="000C062F" w:rsidRPr="00E56291">
        <w:rPr>
          <w:rFonts w:ascii="GHEA Grapalat" w:hAnsi="GHEA Grapalat" w:cs="Sylfaen"/>
          <w:strike/>
          <w:sz w:val="20"/>
          <w:lang w:val="hy-AM"/>
        </w:rPr>
        <w:t xml:space="preserve">կանխիկ փողի </w:t>
      </w:r>
      <w:r w:rsidR="006505D2" w:rsidRPr="00E56291">
        <w:rPr>
          <w:rFonts w:ascii="GHEA Grapalat" w:hAnsi="GHEA Grapalat" w:cs="Sylfaen"/>
          <w:strike/>
          <w:sz w:val="20"/>
          <w:lang w:val="hy-AM"/>
        </w:rPr>
        <w:t xml:space="preserve">կամ բանկային երաշխիքի </w:t>
      </w:r>
      <w:r w:rsidR="000C062F" w:rsidRPr="00E56291">
        <w:rPr>
          <w:rFonts w:ascii="GHEA Grapalat" w:hAnsi="GHEA Grapalat" w:cs="Sylfaen"/>
          <w:strike/>
          <w:sz w:val="20"/>
          <w:lang w:val="hy-AM"/>
        </w:rPr>
        <w:t>ձևով</w:t>
      </w:r>
      <w:r w:rsidR="00F02DBC" w:rsidRPr="00E56291">
        <w:rPr>
          <w:rFonts w:ascii="GHEA Grapalat" w:hAnsi="GHEA Grapalat" w:cs="Sylfaen"/>
          <w:strike/>
          <w:sz w:val="20"/>
          <w:lang w:val="af-ZA"/>
        </w:rPr>
        <w:t xml:space="preserve"> (</w:t>
      </w:r>
      <w:r w:rsidR="00F02DBC" w:rsidRPr="00E56291">
        <w:rPr>
          <w:rFonts w:ascii="GHEA Grapalat" w:hAnsi="GHEA Grapalat" w:cs="Sylfaen"/>
          <w:strike/>
          <w:sz w:val="20"/>
        </w:rPr>
        <w:t>հավելված</w:t>
      </w:r>
      <w:r w:rsidR="00F02DBC" w:rsidRPr="00E56291">
        <w:rPr>
          <w:rFonts w:ascii="GHEA Grapalat" w:hAnsi="GHEA Grapalat" w:cs="Sylfaen"/>
          <w:strike/>
          <w:sz w:val="20"/>
          <w:lang w:val="af-ZA"/>
        </w:rPr>
        <w:t xml:space="preserve"> N 3)</w:t>
      </w:r>
      <w:r w:rsidR="006A26BE" w:rsidRPr="00E56291">
        <w:rPr>
          <w:rFonts w:ascii="GHEA Grapalat" w:hAnsi="GHEA Grapalat" w:cs="Sylfaen"/>
          <w:strike/>
          <w:sz w:val="20"/>
          <w:lang w:val="hy-AM"/>
        </w:rPr>
        <w:t>:</w:t>
      </w:r>
      <w:r w:rsidR="0077364F" w:rsidRPr="00E56291">
        <w:rPr>
          <w:rFonts w:ascii="GHEA Grapalat" w:hAnsi="GHEA Grapalat" w:cs="Sylfaen"/>
          <w:strike/>
          <w:sz w:val="20"/>
          <w:lang w:val="hy-AM"/>
        </w:rPr>
        <w:t xml:space="preserve"> </w:t>
      </w:r>
      <w:r w:rsidR="006A26BE" w:rsidRPr="00E56291">
        <w:rPr>
          <w:rFonts w:ascii="GHEA Grapalat" w:hAnsi="GHEA Grapalat" w:cs="Sylfaen"/>
          <w:strike/>
          <w:sz w:val="20"/>
          <w:lang w:val="hy-AM"/>
        </w:rPr>
        <w:t>Ընդ որում</w:t>
      </w:r>
      <w:r w:rsidR="000C062F" w:rsidRPr="00E56291">
        <w:rPr>
          <w:rFonts w:ascii="GHEA Grapalat" w:hAnsi="GHEA Grapalat" w:cs="Sylfaen"/>
          <w:strike/>
          <w:sz w:val="20"/>
          <w:lang w:val="hy-AM"/>
        </w:rPr>
        <w:t xml:space="preserve"> </w:t>
      </w:r>
      <w:r w:rsidR="0077364F" w:rsidRPr="00E56291">
        <w:rPr>
          <w:rFonts w:ascii="GHEA Grapalat" w:hAnsi="GHEA Grapalat" w:cs="Sylfaen"/>
          <w:strike/>
          <w:sz w:val="20"/>
          <w:lang w:val="hy-AM"/>
        </w:rPr>
        <w:t xml:space="preserve">հայտով </w:t>
      </w:r>
      <w:r w:rsidR="000C062F" w:rsidRPr="00E56291">
        <w:rPr>
          <w:rFonts w:ascii="GHEA Grapalat" w:hAnsi="GHEA Grapalat" w:cs="Sylfaen"/>
          <w:strike/>
          <w:sz w:val="20"/>
          <w:lang w:val="hy-AM"/>
        </w:rPr>
        <w:t xml:space="preserve">ներկայացվում է կանխիկ փողի վճարումը </w:t>
      </w:r>
      <w:r w:rsidR="00847EB9" w:rsidRPr="00E56291">
        <w:rPr>
          <w:rFonts w:ascii="GHEA Grapalat" w:hAnsi="GHEA Grapalat" w:cs="Sylfaen"/>
          <w:strike/>
          <w:sz w:val="20"/>
          <w:lang w:val="hy-AM"/>
        </w:rPr>
        <w:t xml:space="preserve">հավաստող </w:t>
      </w:r>
      <w:r w:rsidR="00294FFF" w:rsidRPr="00E56291">
        <w:rPr>
          <w:rFonts w:ascii="GHEA Grapalat" w:hAnsi="GHEA Grapalat" w:cs="Sylfaen"/>
          <w:strike/>
          <w:sz w:val="20"/>
          <w:lang w:val="hy-AM"/>
        </w:rPr>
        <w:t xml:space="preserve">բնօրինակ </w:t>
      </w:r>
      <w:r w:rsidR="00847EB9" w:rsidRPr="00E56291">
        <w:rPr>
          <w:rFonts w:ascii="GHEA Grapalat" w:hAnsi="GHEA Grapalat" w:cs="Sylfaen"/>
          <w:strike/>
          <w:sz w:val="20"/>
          <w:lang w:val="hy-AM"/>
        </w:rPr>
        <w:t>փաստաթղթից կամ բանկային երաշխիքի բնօրինա</w:t>
      </w:r>
      <w:r w:rsidR="00294FFF" w:rsidRPr="00E56291">
        <w:rPr>
          <w:rFonts w:ascii="GHEA Grapalat" w:hAnsi="GHEA Grapalat" w:cs="Sylfaen"/>
          <w:strike/>
          <w:sz w:val="20"/>
          <w:lang w:val="hy-AM"/>
        </w:rPr>
        <w:t>կ</w:t>
      </w:r>
      <w:r w:rsidR="006505D2" w:rsidRPr="00E56291">
        <w:rPr>
          <w:rFonts w:ascii="GHEA Grapalat" w:hAnsi="GHEA Grapalat" w:cs="Sylfaen"/>
          <w:strike/>
          <w:sz w:val="20"/>
          <w:lang w:val="hy-AM"/>
        </w:rPr>
        <w:t xml:space="preserve">ից </w:t>
      </w:r>
      <w:r w:rsidR="000C062F" w:rsidRPr="00E56291">
        <w:rPr>
          <w:rFonts w:ascii="GHEA Grapalat" w:hAnsi="GHEA Grapalat" w:cs="Sylfaen"/>
          <w:strike/>
          <w:sz w:val="20"/>
          <w:lang w:val="hy-AM"/>
        </w:rPr>
        <w:t xml:space="preserve">արտատպված (սկանավորված) </w:t>
      </w:r>
      <w:r w:rsidR="00294FFF" w:rsidRPr="00E56291">
        <w:rPr>
          <w:rFonts w:ascii="GHEA Grapalat" w:hAnsi="GHEA Grapalat" w:cs="Sylfaen"/>
          <w:strike/>
          <w:sz w:val="20"/>
          <w:lang w:val="hy-AM"/>
        </w:rPr>
        <w:t xml:space="preserve">ընթեռնելի </w:t>
      </w:r>
      <w:r w:rsidR="000C062F" w:rsidRPr="00E56291">
        <w:rPr>
          <w:rFonts w:ascii="GHEA Grapalat" w:hAnsi="GHEA Grapalat" w:cs="Sylfaen"/>
          <w:strike/>
          <w:sz w:val="20"/>
          <w:lang w:val="hy-AM"/>
        </w:rPr>
        <w:t>տարբերակը</w:t>
      </w:r>
      <w:r w:rsidR="006505D2" w:rsidRPr="00E56291">
        <w:rPr>
          <w:rFonts w:ascii="GHEA Grapalat" w:hAnsi="GHEA Grapalat" w:cs="Sylfaen"/>
          <w:strike/>
          <w:sz w:val="20"/>
          <w:lang w:val="hy-AM"/>
        </w:rPr>
        <w:t xml:space="preserve"> </w:t>
      </w:r>
      <w:r w:rsidR="001C336A" w:rsidRPr="00E56291">
        <w:rPr>
          <w:rFonts w:ascii="GHEA Grapalat" w:hAnsi="GHEA Grapalat" w:cs="Sylfaen"/>
          <w:strike/>
          <w:sz w:val="20"/>
          <w:lang w:val="af-ZA"/>
        </w:rPr>
        <w:t>:</w:t>
      </w:r>
      <w:r w:rsidR="00911A5F" w:rsidRPr="00E56291">
        <w:rPr>
          <w:rStyle w:val="FootnoteReference"/>
          <w:rFonts w:ascii="GHEA Grapalat" w:hAnsi="GHEA Grapalat" w:cs="Sylfaen"/>
          <w:strike/>
          <w:sz w:val="20"/>
          <w:lang w:val="af-ZA"/>
        </w:rPr>
        <w:footnoteReference w:id="1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D4A7816" w:rsidR="00B2572B" w:rsidRPr="0093002B" w:rsidRDefault="00717DFB"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ՀԳԴ-ԳՀԱՇՁԲ-26/3  </w:t>
      </w:r>
      <w:r w:rsidR="00B2572B" w:rsidRPr="0093002B">
        <w:rPr>
          <w:rFonts w:ascii="GHEA Grapalat" w:hAnsi="GHEA Grapalat" w:cs="Sylfaen"/>
          <w:b/>
          <w:lang w:val="es-ES"/>
        </w:rPr>
        <w:t>ծածկագրով</w:t>
      </w:r>
    </w:p>
    <w:p w14:paraId="4063B0F8" w14:textId="253F778D" w:rsidR="00B2572B" w:rsidRPr="0093002B" w:rsidRDefault="006C146A"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7DFD635" w:rsidR="00B2572B" w:rsidRPr="0093002B" w:rsidRDefault="006C146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հարցում </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D2FE5B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E56291">
        <w:rPr>
          <w:rFonts w:ascii="GHEA Grapalat" w:hAnsi="GHEA Grapalat"/>
          <w:sz w:val="22"/>
          <w:szCs w:val="22"/>
          <w:u w:val="single"/>
          <w:lang w:val="hy-AM"/>
        </w:rPr>
        <w:t xml:space="preserve"> </w:t>
      </w:r>
      <w:r w:rsidR="00717DFB">
        <w:rPr>
          <w:rFonts w:ascii="GHEA Grapalat" w:hAnsi="GHEA Grapalat"/>
          <w:lang w:val="es-ES"/>
        </w:rPr>
        <w:t xml:space="preserve">ՀԳԴ-ԳՀԱՇՁԲ-26/3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3B21CFC" w:rsidR="00B2572B" w:rsidRPr="0093002B" w:rsidRDefault="006C146A"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A537B7">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A537B7">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A537B7">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A537B7">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E69C7A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17DFB">
        <w:rPr>
          <w:rFonts w:ascii="GHEA Grapalat" w:hAnsi="GHEA Grapalat" w:cs="Arial"/>
          <w:sz w:val="20"/>
          <w:szCs w:val="20"/>
          <w:lang w:val="es-ES"/>
        </w:rPr>
        <w:t xml:space="preserve">ՀԳԴ-ԳՀԱՇՁԲ-26/3  </w:t>
      </w:r>
      <w:r w:rsidRPr="0093002B">
        <w:rPr>
          <w:rFonts w:ascii="GHEA Grapalat" w:hAnsi="GHEA Grapalat" w:cs="Arial"/>
          <w:sz w:val="20"/>
          <w:szCs w:val="20"/>
          <w:lang w:val="es-ES"/>
        </w:rPr>
        <w:t xml:space="preserve">ծածկագրով  </w:t>
      </w:r>
      <w:r w:rsidR="006C146A">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6321DF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17DFB">
        <w:rPr>
          <w:rFonts w:ascii="GHEA Grapalat" w:hAnsi="GHEA Grapalat"/>
          <w:lang w:val="es-ES"/>
        </w:rPr>
        <w:t xml:space="preserve">ՀԳԴ-ԳՀԱՇՁԲ-26/3  </w:t>
      </w:r>
      <w:r w:rsidR="006C3873" w:rsidRPr="0093002B">
        <w:rPr>
          <w:rFonts w:ascii="GHEA Grapalat" w:hAnsi="GHEA Grapalat" w:cs="Arial"/>
          <w:sz w:val="20"/>
          <w:szCs w:val="20"/>
          <w:lang w:val="es-ES"/>
        </w:rPr>
        <w:t xml:space="preserve">ծածկագրով </w:t>
      </w:r>
      <w:r w:rsidR="006C146A">
        <w:rPr>
          <w:rFonts w:ascii="GHEA Grapalat" w:hAnsi="GHEA Grapalat" w:cs="Arial"/>
          <w:sz w:val="20"/>
          <w:szCs w:val="20"/>
          <w:lang w:val="es-ES"/>
        </w:rPr>
        <w:t xml:space="preserve">գնանշման հարցում </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A537B7">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A537B7">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E56291" w:rsidRDefault="000B1088" w:rsidP="000B1088">
      <w:pPr>
        <w:pStyle w:val="Heading3"/>
        <w:spacing w:line="240" w:lineRule="auto"/>
        <w:ind w:firstLine="567"/>
        <w:jc w:val="right"/>
        <w:rPr>
          <w:rFonts w:ascii="GHEA Grapalat" w:hAnsi="GHEA Grapalat" w:cs="Arial"/>
          <w:b/>
          <w:i w:val="0"/>
          <w:sz w:val="22"/>
          <w:lang w:val="hy-AM"/>
        </w:rPr>
      </w:pPr>
      <w:r w:rsidRPr="00E56291">
        <w:rPr>
          <w:rFonts w:ascii="GHEA Grapalat" w:hAnsi="GHEA Grapalat" w:cs="Sylfaen"/>
          <w:b/>
          <w:i w:val="0"/>
          <w:sz w:val="22"/>
          <w:lang w:val="hy-AM"/>
        </w:rPr>
        <w:t>Հավելված</w:t>
      </w:r>
      <w:r w:rsidRPr="00E56291">
        <w:rPr>
          <w:rFonts w:ascii="GHEA Grapalat" w:hAnsi="GHEA Grapalat" w:cs="Arial"/>
          <w:b/>
          <w:i w:val="0"/>
          <w:sz w:val="22"/>
          <w:lang w:val="hy-AM"/>
        </w:rPr>
        <w:t xml:space="preserve"> </w:t>
      </w:r>
      <w:r w:rsidR="00E968EF" w:rsidRPr="00E56291">
        <w:rPr>
          <w:rFonts w:ascii="GHEA Grapalat" w:hAnsi="GHEA Grapalat" w:cs="Arial"/>
          <w:b/>
          <w:i w:val="0"/>
          <w:sz w:val="22"/>
          <w:lang w:val="hy-AM"/>
        </w:rPr>
        <w:t>1.1</w:t>
      </w:r>
    </w:p>
    <w:p w14:paraId="2B2BD580" w14:textId="5E189EBD" w:rsidR="000B1088" w:rsidRPr="00E56291" w:rsidRDefault="00717DFB" w:rsidP="000B1088">
      <w:pPr>
        <w:pStyle w:val="BodyTextIndent3"/>
        <w:spacing w:line="240" w:lineRule="auto"/>
        <w:jc w:val="right"/>
        <w:rPr>
          <w:rFonts w:ascii="GHEA Grapalat" w:hAnsi="GHEA Grapalat" w:cs="Arial"/>
          <w:b/>
          <w:sz w:val="22"/>
          <w:lang w:val="hy-AM"/>
        </w:rPr>
      </w:pPr>
      <w:r>
        <w:rPr>
          <w:rFonts w:ascii="GHEA Grapalat" w:hAnsi="GHEA Grapalat"/>
          <w:sz w:val="28"/>
          <w:szCs w:val="24"/>
          <w:lang w:val="hy-AM"/>
        </w:rPr>
        <w:t xml:space="preserve">ՀԳԴ-ԳՀԱՇՁԲ-26/3  </w:t>
      </w:r>
      <w:r w:rsidR="000B1088" w:rsidRPr="00E56291">
        <w:rPr>
          <w:rFonts w:ascii="GHEA Grapalat" w:hAnsi="GHEA Grapalat" w:cs="Sylfaen"/>
          <w:b/>
          <w:sz w:val="22"/>
          <w:lang w:val="hy-AM"/>
        </w:rPr>
        <w:t>ծածկագրով</w:t>
      </w:r>
    </w:p>
    <w:p w14:paraId="4BAA50D6" w14:textId="44C8993E" w:rsidR="000B1088" w:rsidRPr="00E56291" w:rsidRDefault="006C146A" w:rsidP="000B1088">
      <w:pPr>
        <w:pStyle w:val="BodyTextIndent3"/>
        <w:spacing w:line="240" w:lineRule="auto"/>
        <w:jc w:val="right"/>
        <w:rPr>
          <w:rFonts w:ascii="GHEA Grapalat" w:hAnsi="GHEA Grapalat" w:cs="Arial"/>
          <w:b/>
          <w:sz w:val="22"/>
          <w:lang w:val="hy-AM"/>
        </w:rPr>
      </w:pPr>
      <w:r w:rsidRPr="00E56291">
        <w:rPr>
          <w:rFonts w:ascii="GHEA Grapalat" w:hAnsi="GHEA Grapalat" w:cs="Sylfaen"/>
          <w:b/>
          <w:sz w:val="22"/>
          <w:lang w:val="hy-AM"/>
        </w:rPr>
        <w:t xml:space="preserve">գնանշման հարցման  </w:t>
      </w:r>
      <w:r w:rsidR="000B1088" w:rsidRPr="00E56291">
        <w:rPr>
          <w:rFonts w:ascii="GHEA Grapalat" w:hAnsi="GHEA Grapalat" w:cs="Sylfaen"/>
          <w:b/>
          <w:sz w:val="22"/>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5C5081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717DFB">
        <w:rPr>
          <w:rFonts w:ascii="GHEA Grapalat" w:hAnsi="GHEA Grapalat" w:cs="Arial"/>
          <w:sz w:val="20"/>
          <w:szCs w:val="20"/>
          <w:lang w:val="es-ES"/>
        </w:rPr>
        <w:t xml:space="preserve">ՀԳԴ-ԳՀԱՇՁԲ-26/3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EF85F2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6C146A">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4B4DB15" w:rsidR="000E20A1" w:rsidRPr="0093002B" w:rsidRDefault="00717DFB">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ՀԳԴ-ԳՀԱՇՁԲ-26/3  </w:t>
      </w:r>
      <w:r w:rsidR="000E20A1" w:rsidRPr="0093002B">
        <w:rPr>
          <w:rFonts w:ascii="GHEA Grapalat" w:hAnsi="GHEA Grapalat" w:cs="Sylfaen"/>
          <w:b/>
          <w:lang w:val="hy-AM"/>
        </w:rPr>
        <w:t>ծածկագրով</w:t>
      </w:r>
    </w:p>
    <w:p w14:paraId="03050431" w14:textId="4DA7E6FD"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C146A">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A537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A537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576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576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A537B7">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576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576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576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576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A537B7">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A537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576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576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576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576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576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576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576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576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576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576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576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576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576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576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1576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576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A537B7">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A537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A537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A537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A537B7">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A537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A537B7">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A537B7">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A537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A537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A537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A537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A537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A537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A537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1F22427" w:rsidR="00B2572B" w:rsidRPr="0093002B" w:rsidRDefault="00717DFB"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ՀԳԴ-ԳՀԱՇՁԲ-26/3  </w:t>
      </w:r>
      <w:r w:rsidR="00B2572B" w:rsidRPr="0093002B">
        <w:rPr>
          <w:rFonts w:ascii="GHEA Grapalat" w:hAnsi="GHEA Grapalat" w:cs="Sylfaen"/>
          <w:b/>
          <w:lang w:val="hy-AM"/>
        </w:rPr>
        <w:t>ծածկագրով</w:t>
      </w:r>
    </w:p>
    <w:p w14:paraId="68AD58E4" w14:textId="1E75169F" w:rsidR="00B2572B" w:rsidRPr="0093002B" w:rsidRDefault="006C146A"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19052F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E56291">
        <w:rPr>
          <w:rFonts w:ascii="GHEA Grapalat" w:hAnsi="GHEA Grapalat" w:cs="Arial"/>
          <w:sz w:val="20"/>
          <w:szCs w:val="20"/>
          <w:lang w:val="es-ES"/>
        </w:rPr>
        <w:t>ՀԳԴ-ԳՀԱՇՁԲ-26/</w:t>
      </w:r>
      <w:r w:rsidR="00717DFB">
        <w:rPr>
          <w:rFonts w:ascii="GHEA Grapalat" w:hAnsi="GHEA Grapalat" w:cs="Arial"/>
          <w:sz w:val="20"/>
          <w:szCs w:val="20"/>
          <w:lang w:val="hy-AM"/>
        </w:rPr>
        <w:t>3</w:t>
      </w:r>
      <w:r w:rsidR="00E56291">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6C146A">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137B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717DF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17DFB" w:rsidRPr="00B137B7" w14:paraId="5E2D7255" w14:textId="77777777" w:rsidTr="00717DF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17DFB" w:rsidRPr="0093002B" w:rsidRDefault="00717DFB" w:rsidP="00717DFB">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vAlign w:val="center"/>
          </w:tcPr>
          <w:p w14:paraId="43B1D369" w14:textId="77777777" w:rsidR="00717DFB" w:rsidRPr="00717DFB" w:rsidRDefault="00717DFB" w:rsidP="00717DFB">
            <w:pPr>
              <w:pStyle w:val="BodyTextIndent2"/>
              <w:spacing w:line="240" w:lineRule="auto"/>
              <w:ind w:firstLine="0"/>
              <w:jc w:val="left"/>
              <w:rPr>
                <w:rFonts w:ascii="GHEA Grapalat" w:hAnsi="GHEA Grapalat"/>
                <w:sz w:val="14"/>
                <w:szCs w:val="18"/>
              </w:rPr>
            </w:pPr>
            <w:r w:rsidRPr="00717DFB">
              <w:rPr>
                <w:rFonts w:ascii="GHEA Grapalat" w:hAnsi="GHEA Grapalat"/>
                <w:sz w:val="14"/>
                <w:szCs w:val="18"/>
              </w:rPr>
              <w:t>«ՀՀ ԳԼԽԱՎՈՐ ԴԱՏԱԽԱԶՈՒԹՅԱՆ ԱՇԽԱՏԱՍԵՆՅԱԿԻ ՎԵՐԱՆՈՐՈԳՄԱՆ»</w:t>
            </w:r>
          </w:p>
          <w:p w14:paraId="6FEF011A" w14:textId="042522AF" w:rsidR="00717DFB" w:rsidRPr="00717DFB" w:rsidRDefault="00717DFB" w:rsidP="00717DFB">
            <w:pPr>
              <w:rPr>
                <w:rFonts w:ascii="GHEA Grapalat" w:hAnsi="GHEA Grapalat"/>
                <w:sz w:val="14"/>
                <w:lang w:val="es-ES"/>
              </w:rPr>
            </w:pPr>
            <w:r w:rsidRPr="00717DFB">
              <w:rPr>
                <w:rFonts w:ascii="GHEA Grapalat" w:hAnsi="GHEA Grapalat"/>
                <w:sz w:val="14"/>
                <w:szCs w:val="18"/>
                <w:lang w:val="es-ES"/>
              </w:rPr>
              <w:t xml:space="preserve"> </w:t>
            </w:r>
            <w:r>
              <w:rPr>
                <w:rFonts w:ascii="GHEA Grapalat" w:hAnsi="GHEA Grapalat"/>
                <w:sz w:val="14"/>
                <w:szCs w:val="18"/>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17DFB" w:rsidRPr="0093002B" w:rsidRDefault="00717DFB" w:rsidP="00717DF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17DFB" w:rsidRPr="0093002B" w:rsidRDefault="00717DFB" w:rsidP="00717D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17DFB" w:rsidRPr="0093002B" w:rsidRDefault="00717DFB" w:rsidP="00717DFB">
            <w:pPr>
              <w:jc w:val="center"/>
              <w:rPr>
                <w:rFonts w:ascii="GHEA Grapalat" w:hAnsi="GHEA Grapalat"/>
                <w:lang w:val="es-ES"/>
              </w:rPr>
            </w:pPr>
          </w:p>
        </w:tc>
      </w:tr>
      <w:tr w:rsidR="00717DFB" w:rsidRPr="00717DFB" w14:paraId="5107C6F6" w14:textId="77777777" w:rsidTr="00717DF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717DFB" w:rsidRPr="0093002B" w:rsidRDefault="00717DFB" w:rsidP="00717DFB">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bottom w:val="single" w:sz="4" w:space="0" w:color="auto"/>
            </w:tcBorders>
            <w:vAlign w:val="center"/>
          </w:tcPr>
          <w:p w14:paraId="514A8E12" w14:textId="31CFAFEB" w:rsidR="00717DFB" w:rsidRPr="00717DFB" w:rsidRDefault="00717DFB" w:rsidP="00717DFB">
            <w:pPr>
              <w:rPr>
                <w:rFonts w:ascii="GHEA Grapalat" w:hAnsi="GHEA Grapalat"/>
                <w:sz w:val="14"/>
                <w:lang w:val="es-ES"/>
              </w:rPr>
            </w:pPr>
            <w:r w:rsidRPr="00717DFB">
              <w:rPr>
                <w:rFonts w:ascii="GHEA Grapalat" w:hAnsi="GHEA Grapalat"/>
                <w:sz w:val="14"/>
                <w:szCs w:val="18"/>
                <w:lang w:val="pt-BR"/>
              </w:rPr>
              <w:t>«ՀՀ  ԱՐԱՐԱՏԻ  ՄԱՐԶԻ ԱՐՏԱՇԱՏ ՔԱՂԱՔԻ ԴԱՏԱԽԱԶՈՒԹՅԱՆ ՇԵՆՔԻ ԱՐԽԻՎԻ և ԱՇԽԱՏԱՍԵՆՅԱԿԻ ՎԵ</w:t>
            </w:r>
            <w:r>
              <w:rPr>
                <w:rFonts w:ascii="GHEA Grapalat" w:hAnsi="GHEA Grapalat"/>
                <w:sz w:val="14"/>
                <w:szCs w:val="18"/>
                <w:lang w:val="pt-BR"/>
              </w:rPr>
              <w:t>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717DFB" w:rsidRPr="0093002B" w:rsidRDefault="00717DFB" w:rsidP="00717DF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717DFB" w:rsidRPr="0093002B" w:rsidRDefault="00717DFB" w:rsidP="00717D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717DFB" w:rsidRPr="0093002B" w:rsidRDefault="00717DFB" w:rsidP="00717DFB">
            <w:pPr>
              <w:rPr>
                <w:rFonts w:ascii="GHEA Grapalat" w:hAnsi="GHEA Grapalat"/>
                <w:lang w:val="es-ES"/>
              </w:rPr>
            </w:pPr>
          </w:p>
        </w:tc>
      </w:tr>
      <w:tr w:rsidR="00717DFB" w:rsidRPr="00B137B7" w14:paraId="3A21BD50" w14:textId="77777777" w:rsidTr="00717DF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717DFB" w:rsidRPr="0093002B" w:rsidRDefault="00717DFB" w:rsidP="00717DFB">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bottom w:val="single" w:sz="4" w:space="0" w:color="auto"/>
            </w:tcBorders>
            <w:vAlign w:val="center"/>
          </w:tcPr>
          <w:p w14:paraId="721B44FE" w14:textId="174D5008" w:rsidR="00717DFB" w:rsidRPr="00717DFB" w:rsidRDefault="00717DFB" w:rsidP="00717DFB">
            <w:pPr>
              <w:rPr>
                <w:rFonts w:ascii="GHEA Grapalat" w:hAnsi="GHEA Grapalat"/>
                <w:sz w:val="14"/>
                <w:lang w:val="es-ES"/>
              </w:rPr>
            </w:pPr>
            <w:r w:rsidRPr="00717DFB">
              <w:rPr>
                <w:rFonts w:ascii="GHEA Grapalat" w:hAnsi="GHEA Grapalat"/>
                <w:sz w:val="14"/>
                <w:szCs w:val="18"/>
                <w:lang w:val="es-ES"/>
              </w:rPr>
              <w:t>«</w:t>
            </w:r>
            <w:r w:rsidRPr="00717DFB">
              <w:rPr>
                <w:rFonts w:ascii="GHEA Grapalat" w:hAnsi="GHEA Grapalat"/>
                <w:sz w:val="14"/>
                <w:szCs w:val="18"/>
              </w:rPr>
              <w:t>ԵՐևԱՆԻ</w:t>
            </w:r>
            <w:r w:rsidRPr="00717DFB">
              <w:rPr>
                <w:rFonts w:ascii="GHEA Grapalat" w:hAnsi="GHEA Grapalat"/>
                <w:sz w:val="14"/>
                <w:szCs w:val="18"/>
                <w:lang w:val="es-ES"/>
              </w:rPr>
              <w:t xml:space="preserve"> </w:t>
            </w:r>
            <w:r w:rsidRPr="00717DFB">
              <w:rPr>
                <w:rFonts w:ascii="GHEA Grapalat" w:hAnsi="GHEA Grapalat"/>
                <w:sz w:val="14"/>
                <w:szCs w:val="18"/>
              </w:rPr>
              <w:t>ԱՋԱՓՆՅԱԿ</w:t>
            </w:r>
            <w:r w:rsidRPr="00717DFB">
              <w:rPr>
                <w:rFonts w:ascii="GHEA Grapalat" w:hAnsi="GHEA Grapalat"/>
                <w:sz w:val="14"/>
                <w:szCs w:val="18"/>
                <w:lang w:val="es-ES"/>
              </w:rPr>
              <w:t xml:space="preserve"> </w:t>
            </w:r>
            <w:r w:rsidRPr="00717DFB">
              <w:rPr>
                <w:rFonts w:ascii="GHEA Grapalat" w:hAnsi="GHEA Grapalat"/>
                <w:sz w:val="14"/>
                <w:szCs w:val="18"/>
              </w:rPr>
              <w:t>և</w:t>
            </w:r>
            <w:r w:rsidRPr="00717DFB">
              <w:rPr>
                <w:rFonts w:ascii="GHEA Grapalat" w:hAnsi="GHEA Grapalat"/>
                <w:sz w:val="14"/>
                <w:szCs w:val="18"/>
                <w:lang w:val="es-ES"/>
              </w:rPr>
              <w:t xml:space="preserve"> </w:t>
            </w:r>
            <w:r w:rsidRPr="00717DFB">
              <w:rPr>
                <w:rFonts w:ascii="GHEA Grapalat" w:hAnsi="GHEA Grapalat"/>
                <w:sz w:val="14"/>
                <w:szCs w:val="18"/>
              </w:rPr>
              <w:t>ԴԱՎԹԱՇԵՆ</w:t>
            </w:r>
            <w:r w:rsidRPr="00717DFB">
              <w:rPr>
                <w:rFonts w:ascii="GHEA Grapalat" w:hAnsi="GHEA Grapalat"/>
                <w:sz w:val="14"/>
                <w:szCs w:val="18"/>
                <w:lang w:val="es-ES"/>
              </w:rPr>
              <w:t xml:space="preserve"> </w:t>
            </w:r>
            <w:r w:rsidRPr="00717DFB">
              <w:rPr>
                <w:rFonts w:ascii="GHEA Grapalat" w:hAnsi="GHEA Grapalat"/>
                <w:sz w:val="14"/>
                <w:szCs w:val="18"/>
              </w:rPr>
              <w:t>ՎԱՐՉԱԿԱՆ</w:t>
            </w:r>
            <w:r w:rsidRPr="00717DFB">
              <w:rPr>
                <w:rFonts w:ascii="GHEA Grapalat" w:hAnsi="GHEA Grapalat"/>
                <w:sz w:val="14"/>
                <w:szCs w:val="18"/>
                <w:lang w:val="es-ES"/>
              </w:rPr>
              <w:t xml:space="preserve"> </w:t>
            </w:r>
            <w:r w:rsidRPr="00717DFB">
              <w:rPr>
                <w:rFonts w:ascii="GHEA Grapalat" w:hAnsi="GHEA Grapalat"/>
                <w:sz w:val="14"/>
                <w:szCs w:val="18"/>
              </w:rPr>
              <w:t>ՇՐՋԱՆԻ</w:t>
            </w:r>
            <w:r w:rsidRPr="00717DFB">
              <w:rPr>
                <w:rFonts w:ascii="GHEA Grapalat" w:hAnsi="GHEA Grapalat"/>
                <w:sz w:val="14"/>
                <w:szCs w:val="18"/>
                <w:lang w:val="es-ES"/>
              </w:rPr>
              <w:t xml:space="preserve">  </w:t>
            </w:r>
            <w:r w:rsidRPr="00717DFB">
              <w:rPr>
                <w:rFonts w:ascii="GHEA Grapalat" w:hAnsi="GHEA Grapalat"/>
                <w:sz w:val="14"/>
                <w:szCs w:val="18"/>
              </w:rPr>
              <w:t>ԴԱՏԱԽԱԶՈՒԹՅԱՆ</w:t>
            </w:r>
            <w:r w:rsidRPr="00717DFB">
              <w:rPr>
                <w:rFonts w:ascii="GHEA Grapalat" w:hAnsi="GHEA Grapalat"/>
                <w:sz w:val="14"/>
                <w:szCs w:val="18"/>
                <w:lang w:val="es-ES"/>
              </w:rPr>
              <w:t xml:space="preserve"> </w:t>
            </w:r>
            <w:r w:rsidRPr="00717DFB">
              <w:rPr>
                <w:rFonts w:ascii="GHEA Grapalat" w:hAnsi="GHEA Grapalat"/>
                <w:sz w:val="14"/>
                <w:szCs w:val="18"/>
              </w:rPr>
              <w:t>ՇԵՆՔԻ</w:t>
            </w:r>
            <w:r w:rsidRPr="00717DFB">
              <w:rPr>
                <w:rFonts w:ascii="GHEA Grapalat" w:hAnsi="GHEA Grapalat"/>
                <w:sz w:val="14"/>
                <w:szCs w:val="18"/>
                <w:lang w:val="es-ES"/>
              </w:rPr>
              <w:t xml:space="preserve"> </w:t>
            </w:r>
            <w:r w:rsidRPr="00717DFB">
              <w:rPr>
                <w:rFonts w:ascii="GHEA Grapalat" w:hAnsi="GHEA Grapalat"/>
                <w:sz w:val="14"/>
                <w:szCs w:val="18"/>
              </w:rPr>
              <w:t>ՍԱՆՀԱՆԳՈՒՅՑՆԵՐԻ</w:t>
            </w:r>
            <w:r w:rsidRPr="00717DFB">
              <w:rPr>
                <w:rFonts w:ascii="GHEA Grapalat" w:hAnsi="GHEA Grapalat"/>
                <w:sz w:val="14"/>
                <w:szCs w:val="18"/>
                <w:lang w:val="es-ES"/>
              </w:rPr>
              <w:t xml:space="preserve"> </w:t>
            </w:r>
            <w:r w:rsidRPr="00717DFB">
              <w:rPr>
                <w:rFonts w:ascii="GHEA Grapalat" w:hAnsi="GHEA Grapalat"/>
                <w:sz w:val="14"/>
                <w:szCs w:val="18"/>
              </w:rPr>
              <w:t>ՎԵՐԱՆՈՐՈԳՄԱՆ</w:t>
            </w:r>
            <w:r w:rsidRPr="00717DFB">
              <w:rPr>
                <w:rFonts w:ascii="GHEA Grapalat" w:hAnsi="GHEA Grapalat"/>
                <w:sz w:val="14"/>
                <w:szCs w:val="18"/>
                <w:lang w:val="es-ES"/>
              </w:rPr>
              <w:t xml:space="preserve">» </w:t>
            </w:r>
            <w:r>
              <w:rPr>
                <w:rFonts w:ascii="GHEA Grapalat" w:hAnsi="GHEA Grapalat"/>
                <w:sz w:val="14"/>
                <w:szCs w:val="18"/>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717DFB" w:rsidRPr="0093002B" w:rsidRDefault="00717DFB" w:rsidP="00717DF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717DFB" w:rsidRPr="0093002B" w:rsidRDefault="00717DFB" w:rsidP="00717D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717DFB" w:rsidRPr="0093002B" w:rsidRDefault="00717DFB" w:rsidP="00717DFB">
            <w:pPr>
              <w:jc w:val="center"/>
              <w:rPr>
                <w:rFonts w:ascii="GHEA Grapalat" w:hAnsi="GHEA Grapalat"/>
                <w:lang w:val="es-ES"/>
              </w:rPr>
            </w:pPr>
          </w:p>
        </w:tc>
      </w:tr>
      <w:tr w:rsidR="00717DFB" w:rsidRPr="00717DFB" w14:paraId="35825951" w14:textId="77777777" w:rsidTr="00717DF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4E5BBBCA" w:rsidR="00717DFB" w:rsidRPr="00717DFB" w:rsidRDefault="00717DFB" w:rsidP="00717DFB">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bottom w:val="single" w:sz="4" w:space="0" w:color="auto"/>
            </w:tcBorders>
            <w:vAlign w:val="center"/>
          </w:tcPr>
          <w:p w14:paraId="318CC346" w14:textId="76D22904" w:rsidR="00717DFB" w:rsidRPr="00717DFB" w:rsidRDefault="00717DFB" w:rsidP="00717DFB">
            <w:pPr>
              <w:rPr>
                <w:rFonts w:ascii="GHEA Grapalat" w:hAnsi="GHEA Grapalat"/>
                <w:sz w:val="14"/>
                <w:lang w:val="es-ES"/>
              </w:rPr>
            </w:pPr>
            <w:r w:rsidRPr="00717DFB">
              <w:rPr>
                <w:rFonts w:ascii="GHEA Grapalat" w:hAnsi="GHEA Grapalat"/>
                <w:sz w:val="14"/>
                <w:szCs w:val="18"/>
                <w:lang w:val="hy-AM"/>
              </w:rPr>
              <w:t>«ԵՐևԱՆԻ ՄԱԼԱԹԻԱ-ՍԵԲԱՍՏԻԱ ՎԱՐՉԱԿԱՆ ՇՐՋԱՆԻ  ԴԱՏԱԽԱԶՈՒԹՅԱՆ ՇԵՆՔԻ ԸՆԹԱՑԻԿ ՎԵ</w:t>
            </w:r>
            <w:r>
              <w:rPr>
                <w:rFonts w:ascii="GHEA Grapalat" w:hAnsi="GHEA Grapalat"/>
                <w:sz w:val="14"/>
                <w:szCs w:val="18"/>
                <w:lang w:val="hy-AM"/>
              </w:rPr>
              <w:t>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717DFB" w:rsidRPr="0093002B" w:rsidRDefault="00717DFB" w:rsidP="00717DF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717DFB" w:rsidRPr="0093002B" w:rsidRDefault="00717DFB" w:rsidP="00717D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717DFB" w:rsidRPr="0093002B" w:rsidRDefault="00717DFB" w:rsidP="00717DFB">
            <w:pPr>
              <w:jc w:val="center"/>
              <w:rPr>
                <w:rFonts w:ascii="GHEA Grapalat" w:hAnsi="GHEA Grapalat"/>
                <w:lang w:val="es-ES"/>
              </w:rPr>
            </w:pPr>
          </w:p>
        </w:tc>
      </w:tr>
      <w:tr w:rsidR="003343B0" w:rsidRPr="0093002B" w14:paraId="14032B60" w14:textId="77777777" w:rsidTr="00717DF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237A6E5" w:rsidR="00B2572B" w:rsidRPr="0093002B" w:rsidRDefault="00717DFB"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ՀԳԴ-ԳՀԱՇՁԲ-26/3  </w:t>
      </w:r>
      <w:r w:rsidR="00B2572B" w:rsidRPr="0093002B">
        <w:rPr>
          <w:rFonts w:ascii="GHEA Grapalat" w:hAnsi="GHEA Grapalat" w:cs="Sylfaen"/>
          <w:b/>
          <w:lang w:val="hy-AM"/>
        </w:rPr>
        <w:t>ծածկագրով</w:t>
      </w:r>
    </w:p>
    <w:p w14:paraId="5B837CD0" w14:textId="12928787" w:rsidR="00B2572B" w:rsidRPr="0093002B" w:rsidRDefault="006C146A"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7E08471" w:rsidR="009C370D" w:rsidRPr="0093002B" w:rsidRDefault="00717DFB" w:rsidP="009C370D">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ՀԳԴ-ԳՀԱՇՁԲ-26/3  </w:t>
      </w:r>
      <w:r w:rsidR="009C370D" w:rsidRPr="0093002B">
        <w:rPr>
          <w:rFonts w:ascii="GHEA Grapalat" w:hAnsi="GHEA Grapalat" w:cs="Sylfaen"/>
          <w:b/>
          <w:lang w:val="hy-AM"/>
        </w:rPr>
        <w:t>ծածկագրով</w:t>
      </w:r>
    </w:p>
    <w:p w14:paraId="31CC0140" w14:textId="566FA5FC" w:rsidR="009C370D" w:rsidRPr="0093002B" w:rsidRDefault="006C146A"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1D7D87BA" w:rsidR="005326E7" w:rsidRPr="0093002B" w:rsidRDefault="00717DFB" w:rsidP="005326E7">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ՀԳԴ-ԳՀԱՇՁԲ-26/3  </w:t>
      </w:r>
      <w:r w:rsidR="005326E7" w:rsidRPr="0093002B">
        <w:rPr>
          <w:rFonts w:ascii="GHEA Grapalat" w:hAnsi="GHEA Grapalat" w:cs="Sylfaen"/>
          <w:b/>
          <w:lang w:val="hy-AM"/>
        </w:rPr>
        <w:t>ծածկագրով</w:t>
      </w:r>
    </w:p>
    <w:p w14:paraId="13E5D30D" w14:textId="684E5AB7" w:rsidR="005326E7" w:rsidRPr="0093002B" w:rsidRDefault="006C146A" w:rsidP="005326E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DD1ED46" w:rsidR="007862B1" w:rsidRPr="0093002B" w:rsidRDefault="00717DFB"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ՀԳԴ-ԳՀԱՇՁԲ-26/3  </w:t>
      </w:r>
      <w:r w:rsidR="007862B1" w:rsidRPr="0093002B">
        <w:rPr>
          <w:rFonts w:ascii="GHEA Grapalat" w:hAnsi="GHEA Grapalat" w:cs="Sylfaen"/>
          <w:b/>
          <w:lang w:val="hy-AM"/>
        </w:rPr>
        <w:t>ծածկագրով</w:t>
      </w:r>
    </w:p>
    <w:p w14:paraId="557DF87C" w14:textId="5CBDF247" w:rsidR="007862B1" w:rsidRPr="0093002B" w:rsidRDefault="006C146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86DC7B3"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E56291">
        <w:rPr>
          <w:rFonts w:ascii="GHEA Grapalat" w:hAnsi="GHEA Grapalat" w:cs="GHEA Grapalat"/>
          <w:sz w:val="20"/>
          <w:szCs w:val="20"/>
          <w:lang w:val="hy-AM"/>
        </w:rPr>
        <w:t>26</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A537B7">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60D76B05" w:rsidR="007862B1" w:rsidRPr="0093002B" w:rsidRDefault="007862B1" w:rsidP="00A537B7">
      <w:pPr>
        <w:numPr>
          <w:ilvl w:val="1"/>
          <w:numId w:val="3"/>
        </w:num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E56291" w:rsidRPr="00E56291">
        <w:rPr>
          <w:rFonts w:ascii="GHEA Grapalat" w:hAnsi="GHEA Grapalat" w:cs="GHEA Grapalat"/>
          <w:sz w:val="20"/>
          <w:szCs w:val="20"/>
          <w:u w:val="single"/>
          <w:lang w:val="pt-BR"/>
        </w:rPr>
        <w:t xml:space="preserve">ՀՀ ԴԱՏԱԽԱԶՈՒԹՅԱՆ </w:t>
      </w:r>
      <w:r w:rsidRPr="0093002B">
        <w:rPr>
          <w:rFonts w:ascii="GHEA Grapalat" w:hAnsi="GHEA Grapalat" w:cs="GHEA Grapalat"/>
          <w:sz w:val="20"/>
          <w:szCs w:val="20"/>
          <w:lang w:val="pt-BR"/>
        </w:rPr>
        <w:t xml:space="preserve">(այսուհետ` Պատվիրատու) կողմից </w:t>
      </w:r>
    </w:p>
    <w:p w14:paraId="3EB34CF8" w14:textId="0D069544" w:rsidR="007862B1" w:rsidRPr="0093002B" w:rsidRDefault="00E56291" w:rsidP="007862B1">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pt-BR"/>
        </w:rPr>
        <w:t xml:space="preserve">կազմակերպված` </w:t>
      </w:r>
      <w:r w:rsidR="007862B1" w:rsidRPr="0093002B">
        <w:rPr>
          <w:rFonts w:ascii="GHEA Grapalat" w:hAnsi="GHEA Grapalat" w:cs="GHEA Grapalat"/>
          <w:sz w:val="20"/>
          <w:szCs w:val="20"/>
          <w:u w:val="single"/>
          <w:lang w:val="pt-BR"/>
        </w:rPr>
        <w:t xml:space="preserve"> </w:t>
      </w:r>
      <w:r w:rsidR="007862B1" w:rsidRPr="0093002B">
        <w:rPr>
          <w:rFonts w:ascii="GHEA Grapalat" w:hAnsi="GHEA Grapalat" w:cs="GHEA Grapalat"/>
          <w:sz w:val="20"/>
          <w:szCs w:val="20"/>
          <w:u w:val="single"/>
          <w:lang w:val="pt-BR"/>
        </w:rPr>
        <w:tab/>
        <w:t xml:space="preserve"> </w:t>
      </w:r>
      <w:r w:rsidR="00717DFB">
        <w:rPr>
          <w:rFonts w:ascii="GHEA Grapalat" w:hAnsi="GHEA Grapalat" w:cs="GHEA Grapalat"/>
          <w:sz w:val="20"/>
          <w:szCs w:val="20"/>
          <w:u w:val="single"/>
          <w:lang w:val="pt-BR"/>
        </w:rPr>
        <w:t xml:space="preserve">ՀԳԴ-ԳՀԱՇՁԲ-26/3  </w:t>
      </w:r>
      <w:r w:rsidR="007862B1" w:rsidRPr="0093002B">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A537B7">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A537B7">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618FC954" w:rsidR="00595213" w:rsidRPr="0093002B" w:rsidRDefault="00595213" w:rsidP="00E56291">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w:t>
            </w:r>
            <w:r w:rsidR="00E56291">
              <w:rPr>
                <w:rFonts w:ascii="GHEA Grapalat" w:hAnsi="GHEA Grapalat" w:cs="Tahoma"/>
                <w:sz w:val="20"/>
                <w:szCs w:val="20"/>
                <w:lang w:val="hy-AM"/>
              </w:rPr>
              <w:t>26</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005C538C" w:rsidR="00595213" w:rsidRPr="00E56291"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E56291">
              <w:rPr>
                <w:rFonts w:ascii="GHEA Grapalat" w:hAnsi="GHEA Grapalat" w:cs="Arial"/>
                <w:sz w:val="20"/>
                <w:szCs w:val="20"/>
                <w:lang w:val="hy-AM"/>
              </w:rPr>
              <w:t xml:space="preserve"> </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BD4736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E56291">
              <w:t xml:space="preserve"> </w:t>
            </w:r>
            <w:r w:rsidR="00E56291" w:rsidRPr="00E56291">
              <w:rPr>
                <w:rFonts w:ascii="GHEA Grapalat" w:hAnsi="GHEA Grapalat" w:cs="Arial"/>
                <w:sz w:val="20"/>
                <w:szCs w:val="20"/>
              </w:rPr>
              <w:t>ՀՀ ԴԱՏԱԽԱԶՈՒԹՅՈՒՆ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45B7C83" w:rsidR="00595213" w:rsidRPr="00E56291"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E56291">
              <w:rPr>
                <w:rFonts w:ascii="GHEA Grapalat" w:hAnsi="GHEA Grapalat" w:cs="Arial"/>
                <w:sz w:val="20"/>
                <w:szCs w:val="20"/>
                <w:lang w:val="hy-AM"/>
              </w:rPr>
              <w:t xml:space="preserve"> 02506634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910707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E56291">
              <w:t xml:space="preserve"> </w:t>
            </w:r>
            <w:r w:rsidR="00E56291" w:rsidRPr="00E56291">
              <w:rPr>
                <w:rFonts w:ascii="GHEA Grapalat" w:hAnsi="GHEA Grapalat" w:cs="Arial"/>
                <w:sz w:val="20"/>
                <w:szCs w:val="20"/>
              </w:rPr>
              <w:t>ՀՀ ՖԻՆ. ՆԱԽ. ԱՇԽ.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AB7415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493644">
              <w:rPr>
                <w:rFonts w:ascii="GHEA Grapalat" w:hAnsi="GHEA Grapalat" w:cs="Arial"/>
                <w:sz w:val="20"/>
                <w:szCs w:val="20"/>
                <w:lang w:val="hy-AM"/>
              </w:rPr>
              <w:t xml:space="preserve"> </w:t>
            </w:r>
            <w:r w:rsidR="00493644">
              <w:rPr>
                <w:rFonts w:ascii="GHEA Grapalat" w:hAnsi="GHEA Grapalat" w:cs="Arial"/>
                <w:sz w:val="20"/>
                <w:szCs w:val="20"/>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D10B211" w:rsidR="00595213" w:rsidRPr="0093002B" w:rsidRDefault="00595213" w:rsidP="00E5629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00E56291">
              <w:t xml:space="preserve"> </w:t>
            </w:r>
            <w:r w:rsidR="00E56291" w:rsidRPr="00E56291">
              <w:rPr>
                <w:rFonts w:ascii="GHEA Grapalat" w:hAnsi="GHEA Grapalat" w:cs="Sylfaen"/>
                <w:bCs/>
                <w:i/>
                <w:sz w:val="20"/>
                <w:szCs w:val="20"/>
              </w:rPr>
              <w:t>որակավորման ապահովման համար</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A537B7">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A537B7">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A537B7">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B137B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B137B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B137B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B137B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137B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AE9B60E" w:rsidR="00091EBC" w:rsidRPr="0093002B" w:rsidRDefault="00717DFB"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ՀԳԴ-ԳՀԱՇՁԲ-26/3  </w:t>
      </w:r>
      <w:r w:rsidR="00091EBC" w:rsidRPr="0093002B">
        <w:rPr>
          <w:rFonts w:ascii="GHEA Grapalat" w:hAnsi="GHEA Grapalat" w:cs="Sylfaen"/>
          <w:b/>
          <w:lang w:val="hy-AM"/>
        </w:rPr>
        <w:t>ծածկագրով</w:t>
      </w:r>
    </w:p>
    <w:p w14:paraId="5350B6C0" w14:textId="0EE80B66" w:rsidR="00091EBC" w:rsidRPr="0093002B" w:rsidRDefault="006C146A"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C1240AC" w:rsidR="00631658" w:rsidRPr="0093002B" w:rsidRDefault="00717DF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ՀԳԴ-ԳՀԱՇՁԲ-26/3  </w:t>
      </w:r>
      <w:r w:rsidR="00631658" w:rsidRPr="0093002B">
        <w:rPr>
          <w:rFonts w:ascii="GHEA Grapalat" w:hAnsi="GHEA Grapalat" w:cs="Sylfaen"/>
          <w:b/>
          <w:lang w:val="hy-AM"/>
        </w:rPr>
        <w:t>ծածկագրով</w:t>
      </w:r>
    </w:p>
    <w:p w14:paraId="27174007" w14:textId="571FC9C4" w:rsidR="00631658" w:rsidRPr="0093002B" w:rsidRDefault="006C146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3FF520D"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E56291" w:rsidRPr="00E56291">
        <w:rPr>
          <w:rFonts w:ascii="GHEA Grapalat" w:hAnsi="GHEA Grapalat" w:cs="GHEA Grapalat"/>
          <w:sz w:val="20"/>
          <w:szCs w:val="20"/>
          <w:u w:val="single"/>
          <w:lang w:val="pt-BR"/>
        </w:rPr>
        <w:t xml:space="preserve">ՀՀ ԴԱՏԱԽԱԶՈՒԹՅԱՆ </w:t>
      </w:r>
      <w:r w:rsidR="00E56291">
        <w:rPr>
          <w:rFonts w:ascii="GHEA Grapalat" w:hAnsi="GHEA Grapalat" w:cs="GHEA Grapalat"/>
          <w:sz w:val="20"/>
          <w:szCs w:val="20"/>
          <w:u w:val="single"/>
          <w:lang w:val="hy-AM"/>
        </w:rPr>
        <w:t xml:space="preserve"> </w:t>
      </w:r>
      <w:r w:rsidRPr="0093002B">
        <w:rPr>
          <w:rFonts w:ascii="GHEA Grapalat" w:hAnsi="GHEA Grapalat" w:cs="GHEA Grapalat"/>
          <w:sz w:val="20"/>
          <w:szCs w:val="20"/>
          <w:lang w:val="pt-BR"/>
        </w:rPr>
        <w:t xml:space="preserve">(այսուհետ` Պատվիրատու) կողմից </w:t>
      </w:r>
    </w:p>
    <w:p w14:paraId="5A0EBB0A" w14:textId="739E8E0D"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717DFB">
        <w:rPr>
          <w:rFonts w:ascii="GHEA Grapalat" w:hAnsi="GHEA Grapalat" w:cs="GHEA Grapalat"/>
          <w:sz w:val="20"/>
          <w:szCs w:val="20"/>
          <w:u w:val="single"/>
          <w:lang w:val="pt-BR"/>
        </w:rPr>
        <w:t xml:space="preserve">ՀԳԴ-ԳՀԱՇՁԲ-26/3  </w:t>
      </w:r>
      <w:r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A537B7">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A537B7">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A537B7">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5629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7542415" w:rsidR="00E56291" w:rsidRPr="0093002B" w:rsidRDefault="00E56291" w:rsidP="00E56291">
            <w:pPr>
              <w:rPr>
                <w:rFonts w:ascii="GHEA Grapalat" w:hAnsi="GHEA Grapalat" w:cs="Arial"/>
                <w:sz w:val="20"/>
                <w:szCs w:val="20"/>
              </w:rPr>
            </w:pPr>
            <w:r w:rsidRPr="00CA7342">
              <w:rPr>
                <w:rFonts w:ascii="GHEA Grapalat" w:hAnsi="GHEA Grapalat" w:cs="Sylfaen"/>
                <w:sz w:val="20"/>
                <w:szCs w:val="20"/>
                <w:lang w:val="hy-AM"/>
              </w:rPr>
              <w:t>9</w:t>
            </w:r>
            <w:r w:rsidRPr="00CA7342">
              <w:rPr>
                <w:rFonts w:ascii="GHEA Grapalat" w:hAnsi="GHEA Grapalat" w:cs="Sylfaen"/>
                <w:sz w:val="20"/>
                <w:szCs w:val="20"/>
              </w:rPr>
              <w:t>. Շահառու</w:t>
            </w:r>
            <w:r w:rsidRPr="00CA7342">
              <w:rPr>
                <w:rFonts w:ascii="GHEA Grapalat" w:hAnsi="GHEA Grapalat" w:cs="Sylfaen"/>
                <w:sz w:val="20"/>
                <w:szCs w:val="20"/>
                <w:lang w:val="hy-AM"/>
              </w:rPr>
              <w:t>ի  անվանումը</w:t>
            </w:r>
            <w:r w:rsidRPr="00CA7342">
              <w:rPr>
                <w:rFonts w:ascii="GHEA Grapalat" w:hAnsi="GHEA Grapalat" w:cs="Sylfaen"/>
                <w:sz w:val="20"/>
                <w:szCs w:val="20"/>
              </w:rPr>
              <w:t>,</w:t>
            </w:r>
            <w:r w:rsidRPr="00CA7342">
              <w:rPr>
                <w:rFonts w:ascii="GHEA Grapalat" w:hAnsi="GHEA Grapalat" w:cs="Sylfaen"/>
                <w:sz w:val="20"/>
                <w:szCs w:val="20"/>
                <w:lang w:val="hy-AM"/>
              </w:rPr>
              <w:t xml:space="preserve"> կամ անուն ազգանուն </w:t>
            </w:r>
            <w:r w:rsidRPr="00CA7342">
              <w:rPr>
                <w:rFonts w:ascii="GHEA Grapalat" w:hAnsi="GHEA Grapalat" w:cs="Arial"/>
                <w:sz w:val="20"/>
                <w:szCs w:val="20"/>
              </w:rPr>
              <w:t>`</w:t>
            </w:r>
            <w:r>
              <w:rPr>
                <w:rFonts w:ascii="GHEA Grapalat" w:hAnsi="GHEA Grapalat" w:cs="Arial"/>
                <w:sz w:val="20"/>
                <w:szCs w:val="20"/>
              </w:rPr>
              <w:t xml:space="preserve"> </w:t>
            </w:r>
            <w:r w:rsidRPr="009A157E">
              <w:rPr>
                <w:rFonts w:ascii="GHEA Grapalat" w:hAnsi="GHEA Grapalat" w:cs="Arial"/>
                <w:b/>
                <w:sz w:val="20"/>
                <w:szCs w:val="20"/>
              </w:rPr>
              <w:t xml:space="preserve"> ՀՀ ԴԱՏԱԽԱԶՈՒԹՅՈՒՆ</w:t>
            </w:r>
          </w:p>
        </w:tc>
      </w:tr>
      <w:tr w:rsidR="00E5629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116673" w:rsidR="00E56291" w:rsidRPr="0093002B" w:rsidRDefault="00E56291" w:rsidP="00E56291">
            <w:pPr>
              <w:rPr>
                <w:rFonts w:ascii="GHEA Grapalat" w:hAnsi="GHEA Grapalat" w:cs="Sylfaen"/>
                <w:sz w:val="20"/>
                <w:szCs w:val="20"/>
                <w:lang w:val="ru-RU"/>
              </w:rPr>
            </w:pPr>
            <w:r w:rsidRPr="00CA7342">
              <w:rPr>
                <w:rFonts w:ascii="GHEA Grapalat" w:hAnsi="GHEA Grapalat" w:cs="Sylfaen"/>
                <w:sz w:val="20"/>
                <w:szCs w:val="20"/>
                <w:lang w:val="ru-RU"/>
              </w:rPr>
              <w:t xml:space="preserve">10. </w:t>
            </w:r>
            <w:r w:rsidRPr="00CA7342">
              <w:rPr>
                <w:rFonts w:ascii="GHEA Grapalat" w:hAnsi="GHEA Grapalat" w:cs="Sylfaen"/>
                <w:sz w:val="20"/>
                <w:szCs w:val="20"/>
              </w:rPr>
              <w:t xml:space="preserve"> Շահառուի</w:t>
            </w:r>
            <w:r w:rsidRPr="00CA7342">
              <w:rPr>
                <w:rFonts w:ascii="GHEA Grapalat" w:hAnsi="GHEA Grapalat" w:cs="Arial"/>
                <w:sz w:val="20"/>
                <w:szCs w:val="20"/>
              </w:rPr>
              <w:t xml:space="preserve"> </w:t>
            </w:r>
            <w:r w:rsidRPr="00CA7342">
              <w:rPr>
                <w:rFonts w:ascii="GHEA Grapalat" w:hAnsi="GHEA Grapalat" w:cs="Sylfaen"/>
                <w:sz w:val="20"/>
                <w:szCs w:val="20"/>
              </w:rPr>
              <w:t xml:space="preserve"> ՀԾՀ</w:t>
            </w:r>
            <w:r w:rsidRPr="00CA7342">
              <w:rPr>
                <w:rFonts w:ascii="GHEA Grapalat" w:hAnsi="GHEA Grapalat" w:cs="Sylfaen"/>
                <w:sz w:val="20"/>
                <w:szCs w:val="20"/>
                <w:lang w:val="ru-RU"/>
              </w:rPr>
              <w:t xml:space="preserve"> (</w:t>
            </w:r>
            <w:r w:rsidRPr="00CA7342">
              <w:rPr>
                <w:rFonts w:ascii="GHEA Grapalat" w:hAnsi="GHEA Grapalat" w:cs="Sylfaen"/>
                <w:sz w:val="20"/>
                <w:szCs w:val="20"/>
                <w:lang w:val="hy-AM"/>
              </w:rPr>
              <w:t>չի լրացվում</w:t>
            </w:r>
            <w:r w:rsidRPr="00CA7342">
              <w:rPr>
                <w:rFonts w:ascii="GHEA Grapalat" w:hAnsi="GHEA Grapalat" w:cs="Sylfaen"/>
                <w:sz w:val="20"/>
                <w:szCs w:val="20"/>
                <w:lang w:val="ru-RU"/>
              </w:rPr>
              <w:t>)</w:t>
            </w:r>
          </w:p>
        </w:tc>
      </w:tr>
      <w:tr w:rsidR="00E5629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37ECE45" w:rsidR="00E56291" w:rsidRPr="0093002B" w:rsidRDefault="00E56291" w:rsidP="00E56291">
            <w:pPr>
              <w:rPr>
                <w:rFonts w:ascii="GHEA Grapalat" w:hAnsi="GHEA Grapalat" w:cs="Arial"/>
                <w:sz w:val="20"/>
                <w:szCs w:val="20"/>
              </w:rPr>
            </w:pPr>
            <w:r w:rsidRPr="00CA7342">
              <w:rPr>
                <w:rFonts w:ascii="GHEA Grapalat" w:hAnsi="GHEA Grapalat" w:cs="Sylfaen"/>
                <w:sz w:val="20"/>
                <w:szCs w:val="20"/>
                <w:lang w:val="hy-AM"/>
              </w:rPr>
              <w:t>11</w:t>
            </w:r>
            <w:r w:rsidRPr="00CA7342">
              <w:rPr>
                <w:rFonts w:ascii="GHEA Grapalat" w:hAnsi="GHEA Grapalat" w:cs="Sylfaen"/>
                <w:sz w:val="20"/>
                <w:szCs w:val="20"/>
              </w:rPr>
              <w:t>. Շահառուի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r>
              <w:rPr>
                <w:rFonts w:ascii="GHEA Grapalat" w:hAnsi="GHEA Grapalat" w:cs="Arial"/>
                <w:sz w:val="20"/>
                <w:szCs w:val="20"/>
              </w:rPr>
              <w:t xml:space="preserve"> </w:t>
            </w:r>
            <w:r w:rsidRPr="009A157E">
              <w:rPr>
                <w:rFonts w:ascii="GHEA Grapalat" w:hAnsi="GHEA Grapalat" w:cs="Arial"/>
                <w:b/>
                <w:sz w:val="20"/>
                <w:szCs w:val="20"/>
              </w:rPr>
              <w:t>02506634</w:t>
            </w:r>
          </w:p>
        </w:tc>
      </w:tr>
      <w:tr w:rsidR="00E5629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D1B366" w:rsidR="00E56291" w:rsidRPr="0093002B" w:rsidRDefault="00E56291" w:rsidP="00E56291">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2</w:t>
            </w:r>
            <w:r w:rsidRPr="00CA7342">
              <w:rPr>
                <w:rFonts w:ascii="GHEA Grapalat" w:hAnsi="GHEA Grapalat" w:cs="Sylfaen"/>
                <w:sz w:val="20"/>
                <w:szCs w:val="20"/>
              </w:rPr>
              <w:t>.Շահառուի</w:t>
            </w:r>
            <w:r w:rsidRPr="00CA7342">
              <w:rPr>
                <w:rFonts w:ascii="GHEA Grapalat" w:hAnsi="GHEA Grapalat" w:cs="Sylfaen"/>
                <w:sz w:val="20"/>
                <w:szCs w:val="20"/>
                <w:lang w:val="hy-AM"/>
              </w:rPr>
              <w:t>ն</w:t>
            </w:r>
            <w:r w:rsidRPr="00CA7342">
              <w:rPr>
                <w:rFonts w:ascii="GHEA Grapalat" w:hAnsi="GHEA Grapalat" w:cs="Arial"/>
                <w:sz w:val="20"/>
                <w:szCs w:val="20"/>
              </w:rPr>
              <w:t xml:space="preserve"> </w:t>
            </w:r>
            <w:r w:rsidRPr="00CA7342">
              <w:rPr>
                <w:rFonts w:ascii="GHEA Grapalat" w:hAnsi="GHEA Grapalat" w:cs="Sylfaen"/>
                <w:sz w:val="20"/>
                <w:szCs w:val="20"/>
                <w:lang w:val="hy-AM"/>
              </w:rPr>
              <w:t xml:space="preserve"> սպասարկող Ֆինանսական կազմակերպություն</w:t>
            </w:r>
            <w:r w:rsidRPr="00CA7342">
              <w:rPr>
                <w:rFonts w:ascii="GHEA Grapalat" w:hAnsi="GHEA Grapalat" w:cs="Sylfaen"/>
                <w:sz w:val="20"/>
                <w:szCs w:val="20"/>
              </w:rPr>
              <w:t xml:space="preserve"> (բանկ)</w:t>
            </w:r>
            <w:r w:rsidRPr="00CA7342">
              <w:rPr>
                <w:rFonts w:ascii="GHEA Grapalat" w:hAnsi="GHEA Grapalat" w:cs="Arial"/>
                <w:sz w:val="20"/>
                <w:szCs w:val="20"/>
              </w:rPr>
              <w:t>`</w:t>
            </w:r>
            <w:r>
              <w:rPr>
                <w:rFonts w:ascii="GHEA Grapalat" w:hAnsi="GHEA Grapalat" w:cs="Arial"/>
                <w:sz w:val="20"/>
                <w:szCs w:val="20"/>
              </w:rPr>
              <w:t xml:space="preserve"> </w:t>
            </w:r>
            <w:r w:rsidRPr="009A157E">
              <w:rPr>
                <w:rFonts w:ascii="GHEA Grapalat" w:hAnsi="GHEA Grapalat" w:cs="Arial"/>
                <w:b/>
                <w:sz w:val="20"/>
                <w:szCs w:val="20"/>
              </w:rPr>
              <w:t xml:space="preserve"> ՀՀ ՖԻՆ. ՆԱԽ. ԱՇԽ. ԳՈՐԾ. ՎԱՐՉ.</w:t>
            </w:r>
          </w:p>
        </w:tc>
      </w:tr>
      <w:tr w:rsidR="00E5629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09EB816" w:rsidR="00E56291" w:rsidRPr="0093002B" w:rsidRDefault="00E56291" w:rsidP="00E56291">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3</w:t>
            </w:r>
            <w:r w:rsidRPr="00CA7342">
              <w:rPr>
                <w:rFonts w:ascii="GHEA Grapalat" w:hAnsi="GHEA Grapalat" w:cs="Sylfaen"/>
                <w:sz w:val="20"/>
                <w:szCs w:val="20"/>
              </w:rPr>
              <w:t>.Շահառուի</w:t>
            </w:r>
            <w:r w:rsidRPr="00CA7342">
              <w:rPr>
                <w:rFonts w:ascii="GHEA Grapalat" w:hAnsi="GHEA Grapalat" w:cs="Arial"/>
                <w:sz w:val="20"/>
                <w:szCs w:val="20"/>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 xml:space="preserve"> (</w:t>
            </w:r>
            <w:r w:rsidRPr="00CA7342">
              <w:rPr>
                <w:rFonts w:ascii="GHEA Grapalat" w:hAnsi="GHEA Grapalat" w:cs="Sylfaen"/>
                <w:sz w:val="20"/>
                <w:szCs w:val="20"/>
              </w:rPr>
              <w:t>հշ</w:t>
            </w:r>
            <w:r w:rsidRPr="00CA7342">
              <w:rPr>
                <w:rFonts w:ascii="GHEA Grapalat" w:hAnsi="GHEA Grapalat" w:cs="Arial"/>
                <w:sz w:val="20"/>
                <w:szCs w:val="20"/>
              </w:rPr>
              <w:t>.N)</w:t>
            </w:r>
            <w:r>
              <w:rPr>
                <w:rFonts w:ascii="GHEA Grapalat" w:hAnsi="GHEA Grapalat" w:cs="Arial"/>
                <w:sz w:val="20"/>
                <w:szCs w:val="20"/>
              </w:rPr>
              <w:t xml:space="preserve"> </w:t>
            </w:r>
            <w:r w:rsidRPr="00971A4B">
              <w:rPr>
                <w:rFonts w:ascii="GHEA Grapalat" w:hAnsi="GHEA Grapalat" w:cs="Arial"/>
                <w:b/>
                <w:sz w:val="20"/>
                <w:szCs w:val="20"/>
              </w:rPr>
              <w:t>90000</w:t>
            </w:r>
            <w:r>
              <w:rPr>
                <w:rFonts w:ascii="GHEA Grapalat" w:hAnsi="GHEA Grapalat" w:cs="Arial"/>
                <w:b/>
                <w:sz w:val="20"/>
                <w:szCs w:val="20"/>
              </w:rPr>
              <w:t>8</w:t>
            </w:r>
            <w:r w:rsidRPr="00971A4B">
              <w:rPr>
                <w:rFonts w:ascii="GHEA Grapalat" w:hAnsi="GHEA Grapalat" w:cs="Arial"/>
                <w:b/>
                <w:sz w:val="20"/>
                <w:szCs w:val="20"/>
              </w:rPr>
              <w:t>000</w:t>
            </w:r>
            <w:r>
              <w:rPr>
                <w:rFonts w:ascii="GHEA Grapalat" w:hAnsi="GHEA Grapalat" w:cs="Arial"/>
                <w:b/>
                <w:sz w:val="20"/>
                <w:szCs w:val="20"/>
              </w:rPr>
              <w:t>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A537B7">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A537B7">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A537B7">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B137B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B137B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B137B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B137B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137B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6E4B66E0" w:rsidR="00B01CA2" w:rsidRPr="0093002B" w:rsidRDefault="00717DFB" w:rsidP="00B01CA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ՀԳԴ-ԳՀԱՇՁԲ-26/3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493644" w:rsidRDefault="00B01CA2" w:rsidP="00B01CA2">
      <w:pPr>
        <w:pStyle w:val="BodyText"/>
        <w:spacing w:after="0" w:line="360" w:lineRule="auto"/>
        <w:ind w:firstLine="567"/>
        <w:jc w:val="center"/>
        <w:rPr>
          <w:rFonts w:ascii="GHEA Grapalat" w:hAnsi="GHEA Grapalat" w:cs="Sylfaen"/>
          <w:i/>
          <w:strike/>
          <w:sz w:val="16"/>
          <w:vertAlign w:val="subscript"/>
          <w:lang w:val="hy-AM"/>
        </w:rPr>
      </w:pPr>
    </w:p>
    <w:p w14:paraId="1650ECBE" w14:textId="77777777" w:rsidR="00B01CA2" w:rsidRPr="00493644"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vertAlign w:val="subscript"/>
          <w:lang w:val="hy-AM"/>
        </w:rPr>
      </w:pPr>
      <w:r w:rsidRPr="00493644">
        <w:rPr>
          <w:rStyle w:val="Strong"/>
          <w:rFonts w:ascii="GHEA Grapalat" w:hAnsi="GHEA Grapalat"/>
          <w:strike/>
          <w:sz w:val="20"/>
          <w:szCs w:val="20"/>
          <w:vertAlign w:val="subscript"/>
          <w:lang w:val="hy-AM"/>
        </w:rPr>
        <w:t>ԵՐԱՇԽԻՔ N __________</w:t>
      </w:r>
    </w:p>
    <w:p w14:paraId="3997051F" w14:textId="77777777" w:rsidR="00B01CA2" w:rsidRPr="00493644" w:rsidRDefault="00B01CA2" w:rsidP="00B01CA2">
      <w:pPr>
        <w:jc w:val="center"/>
        <w:rPr>
          <w:rFonts w:ascii="GHEA Grapalat" w:hAnsi="GHEA Grapalat" w:cs="GHEA Grapalat"/>
          <w:b/>
          <w:strike/>
          <w:sz w:val="20"/>
          <w:szCs w:val="20"/>
          <w:vertAlign w:val="subscript"/>
          <w:lang w:val="hy-AM"/>
        </w:rPr>
      </w:pPr>
      <w:r w:rsidRPr="00493644">
        <w:rPr>
          <w:rFonts w:ascii="GHEA Grapalat" w:hAnsi="GHEA Grapalat" w:cs="GHEA Grapalat"/>
          <w:b/>
          <w:strike/>
          <w:sz w:val="18"/>
          <w:szCs w:val="18"/>
          <w:vertAlign w:val="subscript"/>
          <w:lang w:val="hy-AM"/>
        </w:rPr>
        <w:t>(կանխավճարի ապահովում)</w:t>
      </w:r>
    </w:p>
    <w:p w14:paraId="71AC56C4" w14:textId="77777777" w:rsidR="00B01CA2" w:rsidRPr="00493644" w:rsidRDefault="00B01CA2" w:rsidP="00B01CA2">
      <w:pPr>
        <w:pStyle w:val="NormalWeb"/>
        <w:shd w:val="clear" w:color="auto" w:fill="FFFFFF"/>
        <w:spacing w:before="0" w:beforeAutospacing="0" w:after="0" w:afterAutospacing="0"/>
        <w:ind w:firstLine="375"/>
        <w:rPr>
          <w:rStyle w:val="Strong"/>
          <w:strike/>
          <w:vertAlign w:val="subscript"/>
          <w:lang w:val="hy-AM"/>
        </w:rPr>
      </w:pPr>
    </w:p>
    <w:p w14:paraId="7B899B9B" w14:textId="77777777" w:rsidR="00B01CA2" w:rsidRPr="00493644"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vertAlign w:val="subscript"/>
          <w:lang w:val="hy-AM"/>
        </w:rPr>
      </w:pPr>
      <w:r w:rsidRPr="00493644">
        <w:rPr>
          <w:rStyle w:val="Strong"/>
          <w:rFonts w:ascii="GHEA Grapalat" w:hAnsi="GHEA Grapalat"/>
          <w:strike/>
          <w:sz w:val="20"/>
          <w:szCs w:val="20"/>
          <w:vertAlign w:val="subscript"/>
          <w:lang w:val="hy-AM"/>
        </w:rPr>
        <w:tab/>
        <w:t>1</w:t>
      </w:r>
      <w:r w:rsidRPr="00493644">
        <w:rPr>
          <w:rStyle w:val="Strong"/>
          <w:rFonts w:ascii="GHEA Grapalat" w:hAnsi="GHEA Grapalat"/>
          <w:b w:val="0"/>
          <w:strike/>
          <w:sz w:val="20"/>
          <w:szCs w:val="20"/>
          <w:vertAlign w:val="subscript"/>
          <w:lang w:val="hy-AM"/>
        </w:rPr>
        <w:t xml:space="preserve">.Սույն երաշխիքը (այսուհետ՝ երաշխիք) հանդիսանում է </w:t>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p>
    <w:p w14:paraId="692373A1" w14:textId="77777777" w:rsidR="00B01CA2" w:rsidRPr="00493644" w:rsidRDefault="00B01CA2" w:rsidP="00B01CA2">
      <w:pPr>
        <w:pStyle w:val="NormalWeb"/>
        <w:shd w:val="clear" w:color="auto" w:fill="FFFFFF"/>
        <w:spacing w:before="0" w:beforeAutospacing="0" w:after="0" w:afterAutospacing="0"/>
        <w:ind w:left="5664" w:firstLine="708"/>
        <w:rPr>
          <w:rStyle w:val="Strong"/>
          <w:b w:val="0"/>
          <w:strike/>
          <w:vertAlign w:val="subscript"/>
          <w:lang w:val="hy-AM"/>
        </w:rPr>
      </w:pPr>
      <w:r w:rsidRPr="00493644">
        <w:rPr>
          <w:rFonts w:ascii="GHEA Grapalat" w:hAnsi="GHEA Grapalat" w:cs="Sylfaen"/>
          <w:strike/>
          <w:vertAlign w:val="subscript"/>
          <w:lang w:val="hy-AM"/>
        </w:rPr>
        <w:t xml:space="preserve">          պատվիրատուի անվանումը</w:t>
      </w:r>
    </w:p>
    <w:p w14:paraId="1017DE1A" w14:textId="77777777" w:rsidR="00B01CA2" w:rsidRPr="00493644" w:rsidRDefault="00B01CA2" w:rsidP="00B01CA2">
      <w:pPr>
        <w:pStyle w:val="NormalWeb"/>
        <w:shd w:val="clear" w:color="auto" w:fill="FFFFFF"/>
        <w:spacing w:before="0" w:beforeAutospacing="0" w:after="0" w:afterAutospacing="0"/>
        <w:rPr>
          <w:rFonts w:ascii="GHEA Grapalat" w:hAnsi="GHEA Grapalat" w:cs="Sylfaen"/>
          <w:strike/>
          <w:vertAlign w:val="subscript"/>
          <w:lang w:val="hy-AM"/>
        </w:rPr>
      </w:pPr>
      <w:r w:rsidRPr="00493644">
        <w:rPr>
          <w:rStyle w:val="Strong"/>
          <w:rFonts w:ascii="GHEA Grapalat" w:hAnsi="GHEA Grapalat"/>
          <w:b w:val="0"/>
          <w:strike/>
          <w:sz w:val="20"/>
          <w:szCs w:val="20"/>
          <w:vertAlign w:val="subscript"/>
          <w:lang w:val="hy-AM"/>
        </w:rPr>
        <w:t xml:space="preserve">(այսուհետ՝ բենեֆիցիար) և </w:t>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vertAlign w:val="subscript"/>
          <w:lang w:val="hy-AM"/>
        </w:rPr>
        <w:t xml:space="preserve">(այսուհետ՝ պրինցիպալ)  միջև </w:t>
      </w:r>
      <w:r w:rsidRPr="00493644">
        <w:rPr>
          <w:rFonts w:cs="Sylfaen"/>
          <w:strike/>
          <w:vertAlign w:val="subscript"/>
          <w:lang w:val="hy-AM"/>
        </w:rPr>
        <w:t xml:space="preserve">                       </w:t>
      </w:r>
      <w:r w:rsidRPr="00493644">
        <w:rPr>
          <w:rFonts w:cs="Sylfaen"/>
          <w:strike/>
          <w:vertAlign w:val="subscript"/>
          <w:lang w:val="hy-AM"/>
        </w:rPr>
        <w:tab/>
      </w:r>
      <w:r w:rsidRPr="00493644">
        <w:rPr>
          <w:rFonts w:cs="Sylfaen"/>
          <w:strike/>
          <w:vertAlign w:val="subscript"/>
          <w:lang w:val="hy-AM"/>
        </w:rPr>
        <w:tab/>
      </w:r>
      <w:r w:rsidRPr="00493644">
        <w:rPr>
          <w:rFonts w:cs="Sylfaen"/>
          <w:strike/>
          <w:vertAlign w:val="subscript"/>
          <w:lang w:val="hy-AM"/>
        </w:rPr>
        <w:tab/>
      </w:r>
      <w:r w:rsidRPr="00493644">
        <w:rPr>
          <w:rFonts w:cs="Sylfaen"/>
          <w:strike/>
          <w:vertAlign w:val="subscript"/>
          <w:lang w:val="hy-AM"/>
        </w:rPr>
        <w:tab/>
      </w:r>
      <w:r w:rsidRPr="00493644">
        <w:rPr>
          <w:rFonts w:cs="Sylfaen"/>
          <w:strike/>
          <w:vertAlign w:val="subscript"/>
          <w:lang w:val="hy-AM"/>
        </w:rPr>
        <w:tab/>
      </w:r>
      <w:r w:rsidRPr="00493644">
        <w:rPr>
          <w:rFonts w:ascii="GHEA Grapalat" w:hAnsi="GHEA Grapalat" w:cs="Sylfaen"/>
          <w:strike/>
          <w:vertAlign w:val="subscript"/>
          <w:lang w:val="hy-AM"/>
        </w:rPr>
        <w:t xml:space="preserve">ընտրված մասնակցի անվանումը </w:t>
      </w:r>
    </w:p>
    <w:p w14:paraId="7EB05386" w14:textId="77777777" w:rsidR="00B01CA2" w:rsidRPr="00493644"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493644">
        <w:rPr>
          <w:rStyle w:val="Strong"/>
          <w:rFonts w:ascii="GHEA Grapalat" w:hAnsi="GHEA Grapalat"/>
          <w:b w:val="0"/>
          <w:strike/>
          <w:sz w:val="20"/>
          <w:szCs w:val="20"/>
          <w:vertAlign w:val="subscript"/>
          <w:lang w:val="hy-AM"/>
        </w:rPr>
        <w:t xml:space="preserve">կնքվելիք N </w:t>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t xml:space="preserve">            </w:t>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vertAlign w:val="subscript"/>
          <w:lang w:val="hy-AM"/>
        </w:rPr>
        <w:t xml:space="preserve">  պայմանագրով նախատեսված  կանխավճարի  </w:t>
      </w:r>
    </w:p>
    <w:p w14:paraId="4D8131D7" w14:textId="77777777" w:rsidR="00B01CA2" w:rsidRPr="00493644" w:rsidRDefault="00B01CA2" w:rsidP="00B01CA2">
      <w:pPr>
        <w:pStyle w:val="NormalWeb"/>
        <w:shd w:val="clear" w:color="auto" w:fill="FFFFFF"/>
        <w:spacing w:before="0" w:beforeAutospacing="0" w:after="0" w:afterAutospacing="0"/>
        <w:ind w:firstLine="375"/>
        <w:rPr>
          <w:rFonts w:ascii="GHEA Grapalat" w:hAnsi="GHEA Grapalat" w:cs="Sylfaen"/>
          <w:strike/>
          <w:vertAlign w:val="subscript"/>
          <w:lang w:val="hy-AM"/>
        </w:rPr>
      </w:pPr>
      <w:r w:rsidRPr="00493644">
        <w:rPr>
          <w:rStyle w:val="Strong"/>
          <w:rFonts w:ascii="GHEA Grapalat" w:hAnsi="GHEA Grapalat"/>
          <w:b w:val="0"/>
          <w:strike/>
          <w:sz w:val="20"/>
          <w:szCs w:val="20"/>
          <w:vertAlign w:val="subscript"/>
          <w:lang w:val="hy-AM"/>
        </w:rPr>
        <w:tab/>
      </w:r>
      <w:r w:rsidRPr="00493644">
        <w:rPr>
          <w:rStyle w:val="Strong"/>
          <w:rFonts w:ascii="GHEA Grapalat" w:hAnsi="GHEA Grapalat"/>
          <w:b w:val="0"/>
          <w:strike/>
          <w:sz w:val="20"/>
          <w:szCs w:val="20"/>
          <w:vertAlign w:val="subscript"/>
          <w:lang w:val="hy-AM"/>
        </w:rPr>
        <w:tab/>
      </w:r>
      <w:r w:rsidRPr="00493644">
        <w:rPr>
          <w:rFonts w:ascii="GHEA Grapalat" w:hAnsi="GHEA Grapalat" w:cs="Sylfaen"/>
          <w:strike/>
          <w:vertAlign w:val="subscript"/>
          <w:lang w:val="hy-AM"/>
        </w:rPr>
        <w:t>կնքվելիք պայմանագրի համարը</w:t>
      </w:r>
    </w:p>
    <w:p w14:paraId="7061F02D" w14:textId="77777777" w:rsidR="00B01CA2" w:rsidRPr="00493644"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vertAlign w:val="subscript"/>
          <w:lang w:val="hy-AM"/>
        </w:rPr>
      </w:pPr>
      <w:r w:rsidRPr="00493644">
        <w:rPr>
          <w:rStyle w:val="Strong"/>
          <w:rFonts w:ascii="GHEA Grapalat" w:hAnsi="GHEA Grapalat"/>
          <w:b w:val="0"/>
          <w:strike/>
          <w:sz w:val="20"/>
          <w:szCs w:val="20"/>
          <w:vertAlign w:val="subscrip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493644"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vertAlign w:val="subscript"/>
          <w:lang w:val="hy-AM"/>
        </w:rPr>
      </w:pPr>
      <w:r w:rsidRPr="00493644">
        <w:rPr>
          <w:rStyle w:val="Strong"/>
          <w:rFonts w:ascii="GHEA Grapalat" w:hAnsi="GHEA Grapalat"/>
          <w:b w:val="0"/>
          <w:strike/>
          <w:sz w:val="20"/>
          <w:szCs w:val="20"/>
          <w:vertAlign w:val="subscript"/>
          <w:lang w:val="hy-AM"/>
        </w:rPr>
        <w:t xml:space="preserve">2. Երաշխիքով </w:t>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vertAlign w:val="subscript"/>
          <w:lang w:val="hy-AM"/>
        </w:rPr>
        <w:t xml:space="preserve"> (այսուհետ՝ երաշխիք տվող </w:t>
      </w:r>
    </w:p>
    <w:p w14:paraId="781665BB" w14:textId="77777777" w:rsidR="00B01CA2" w:rsidRPr="00493644"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vertAlign w:val="subscript"/>
          <w:lang w:val="hy-AM"/>
        </w:rPr>
      </w:pPr>
      <w:r w:rsidRPr="00493644">
        <w:rPr>
          <w:rStyle w:val="Strong"/>
          <w:rFonts w:ascii="GHEA Grapalat" w:hAnsi="GHEA Grapalat"/>
          <w:b w:val="0"/>
          <w:strike/>
          <w:sz w:val="20"/>
          <w:szCs w:val="20"/>
          <w:vertAlign w:val="subscript"/>
          <w:lang w:val="hy-AM"/>
        </w:rPr>
        <w:tab/>
      </w:r>
      <w:r w:rsidRPr="00493644">
        <w:rPr>
          <w:rStyle w:val="Strong"/>
          <w:rFonts w:ascii="GHEA Grapalat" w:hAnsi="GHEA Grapalat"/>
          <w:b w:val="0"/>
          <w:strike/>
          <w:sz w:val="20"/>
          <w:szCs w:val="20"/>
          <w:vertAlign w:val="subscript"/>
          <w:lang w:val="hy-AM"/>
        </w:rPr>
        <w:tab/>
      </w:r>
      <w:r w:rsidRPr="00493644">
        <w:rPr>
          <w:rStyle w:val="Strong"/>
          <w:rFonts w:ascii="GHEA Grapalat" w:hAnsi="GHEA Grapalat"/>
          <w:b w:val="0"/>
          <w:strike/>
          <w:sz w:val="20"/>
          <w:szCs w:val="20"/>
          <w:vertAlign w:val="subscript"/>
          <w:lang w:val="hy-AM"/>
        </w:rPr>
        <w:tab/>
        <w:t xml:space="preserve">                         </w:t>
      </w:r>
      <w:r w:rsidRPr="00493644">
        <w:rPr>
          <w:rFonts w:ascii="GHEA Grapalat" w:hAnsi="GHEA Grapalat" w:cs="Sylfaen"/>
          <w:strike/>
          <w:vertAlign w:val="subscript"/>
          <w:lang w:val="hy-AM"/>
        </w:rPr>
        <w:t>երաշխիքը տվող բանկի անվանումը</w:t>
      </w:r>
    </w:p>
    <w:p w14:paraId="0E49B50B" w14:textId="77777777" w:rsidR="00B01CA2" w:rsidRPr="00493644"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493644">
        <w:rPr>
          <w:rStyle w:val="Strong"/>
          <w:rFonts w:ascii="GHEA Grapalat" w:hAnsi="GHEA Grapalat"/>
          <w:b w:val="0"/>
          <w:strike/>
          <w:sz w:val="20"/>
          <w:szCs w:val="20"/>
          <w:vertAlign w:val="subscrip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p>
    <w:p w14:paraId="3CB30F15" w14:textId="77777777" w:rsidR="00B01CA2" w:rsidRPr="00493644"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493644">
        <w:rPr>
          <w:rFonts w:ascii="GHEA Grapalat" w:hAnsi="GHEA Grapalat" w:cs="Sylfaen"/>
          <w:strike/>
          <w:vertAlign w:val="subscript"/>
          <w:lang w:val="hy-AM"/>
        </w:rPr>
        <w:t xml:space="preserve">                                                                                                                                                                                    գումարը թվերով և տառերով</w:t>
      </w:r>
    </w:p>
    <w:p w14:paraId="3C567949" w14:textId="1AB42CED" w:rsidR="00B01CA2" w:rsidRPr="00493644"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493644">
        <w:rPr>
          <w:rStyle w:val="Strong"/>
          <w:rFonts w:ascii="GHEA Grapalat" w:hAnsi="GHEA Grapalat"/>
          <w:b w:val="0"/>
          <w:strike/>
          <w:sz w:val="20"/>
          <w:szCs w:val="20"/>
          <w:vertAlign w:val="subscript"/>
          <w:lang w:val="hy-AM"/>
        </w:rPr>
        <w:t xml:space="preserve">(այսուհետ՝ երաշխիքի գումար)՝ պահանջն ստանալուց </w:t>
      </w:r>
      <w:r w:rsidR="005853D6" w:rsidRPr="00493644">
        <w:rPr>
          <w:rStyle w:val="Strong"/>
          <w:rFonts w:ascii="GHEA Grapalat" w:hAnsi="GHEA Grapalat"/>
          <w:b w:val="0"/>
          <w:strike/>
          <w:sz w:val="20"/>
          <w:szCs w:val="20"/>
          <w:vertAlign w:val="subscript"/>
          <w:lang w:val="hy-AM"/>
        </w:rPr>
        <w:t>հինգ</w:t>
      </w:r>
      <w:r w:rsidRPr="00493644">
        <w:rPr>
          <w:rStyle w:val="Strong"/>
          <w:rFonts w:ascii="GHEA Grapalat" w:hAnsi="GHEA Grapalat"/>
          <w:b w:val="0"/>
          <w:strike/>
          <w:sz w:val="20"/>
          <w:szCs w:val="20"/>
          <w:vertAlign w:val="subscript"/>
          <w:lang w:val="hy-AM"/>
        </w:rPr>
        <w:t xml:space="preserve"> աշխատանքային օրվա ընթացքում:   Վճարումը  կատարվում է բենեֆիցիարի </w:t>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u w:val="single"/>
          <w:vertAlign w:val="subscript"/>
          <w:lang w:val="hy-AM"/>
        </w:rPr>
        <w:tab/>
      </w:r>
      <w:r w:rsidRPr="00493644">
        <w:rPr>
          <w:rStyle w:val="Strong"/>
          <w:rFonts w:ascii="GHEA Grapalat" w:hAnsi="GHEA Grapalat"/>
          <w:b w:val="0"/>
          <w:strike/>
          <w:sz w:val="20"/>
          <w:szCs w:val="20"/>
          <w:vertAlign w:val="subscript"/>
          <w:lang w:val="hy-AM"/>
        </w:rPr>
        <w:t xml:space="preserve">հաշվեհամարին </w:t>
      </w:r>
    </w:p>
    <w:p w14:paraId="5C77CB7F" w14:textId="173571D7" w:rsidR="00B01CA2" w:rsidRPr="00493644"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493644">
        <w:rPr>
          <w:rFonts w:ascii="GHEA Grapalat" w:hAnsi="GHEA Grapalat" w:cs="Sylfaen"/>
          <w:strike/>
          <w:vertAlign w:val="subscript"/>
          <w:lang w:val="hy-AM"/>
        </w:rPr>
        <w:t xml:space="preserve">                                                                                                                   հաշվեհամարը</w:t>
      </w:r>
      <w:r w:rsidR="000C3432" w:rsidRPr="00493644">
        <w:rPr>
          <w:rFonts w:ascii="GHEA Grapalat" w:hAnsi="GHEA Grapalat" w:cs="Sylfaen"/>
          <w:b/>
          <w:strike/>
          <w:vertAlign w:val="subscript"/>
          <w:lang w:val="es-ES"/>
        </w:rPr>
        <w:t>*</w:t>
      </w:r>
      <w:r w:rsidR="000C3432" w:rsidRPr="00493644">
        <w:rPr>
          <w:rFonts w:ascii="GHEA Grapalat" w:hAnsi="GHEA Grapalat"/>
          <w:b/>
          <w:strike/>
          <w:vertAlign w:val="subscript"/>
          <w:lang w:val="hy-AM"/>
        </w:rPr>
        <w:t xml:space="preserve"> </w:t>
      </w:r>
      <w:r w:rsidRPr="00493644">
        <w:rPr>
          <w:rStyle w:val="Strong"/>
          <w:rFonts w:ascii="GHEA Grapalat" w:hAnsi="GHEA Grapalat"/>
          <w:b w:val="0"/>
          <w:strike/>
          <w:sz w:val="20"/>
          <w:szCs w:val="20"/>
          <w:vertAlign w:val="subscript"/>
          <w:lang w:val="hy-AM"/>
        </w:rPr>
        <w:t xml:space="preserve">                                                                    փոխանցման միջոցով:</w:t>
      </w:r>
    </w:p>
    <w:p w14:paraId="7AC6A924" w14:textId="77777777" w:rsidR="00B01CA2" w:rsidRPr="00493644" w:rsidRDefault="00B01CA2" w:rsidP="00B01CA2">
      <w:pPr>
        <w:pStyle w:val="NormalWeb"/>
        <w:shd w:val="clear" w:color="auto" w:fill="FFFFFF"/>
        <w:spacing w:before="0" w:beforeAutospacing="0" w:after="0" w:afterAutospacing="0"/>
        <w:ind w:firstLine="375"/>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3. Սույն երաշխիքն անհետկանչելի է:</w:t>
      </w:r>
    </w:p>
    <w:p w14:paraId="3253BA66" w14:textId="77777777" w:rsidR="00B01CA2" w:rsidRPr="00493644" w:rsidRDefault="00B01CA2" w:rsidP="00B01CA2">
      <w:pPr>
        <w:pStyle w:val="NormalWeb"/>
        <w:shd w:val="clear" w:color="auto" w:fill="FFFFFF"/>
        <w:spacing w:before="0" w:beforeAutospacing="0" w:after="0" w:afterAutospacing="0"/>
        <w:ind w:firstLine="375"/>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493644"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 xml:space="preserve"> 5. Երաշխիքը գործում է </w:t>
      </w:r>
      <w:r w:rsidR="009A576B" w:rsidRPr="00493644">
        <w:rPr>
          <w:rFonts w:ascii="GHEA Grapalat" w:hAnsi="GHEA Grapalat"/>
          <w:strike/>
          <w:sz w:val="20"/>
          <w:szCs w:val="20"/>
          <w:vertAlign w:val="subscript"/>
          <w:lang w:val="hy-AM"/>
        </w:rPr>
        <w:t xml:space="preserve">թողարկման պահից և ուժի մեջ է </w:t>
      </w:r>
      <w:r w:rsidRPr="00493644">
        <w:rPr>
          <w:rFonts w:ascii="GHEA Grapalat" w:hAnsi="GHEA Grapalat"/>
          <w:strike/>
          <w:sz w:val="20"/>
          <w:szCs w:val="20"/>
          <w:vertAlign w:val="subscript"/>
          <w:lang w:val="hy-AM"/>
        </w:rPr>
        <w:t>բենեֆիցիարի և պրի</w:t>
      </w:r>
      <w:r w:rsidR="00982A6B" w:rsidRPr="00493644">
        <w:rPr>
          <w:rFonts w:ascii="GHEA Grapalat" w:hAnsi="GHEA Grapalat"/>
          <w:strike/>
          <w:sz w:val="20"/>
          <w:szCs w:val="20"/>
          <w:vertAlign w:val="subscript"/>
          <w:lang w:val="hy-AM"/>
        </w:rPr>
        <w:t>ն</w:t>
      </w:r>
      <w:r w:rsidRPr="00493644">
        <w:rPr>
          <w:rFonts w:ascii="GHEA Grapalat" w:hAnsi="GHEA Grapalat"/>
          <w:strike/>
          <w:sz w:val="20"/>
          <w:szCs w:val="20"/>
          <w:vertAlign w:val="subscript"/>
          <w:lang w:val="hy-AM"/>
        </w:rPr>
        <w:t xml:space="preserve">ցիպալի միջև կնքվելիք N </w:t>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vertAlign w:val="subscript"/>
          <w:lang w:val="hy-AM"/>
        </w:rPr>
        <w:t xml:space="preserve"> </w:t>
      </w:r>
    </w:p>
    <w:p w14:paraId="3760B675" w14:textId="77777777" w:rsidR="00B01CA2" w:rsidRPr="00493644"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bscript"/>
          <w:lang w:val="hy-AM"/>
        </w:rPr>
      </w:pPr>
      <w:r w:rsidRPr="00493644">
        <w:rPr>
          <w:rFonts w:ascii="GHEA Grapalat" w:hAnsi="GHEA Grapalat" w:cs="Sylfaen"/>
          <w:strike/>
          <w:vertAlign w:val="subscript"/>
          <w:lang w:val="hy-AM"/>
        </w:rPr>
        <w:t xml:space="preserve">     </w:t>
      </w:r>
      <w:r w:rsidR="00CF3CF0" w:rsidRPr="00493644">
        <w:rPr>
          <w:rFonts w:ascii="GHEA Grapalat" w:hAnsi="GHEA Grapalat" w:cs="Sylfaen"/>
          <w:strike/>
          <w:vertAlign w:val="subscript"/>
          <w:lang w:val="hy-AM"/>
        </w:rPr>
        <w:t xml:space="preserve">                     </w:t>
      </w:r>
      <w:r w:rsidRPr="00493644">
        <w:rPr>
          <w:rFonts w:ascii="GHEA Grapalat" w:hAnsi="GHEA Grapalat" w:cs="Sylfaen"/>
          <w:strike/>
          <w:vertAlign w:val="subscript"/>
          <w:lang w:val="hy-AM"/>
        </w:rPr>
        <w:t xml:space="preserve">   կնքվելիք պայմանագրի համարը </w:t>
      </w:r>
    </w:p>
    <w:p w14:paraId="14446DEA" w14:textId="77777777" w:rsidR="00B01CA2" w:rsidRPr="00493644" w:rsidRDefault="00B01CA2" w:rsidP="00B01CA2">
      <w:pPr>
        <w:pStyle w:val="ListParagraph"/>
        <w:tabs>
          <w:tab w:val="left" w:pos="0"/>
        </w:tabs>
        <w:ind w:left="0"/>
        <w:mirrorIndents/>
        <w:jc w:val="both"/>
        <w:rPr>
          <w:rFonts w:ascii="GHEA Grapalat" w:hAnsi="GHEA Grapalat"/>
          <w:strike/>
          <w:sz w:val="20"/>
          <w:szCs w:val="20"/>
          <w:u w:val="single"/>
          <w:vertAlign w:val="subscript"/>
          <w:lang w:val="hy-AM"/>
        </w:rPr>
      </w:pPr>
      <w:r w:rsidRPr="00493644">
        <w:rPr>
          <w:rFonts w:ascii="GHEA Grapalat" w:hAnsi="GHEA Grapalat"/>
          <w:strike/>
          <w:sz w:val="20"/>
          <w:szCs w:val="20"/>
          <w:vertAlign w:val="subscript"/>
          <w:lang w:val="hy-AM"/>
        </w:rPr>
        <w:t xml:space="preserve">պայմանագիրն ուժի մեջ մտնելու օրվանից մինչև </w:t>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cs="Sylfaen"/>
          <w:strike/>
          <w:vertAlign w:val="subscript"/>
          <w:lang w:val="hy-AM"/>
        </w:rPr>
        <w:t xml:space="preserve">կնքվելիք պայմանագրով </w:t>
      </w:r>
      <w:r w:rsidR="004823CC" w:rsidRPr="00493644">
        <w:rPr>
          <w:rFonts w:ascii="GHEA Grapalat" w:hAnsi="GHEA Grapalat" w:cs="Sylfaen"/>
          <w:strike/>
          <w:vertAlign w:val="subscript"/>
          <w:lang w:val="hy-AM"/>
        </w:rPr>
        <w:t xml:space="preserve">նախատեսված </w:t>
      </w:r>
      <w:r w:rsidRPr="00493644">
        <w:rPr>
          <w:rFonts w:ascii="GHEA Grapalat" w:hAnsi="GHEA Grapalat" w:cs="Sylfaen"/>
          <w:strike/>
          <w:vertAlign w:val="subscript"/>
          <w:lang w:val="hy-AM"/>
        </w:rPr>
        <w:t xml:space="preserve"> աշխատանքի կատարման վերջնաժամկ</w:t>
      </w:r>
      <w:r w:rsidR="00292844" w:rsidRPr="00493644">
        <w:rPr>
          <w:rFonts w:ascii="GHEA Grapalat" w:hAnsi="GHEA Grapalat" w:cs="Sylfaen"/>
          <w:strike/>
          <w:vertAlign w:val="subscript"/>
          <w:lang w:val="hy-AM"/>
        </w:rPr>
        <w:t>ետը</w:t>
      </w:r>
    </w:p>
    <w:p w14:paraId="7E99D367" w14:textId="528A5CC0" w:rsidR="001734B8" w:rsidRPr="00493644" w:rsidRDefault="00B01CA2" w:rsidP="001734B8">
      <w:pPr>
        <w:pStyle w:val="ListParagraph"/>
        <w:tabs>
          <w:tab w:val="left" w:pos="0"/>
        </w:tabs>
        <w:ind w:left="0"/>
        <w:mirrorIndents/>
        <w:jc w:val="both"/>
        <w:rPr>
          <w:rFonts w:ascii="GHEA Grapalat" w:eastAsia="Calibri" w:hAnsi="GHEA Grapalat"/>
          <w:strike/>
          <w:color w:val="000000"/>
          <w:sz w:val="20"/>
          <w:szCs w:val="20"/>
          <w:vertAlign w:val="subscript"/>
          <w:lang w:val="hy-AM"/>
        </w:rPr>
      </w:pPr>
      <w:r w:rsidRPr="00493644">
        <w:rPr>
          <w:rFonts w:ascii="GHEA Grapalat" w:hAnsi="GHEA Grapalat"/>
          <w:strike/>
          <w:sz w:val="20"/>
          <w:szCs w:val="20"/>
          <w:vertAlign w:val="subscript"/>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493644">
        <w:rPr>
          <w:rFonts w:ascii="GHEA Grapalat" w:hAnsi="GHEA Grapalat"/>
          <w:strike/>
          <w:sz w:val="20"/>
          <w:szCs w:val="20"/>
          <w:vertAlign w:val="subscript"/>
          <w:lang w:val="hy-AM"/>
        </w:rPr>
        <w:t>՝</w:t>
      </w:r>
      <w:r w:rsidR="001734B8" w:rsidRPr="00493644">
        <w:rPr>
          <w:rFonts w:ascii="GHEA Grapalat" w:hAnsi="GHEA Grapalat"/>
          <w:strike/>
          <w:sz w:val="20"/>
          <w:szCs w:val="20"/>
          <w:vertAlign w:val="subscript"/>
          <w:lang w:val="hy-AM"/>
        </w:rPr>
        <w:t xml:space="preserve">  </w:t>
      </w:r>
      <w:r w:rsidR="001734B8" w:rsidRPr="00493644">
        <w:rPr>
          <w:rFonts w:ascii="GHEA Grapalat" w:hAnsi="GHEA Grapalat"/>
          <w:strike/>
          <w:color w:val="000000"/>
          <w:sz w:val="20"/>
          <w:szCs w:val="20"/>
          <w:vertAlign w:val="subscript"/>
          <w:lang w:val="hy-AM"/>
        </w:rPr>
        <w:t xml:space="preserve">  -----------------------------------      </w:t>
      </w:r>
    </w:p>
    <w:p w14:paraId="6E501066" w14:textId="78341A63" w:rsidR="001734B8" w:rsidRPr="00493644" w:rsidRDefault="001734B8" w:rsidP="001734B8">
      <w:pPr>
        <w:pStyle w:val="ListParagraph"/>
        <w:tabs>
          <w:tab w:val="left" w:pos="0"/>
        </w:tabs>
        <w:ind w:left="0"/>
        <w:mirrorIndents/>
        <w:jc w:val="both"/>
        <w:rPr>
          <w:rFonts w:ascii="GHEA Grapalat" w:hAnsi="GHEA Grapalat"/>
          <w:strike/>
          <w:color w:val="000000"/>
          <w:sz w:val="20"/>
          <w:szCs w:val="20"/>
          <w:vertAlign w:val="subscript"/>
          <w:lang w:val="hy-AM"/>
        </w:rPr>
      </w:pPr>
      <w:r w:rsidRPr="00493644">
        <w:rPr>
          <w:rFonts w:ascii="GHEA Grapalat" w:hAnsi="GHEA Grapalat" w:cs="Sylfaen"/>
          <w:strike/>
          <w:vertAlign w:val="subscript"/>
          <w:lang w:val="hy-AM"/>
        </w:rPr>
        <w:t xml:space="preserve">                                                                                                                                                                             քարտուղարի էլ. փոստի հասցեն</w:t>
      </w:r>
    </w:p>
    <w:p w14:paraId="20396175" w14:textId="67107D0A" w:rsidR="00B01CA2" w:rsidRPr="00493644" w:rsidRDefault="00B01CA2" w:rsidP="00B01CA2">
      <w:pPr>
        <w:pStyle w:val="ListParagraph"/>
        <w:tabs>
          <w:tab w:val="left" w:pos="0"/>
        </w:tabs>
        <w:ind w:left="0"/>
        <w:mirrorIndents/>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 xml:space="preserve"> էլեկտրոնային փոստի հասցեին։     </w:t>
      </w:r>
    </w:p>
    <w:p w14:paraId="545C88DD"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493644" w:rsidRDefault="00B01CA2" w:rsidP="00B01CA2">
      <w:pPr>
        <w:pStyle w:val="NormalWeb"/>
        <w:shd w:val="clear" w:color="auto" w:fill="FFFFFF"/>
        <w:spacing w:before="0" w:beforeAutospacing="0" w:after="0" w:afterAutospacing="0"/>
        <w:ind w:firstLine="375"/>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 xml:space="preserve">1) N </w:t>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t xml:space="preserve">     </w:t>
      </w:r>
      <w:r w:rsidRPr="00493644">
        <w:rPr>
          <w:rFonts w:ascii="GHEA Grapalat" w:hAnsi="GHEA Grapalat"/>
          <w:strike/>
          <w:sz w:val="20"/>
          <w:szCs w:val="20"/>
          <w:vertAlign w:val="subscript"/>
          <w:lang w:val="hy-AM"/>
        </w:rPr>
        <w:t xml:space="preserve"> պայմանագրի, ներառյալ նաև դրանում կատարված</w:t>
      </w:r>
    </w:p>
    <w:p w14:paraId="545589C5" w14:textId="77777777" w:rsidR="00B01CA2" w:rsidRPr="00493644" w:rsidRDefault="00B01CA2" w:rsidP="00B01CA2">
      <w:pPr>
        <w:pStyle w:val="NormalWeb"/>
        <w:shd w:val="clear" w:color="auto" w:fill="FFFFFF"/>
        <w:spacing w:before="0" w:beforeAutospacing="0" w:after="0" w:afterAutospacing="0"/>
        <w:rPr>
          <w:rFonts w:ascii="GHEA Grapalat" w:hAnsi="GHEA Grapalat" w:cs="Sylfaen"/>
          <w:strike/>
          <w:vertAlign w:val="subscript"/>
          <w:lang w:val="hy-AM"/>
        </w:rPr>
      </w:pPr>
      <w:r w:rsidRPr="00493644">
        <w:rPr>
          <w:rFonts w:ascii="GHEA Grapalat" w:hAnsi="GHEA Grapalat" w:cs="Sylfaen"/>
          <w:strike/>
          <w:vertAlign w:val="subscript"/>
          <w:lang w:val="hy-AM"/>
        </w:rPr>
        <w:t xml:space="preserve">                          կնքվելիք պայմանագրի համարը </w:t>
      </w:r>
    </w:p>
    <w:p w14:paraId="70931B90" w14:textId="77777777" w:rsidR="00B01CA2" w:rsidRPr="00493644" w:rsidRDefault="00B01CA2" w:rsidP="00B01CA2">
      <w:pPr>
        <w:pStyle w:val="NormalWeb"/>
        <w:shd w:val="clear" w:color="auto" w:fill="FFFFFF"/>
        <w:spacing w:before="0" w:beforeAutospacing="0" w:after="0" w:afterAutospacing="0"/>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կատարված փոփոխությունների, լրացուցիչ համաձայնագրերի պատճենները.</w:t>
      </w:r>
    </w:p>
    <w:p w14:paraId="56954AB6"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 xml:space="preserve">2) բենեֆիցիարի կողմից պայմանագիրը միակողմանի լուծելու մասին </w:t>
      </w:r>
      <w:hyperlink r:id="rId20" w:history="1">
        <w:r w:rsidRPr="00493644">
          <w:rPr>
            <w:rStyle w:val="Hyperlink"/>
            <w:rFonts w:ascii="GHEA Grapalat" w:hAnsi="GHEA Grapalat"/>
            <w:strike/>
            <w:color w:val="auto"/>
            <w:sz w:val="20"/>
            <w:szCs w:val="20"/>
            <w:vertAlign w:val="subscript"/>
            <w:lang w:val="hy-AM"/>
          </w:rPr>
          <w:t>www.procurement.am</w:t>
        </w:r>
      </w:hyperlink>
      <w:r w:rsidRPr="00493644">
        <w:rPr>
          <w:rFonts w:ascii="GHEA Grapalat" w:hAnsi="GHEA Grapalat"/>
          <w:strike/>
          <w:sz w:val="20"/>
          <w:szCs w:val="20"/>
          <w:vertAlign w:val="subscript"/>
          <w:lang w:val="hy-AM"/>
        </w:rPr>
        <w:t xml:space="preserve"> հասցեով գործող տեղեկագրում հրապարակած ծանուցումը:</w:t>
      </w:r>
    </w:p>
    <w:p w14:paraId="38601B6F"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7. Երաշխիք տվող անձը բենեֆիցիարի կողմից ներկայացված պահանջը և կից փաստաթղթերը ստանալու</w:t>
      </w:r>
      <w:r w:rsidR="00B769CB" w:rsidRPr="00493644">
        <w:rPr>
          <w:rFonts w:ascii="GHEA Grapalat" w:hAnsi="GHEA Grapalat"/>
          <w:strike/>
          <w:sz w:val="20"/>
          <w:szCs w:val="20"/>
          <w:vertAlign w:val="subscript"/>
          <w:lang w:val="hy-AM"/>
        </w:rPr>
        <w:t>ց</w:t>
      </w:r>
      <w:r w:rsidRPr="00493644">
        <w:rPr>
          <w:rFonts w:ascii="GHEA Grapalat" w:hAnsi="GHEA Grapalat"/>
          <w:strike/>
          <w:sz w:val="20"/>
          <w:szCs w:val="20"/>
          <w:vertAlign w:val="subscrip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493644" w:rsidRDefault="00B01CA2" w:rsidP="00B01CA2">
      <w:pPr>
        <w:pStyle w:val="NormalWeb"/>
        <w:shd w:val="clear" w:color="auto" w:fill="FFFFFF"/>
        <w:spacing w:before="0" w:beforeAutospacing="0" w:after="0" w:afterAutospacing="0"/>
        <w:ind w:firstLine="375"/>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8. Երաշխիք տվող անձը մերժում է բենեֆիցիարի պահանջը, եթե`</w:t>
      </w:r>
    </w:p>
    <w:p w14:paraId="2EF79A10"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1) պահանջը կամ կից փաստաթղթերը չեն համապատասխանում սույն երաշխիքի պայմաններին.</w:t>
      </w:r>
    </w:p>
    <w:p w14:paraId="6BDE3253" w14:textId="77777777" w:rsidR="00B01CA2" w:rsidRPr="00493644" w:rsidRDefault="00B01CA2" w:rsidP="00B01CA2">
      <w:pPr>
        <w:pStyle w:val="NormalWeb"/>
        <w:shd w:val="clear" w:color="auto" w:fill="FFFFFF"/>
        <w:spacing w:before="0" w:beforeAutospacing="0" w:after="0" w:afterAutospacing="0"/>
        <w:ind w:firstLine="375"/>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2) պահանջը ներկայացվել է երաշխիքով սահմանված ժամկետի ավարտից հետո:</w:t>
      </w:r>
    </w:p>
    <w:p w14:paraId="463D842D"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p>
    <w:p w14:paraId="4217922D" w14:textId="77777777" w:rsidR="00B45344" w:rsidRPr="00493644"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p>
    <w:p w14:paraId="1114BAF1"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vertAlign w:val="subscript"/>
          <w:lang w:val="hy-AM"/>
        </w:rPr>
        <w:t xml:space="preserve">Գործադիր մարմնի ղեկավար </w:t>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p>
    <w:p w14:paraId="63545829"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p>
    <w:p w14:paraId="35C707F8"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p>
    <w:p w14:paraId="2F897E3A" w14:textId="77777777" w:rsidR="00B01CA2" w:rsidRPr="00493644"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r w:rsidRPr="00493644">
        <w:rPr>
          <w:rFonts w:ascii="GHEA Grapalat" w:hAnsi="GHEA Grapalat"/>
          <w:strike/>
          <w:sz w:val="20"/>
          <w:szCs w:val="20"/>
          <w:u w:val="single"/>
          <w:vertAlign w:val="subscript"/>
          <w:lang w:val="hy-AM"/>
        </w:rPr>
        <w:tab/>
      </w:r>
    </w:p>
    <w:p w14:paraId="48BC3556" w14:textId="77777777" w:rsidR="00B01CA2" w:rsidRPr="00493644" w:rsidRDefault="00B01CA2" w:rsidP="00B01CA2">
      <w:pPr>
        <w:pStyle w:val="NormalWeb"/>
        <w:shd w:val="clear" w:color="auto" w:fill="FFFFFF"/>
        <w:spacing w:before="0" w:beforeAutospacing="0" w:after="0" w:afterAutospacing="0"/>
        <w:rPr>
          <w:rFonts w:ascii="GHEA Grapalat" w:hAnsi="GHEA Grapalat" w:cs="Sylfaen"/>
          <w:strike/>
          <w:vertAlign w:val="subscript"/>
          <w:lang w:val="hy-AM"/>
        </w:rPr>
      </w:pPr>
      <w:r w:rsidRPr="00493644">
        <w:rPr>
          <w:rFonts w:ascii="GHEA Grapalat" w:hAnsi="GHEA Grapalat" w:cs="Sylfaen"/>
          <w:strike/>
          <w:vertAlign w:val="subscript"/>
          <w:lang w:val="hy-AM"/>
        </w:rPr>
        <w:lastRenderedPageBreak/>
        <w:t xml:space="preserve">                                                        ամիսը, ամսաթիվը, տարեթիվը</w:t>
      </w:r>
    </w:p>
    <w:p w14:paraId="7756FBE8" w14:textId="77777777" w:rsidR="00B2572B" w:rsidRPr="00493644" w:rsidRDefault="00B2572B" w:rsidP="001557AE">
      <w:pPr>
        <w:pStyle w:val="BodyTextIndent3"/>
        <w:spacing w:line="240" w:lineRule="auto"/>
        <w:jc w:val="right"/>
        <w:rPr>
          <w:rFonts w:ascii="GHEA Grapalat" w:hAnsi="GHEA Grapalat"/>
          <w:strike/>
          <w:vertAlign w:val="subscript"/>
          <w:lang w:val="hy-AM"/>
        </w:rPr>
      </w:pPr>
    </w:p>
    <w:p w14:paraId="5F0AE10D" w14:textId="77777777" w:rsidR="00B2572B" w:rsidRPr="00493644" w:rsidRDefault="00B2572B" w:rsidP="00EF3662">
      <w:pPr>
        <w:jc w:val="right"/>
        <w:rPr>
          <w:rFonts w:ascii="GHEA Grapalat" w:hAnsi="GHEA Grapalat"/>
          <w:strike/>
          <w:sz w:val="20"/>
          <w:vertAlign w:val="subscript"/>
          <w:lang w:val="hy-AM"/>
        </w:rPr>
      </w:pPr>
    </w:p>
    <w:p w14:paraId="3F688D9C" w14:textId="77777777" w:rsidR="00B2572B" w:rsidRPr="00493644" w:rsidRDefault="00B2572B" w:rsidP="00EF3662">
      <w:pPr>
        <w:jc w:val="right"/>
        <w:rPr>
          <w:rFonts w:ascii="GHEA Grapalat" w:hAnsi="GHEA Grapalat"/>
          <w:strike/>
          <w:sz w:val="20"/>
          <w:vertAlign w:val="subscript"/>
          <w:lang w:val="hy-AM"/>
        </w:rPr>
      </w:pPr>
    </w:p>
    <w:p w14:paraId="290D6401" w14:textId="77777777" w:rsidR="00B2572B" w:rsidRPr="00493644" w:rsidRDefault="00B2572B" w:rsidP="00EF3662">
      <w:pPr>
        <w:rPr>
          <w:strike/>
          <w:vertAlign w:val="subscript"/>
          <w:lang w:val="hy-AM"/>
        </w:rPr>
      </w:pPr>
    </w:p>
    <w:p w14:paraId="01C23509" w14:textId="77777777" w:rsidR="00B93472" w:rsidRPr="00493644" w:rsidRDefault="00B93472" w:rsidP="00EF3662">
      <w:pPr>
        <w:rPr>
          <w:strike/>
          <w:vertAlign w:val="subscript"/>
          <w:lang w:val="hy-AM"/>
        </w:rPr>
      </w:pPr>
    </w:p>
    <w:p w14:paraId="1279565D" w14:textId="77777777" w:rsidR="00B93472" w:rsidRPr="00493644" w:rsidRDefault="00B93472" w:rsidP="00EF3662">
      <w:pPr>
        <w:rPr>
          <w:strike/>
          <w:vertAlign w:val="subscript"/>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625A06AE" w14:textId="77777777" w:rsidR="00493644" w:rsidRDefault="00493644" w:rsidP="00EF3662">
      <w:pPr>
        <w:pStyle w:val="BodyTextIndent3"/>
        <w:spacing w:line="240" w:lineRule="auto"/>
        <w:jc w:val="right"/>
        <w:rPr>
          <w:rFonts w:ascii="GHEA Grapalat" w:hAnsi="GHEA Grapalat" w:cs="Sylfaen"/>
          <w:b/>
          <w:lang w:val="hy-AM"/>
        </w:rPr>
      </w:pPr>
    </w:p>
    <w:p w14:paraId="32BF2444" w14:textId="77777777" w:rsidR="00493644" w:rsidRDefault="00493644" w:rsidP="00EF3662">
      <w:pPr>
        <w:pStyle w:val="BodyTextIndent3"/>
        <w:spacing w:line="240" w:lineRule="auto"/>
        <w:jc w:val="right"/>
        <w:rPr>
          <w:rFonts w:ascii="GHEA Grapalat" w:hAnsi="GHEA Grapalat" w:cs="Sylfaen"/>
          <w:b/>
          <w:lang w:val="hy-AM"/>
        </w:rPr>
      </w:pPr>
    </w:p>
    <w:p w14:paraId="69DF237C" w14:textId="77777777" w:rsidR="00493644" w:rsidRDefault="00493644" w:rsidP="00EF3662">
      <w:pPr>
        <w:pStyle w:val="BodyTextIndent3"/>
        <w:spacing w:line="240" w:lineRule="auto"/>
        <w:jc w:val="right"/>
        <w:rPr>
          <w:rFonts w:ascii="GHEA Grapalat" w:hAnsi="GHEA Grapalat" w:cs="Sylfaen"/>
          <w:b/>
          <w:lang w:val="hy-AM"/>
        </w:rPr>
      </w:pPr>
    </w:p>
    <w:p w14:paraId="306143A2" w14:textId="77777777" w:rsidR="00493644" w:rsidRDefault="00493644" w:rsidP="00EF3662">
      <w:pPr>
        <w:pStyle w:val="BodyTextIndent3"/>
        <w:spacing w:line="240" w:lineRule="auto"/>
        <w:jc w:val="right"/>
        <w:rPr>
          <w:rFonts w:ascii="GHEA Grapalat" w:hAnsi="GHEA Grapalat" w:cs="Sylfaen"/>
          <w:b/>
          <w:lang w:val="hy-AM"/>
        </w:rPr>
      </w:pPr>
    </w:p>
    <w:p w14:paraId="1E6C73CC" w14:textId="77777777" w:rsidR="00493644" w:rsidRDefault="00493644" w:rsidP="00EF3662">
      <w:pPr>
        <w:pStyle w:val="BodyTextIndent3"/>
        <w:spacing w:line="240" w:lineRule="auto"/>
        <w:jc w:val="right"/>
        <w:rPr>
          <w:rFonts w:ascii="GHEA Grapalat" w:hAnsi="GHEA Grapalat" w:cs="Sylfaen"/>
          <w:b/>
          <w:lang w:val="hy-AM"/>
        </w:rPr>
      </w:pPr>
    </w:p>
    <w:p w14:paraId="41A319B3" w14:textId="77777777" w:rsidR="00493644" w:rsidRDefault="00493644" w:rsidP="00EF3662">
      <w:pPr>
        <w:pStyle w:val="BodyTextIndent3"/>
        <w:spacing w:line="240" w:lineRule="auto"/>
        <w:jc w:val="right"/>
        <w:rPr>
          <w:rFonts w:ascii="GHEA Grapalat" w:hAnsi="GHEA Grapalat" w:cs="Sylfaen"/>
          <w:b/>
          <w:lang w:val="hy-AM"/>
        </w:rPr>
      </w:pPr>
    </w:p>
    <w:p w14:paraId="291DB189" w14:textId="77777777" w:rsidR="00493644" w:rsidRDefault="00493644" w:rsidP="00EF3662">
      <w:pPr>
        <w:pStyle w:val="BodyTextIndent3"/>
        <w:spacing w:line="240" w:lineRule="auto"/>
        <w:jc w:val="right"/>
        <w:rPr>
          <w:rFonts w:ascii="GHEA Grapalat" w:hAnsi="GHEA Grapalat" w:cs="Sylfaen"/>
          <w:b/>
          <w:lang w:val="hy-AM"/>
        </w:rPr>
      </w:pPr>
    </w:p>
    <w:p w14:paraId="73308F83" w14:textId="77777777" w:rsidR="00493644" w:rsidRDefault="00493644" w:rsidP="00EF3662">
      <w:pPr>
        <w:pStyle w:val="BodyTextIndent3"/>
        <w:spacing w:line="240" w:lineRule="auto"/>
        <w:jc w:val="right"/>
        <w:rPr>
          <w:rFonts w:ascii="GHEA Grapalat" w:hAnsi="GHEA Grapalat" w:cs="Sylfaen"/>
          <w:b/>
          <w:lang w:val="hy-AM"/>
        </w:rPr>
      </w:pPr>
    </w:p>
    <w:p w14:paraId="28FE7E04" w14:textId="77777777" w:rsidR="00493644" w:rsidRDefault="00493644" w:rsidP="00EF3662">
      <w:pPr>
        <w:pStyle w:val="BodyTextIndent3"/>
        <w:spacing w:line="240" w:lineRule="auto"/>
        <w:jc w:val="right"/>
        <w:rPr>
          <w:rFonts w:ascii="GHEA Grapalat" w:hAnsi="GHEA Grapalat" w:cs="Sylfaen"/>
          <w:b/>
          <w:lang w:val="hy-AM"/>
        </w:rPr>
      </w:pPr>
    </w:p>
    <w:p w14:paraId="463528CF" w14:textId="77777777" w:rsidR="00493644" w:rsidRDefault="00493644" w:rsidP="00EF3662">
      <w:pPr>
        <w:pStyle w:val="BodyTextIndent3"/>
        <w:spacing w:line="240" w:lineRule="auto"/>
        <w:jc w:val="right"/>
        <w:rPr>
          <w:rFonts w:ascii="GHEA Grapalat" w:hAnsi="GHEA Grapalat" w:cs="Sylfaen"/>
          <w:b/>
          <w:lang w:val="hy-AM"/>
        </w:rPr>
      </w:pPr>
    </w:p>
    <w:p w14:paraId="006B6060" w14:textId="77777777" w:rsidR="00493644" w:rsidRDefault="00493644" w:rsidP="00EF3662">
      <w:pPr>
        <w:pStyle w:val="BodyTextIndent3"/>
        <w:spacing w:line="240" w:lineRule="auto"/>
        <w:jc w:val="right"/>
        <w:rPr>
          <w:rFonts w:ascii="GHEA Grapalat" w:hAnsi="GHEA Grapalat" w:cs="Sylfaen"/>
          <w:b/>
          <w:lang w:val="hy-AM"/>
        </w:rPr>
      </w:pPr>
    </w:p>
    <w:p w14:paraId="325CE7D1" w14:textId="77777777" w:rsidR="00493644" w:rsidRDefault="00493644" w:rsidP="00EF3662">
      <w:pPr>
        <w:pStyle w:val="BodyTextIndent3"/>
        <w:spacing w:line="240" w:lineRule="auto"/>
        <w:jc w:val="right"/>
        <w:rPr>
          <w:rFonts w:ascii="GHEA Grapalat" w:hAnsi="GHEA Grapalat" w:cs="Sylfaen"/>
          <w:b/>
          <w:lang w:val="hy-AM"/>
        </w:rPr>
      </w:pPr>
    </w:p>
    <w:p w14:paraId="31360575" w14:textId="77777777" w:rsidR="00493644" w:rsidRDefault="00493644" w:rsidP="00EF3662">
      <w:pPr>
        <w:pStyle w:val="BodyTextIndent3"/>
        <w:spacing w:line="240" w:lineRule="auto"/>
        <w:jc w:val="right"/>
        <w:rPr>
          <w:rFonts w:ascii="GHEA Grapalat" w:hAnsi="GHEA Grapalat" w:cs="Sylfaen"/>
          <w:b/>
          <w:lang w:val="hy-AM"/>
        </w:rPr>
      </w:pPr>
    </w:p>
    <w:p w14:paraId="007C3841" w14:textId="77777777" w:rsidR="00493644" w:rsidRDefault="00493644" w:rsidP="00EF3662">
      <w:pPr>
        <w:pStyle w:val="BodyTextIndent3"/>
        <w:spacing w:line="240" w:lineRule="auto"/>
        <w:jc w:val="right"/>
        <w:rPr>
          <w:rFonts w:ascii="GHEA Grapalat" w:hAnsi="GHEA Grapalat" w:cs="Sylfaen"/>
          <w:b/>
          <w:lang w:val="hy-AM"/>
        </w:rPr>
      </w:pPr>
    </w:p>
    <w:p w14:paraId="3886D02C" w14:textId="77777777" w:rsidR="00493644" w:rsidRDefault="00493644" w:rsidP="00EF3662">
      <w:pPr>
        <w:pStyle w:val="BodyTextIndent3"/>
        <w:spacing w:line="240" w:lineRule="auto"/>
        <w:jc w:val="right"/>
        <w:rPr>
          <w:rFonts w:ascii="GHEA Grapalat" w:hAnsi="GHEA Grapalat" w:cs="Sylfaen"/>
          <w:b/>
          <w:lang w:val="hy-AM"/>
        </w:rPr>
      </w:pPr>
    </w:p>
    <w:p w14:paraId="26ECECCF" w14:textId="77777777" w:rsidR="00493644" w:rsidRDefault="00493644" w:rsidP="00EF3662">
      <w:pPr>
        <w:pStyle w:val="BodyTextIndent3"/>
        <w:spacing w:line="240" w:lineRule="auto"/>
        <w:jc w:val="right"/>
        <w:rPr>
          <w:rFonts w:ascii="GHEA Grapalat" w:hAnsi="GHEA Grapalat" w:cs="Sylfaen"/>
          <w:b/>
          <w:lang w:val="hy-AM"/>
        </w:rPr>
      </w:pPr>
    </w:p>
    <w:p w14:paraId="6A458D19" w14:textId="77777777" w:rsidR="00493644" w:rsidRDefault="00493644"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40E13047" w:rsidR="00071D1C" w:rsidRPr="0093002B" w:rsidRDefault="00717DF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ՀԳԴ-ԳՀԱՇՁԲ-26/3  </w:t>
      </w:r>
      <w:r w:rsidR="00071D1C" w:rsidRPr="0093002B">
        <w:rPr>
          <w:rFonts w:ascii="GHEA Grapalat" w:hAnsi="GHEA Grapalat" w:cs="Sylfaen"/>
          <w:b/>
          <w:lang w:val="hy-AM"/>
        </w:rPr>
        <w:t>ծածկագրով</w:t>
      </w:r>
    </w:p>
    <w:p w14:paraId="020417A0" w14:textId="130A0B1F" w:rsidR="00071D1C" w:rsidRPr="0093002B" w:rsidRDefault="006C146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77777777"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lastRenderedPageBreak/>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1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lastRenderedPageBreak/>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FootnoteReference"/>
          <w:rFonts w:ascii="GHEA Grapalat" w:hAnsi="GHEA Grapalat" w:cs="Sylfaen"/>
          <w:sz w:val="20"/>
          <w:lang w:val="hy-AM"/>
        </w:rPr>
        <w:footnoteReference w:id="19"/>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2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2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2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2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2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lastRenderedPageBreak/>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1B3C445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w:t>
      </w:r>
      <w:r w:rsidRPr="0093002B">
        <w:rPr>
          <w:rFonts w:ascii="GHEA Grapalat" w:hAnsi="GHEA Grapalat"/>
          <w:sz w:val="20"/>
          <w:szCs w:val="20"/>
          <w:lang w:val="hy-AM" w:eastAsia="ru-RU"/>
        </w:rPr>
        <w:lastRenderedPageBreak/>
        <w:t xml:space="preserve">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26"/>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924"/>
        <w:gridCol w:w="1127"/>
        <w:gridCol w:w="1127"/>
        <w:gridCol w:w="865"/>
        <w:gridCol w:w="1212"/>
      </w:tblGrid>
      <w:tr w:rsidR="00F02279" w:rsidRPr="0093002B" w14:paraId="2BFC0B94" w14:textId="77777777" w:rsidTr="00545BDE">
        <w:tc>
          <w:tcPr>
            <w:tcW w:w="10220"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545BDE">
        <w:trPr>
          <w:trHeight w:val="219"/>
        </w:trPr>
        <w:tc>
          <w:tcPr>
            <w:tcW w:w="138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456"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924"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884"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076"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076"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081"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545BDE">
        <w:trPr>
          <w:trHeight w:val="445"/>
        </w:trPr>
        <w:tc>
          <w:tcPr>
            <w:tcW w:w="1381" w:type="dxa"/>
            <w:vMerge/>
            <w:vAlign w:val="center"/>
          </w:tcPr>
          <w:p w14:paraId="71F68DC7" w14:textId="77777777" w:rsidR="00F02279" w:rsidRPr="0093002B" w:rsidRDefault="00F02279" w:rsidP="00545BDE">
            <w:pPr>
              <w:jc w:val="center"/>
              <w:rPr>
                <w:rFonts w:ascii="GHEA Grapalat" w:hAnsi="GHEA Grapalat"/>
                <w:sz w:val="18"/>
              </w:rPr>
            </w:pPr>
          </w:p>
        </w:tc>
        <w:tc>
          <w:tcPr>
            <w:tcW w:w="1456" w:type="dxa"/>
            <w:vMerge/>
            <w:vAlign w:val="center"/>
          </w:tcPr>
          <w:p w14:paraId="1AAA0B6C" w14:textId="77777777" w:rsidR="00F02279" w:rsidRPr="0093002B" w:rsidRDefault="00F02279" w:rsidP="00545BDE">
            <w:pPr>
              <w:jc w:val="center"/>
              <w:rPr>
                <w:rFonts w:ascii="GHEA Grapalat" w:hAnsi="GHEA Grapalat"/>
                <w:sz w:val="18"/>
              </w:rPr>
            </w:pPr>
          </w:p>
        </w:tc>
        <w:tc>
          <w:tcPr>
            <w:tcW w:w="1342" w:type="dxa"/>
            <w:vMerge/>
            <w:vAlign w:val="center"/>
          </w:tcPr>
          <w:p w14:paraId="0884F917" w14:textId="77777777" w:rsidR="00F02279" w:rsidRPr="0093002B" w:rsidRDefault="00F02279" w:rsidP="00545BDE">
            <w:pPr>
              <w:jc w:val="center"/>
              <w:rPr>
                <w:rFonts w:ascii="GHEA Grapalat" w:hAnsi="GHEA Grapalat"/>
                <w:sz w:val="18"/>
              </w:rPr>
            </w:pPr>
          </w:p>
        </w:tc>
        <w:tc>
          <w:tcPr>
            <w:tcW w:w="924" w:type="dxa"/>
            <w:vMerge/>
            <w:vAlign w:val="center"/>
          </w:tcPr>
          <w:p w14:paraId="7054AC70" w14:textId="77777777" w:rsidR="00F02279" w:rsidRPr="0093002B" w:rsidRDefault="00F02279" w:rsidP="00545BDE">
            <w:pPr>
              <w:jc w:val="center"/>
              <w:rPr>
                <w:rFonts w:ascii="GHEA Grapalat" w:hAnsi="GHEA Grapalat"/>
                <w:sz w:val="18"/>
              </w:rPr>
            </w:pPr>
          </w:p>
        </w:tc>
        <w:tc>
          <w:tcPr>
            <w:tcW w:w="884" w:type="dxa"/>
            <w:vMerge/>
            <w:vAlign w:val="center"/>
          </w:tcPr>
          <w:p w14:paraId="7B6830A8" w14:textId="77777777" w:rsidR="00F02279" w:rsidRPr="0093002B" w:rsidRDefault="00F02279" w:rsidP="00545BDE">
            <w:pPr>
              <w:jc w:val="center"/>
              <w:rPr>
                <w:rFonts w:ascii="GHEA Grapalat" w:hAnsi="GHEA Grapalat"/>
                <w:sz w:val="18"/>
              </w:rPr>
            </w:pPr>
          </w:p>
        </w:tc>
        <w:tc>
          <w:tcPr>
            <w:tcW w:w="1076" w:type="dxa"/>
            <w:vMerge/>
            <w:vAlign w:val="center"/>
          </w:tcPr>
          <w:p w14:paraId="671F937E" w14:textId="77777777" w:rsidR="00F02279" w:rsidRPr="0093002B" w:rsidRDefault="00F02279" w:rsidP="00545BDE">
            <w:pPr>
              <w:jc w:val="center"/>
              <w:rPr>
                <w:rFonts w:ascii="GHEA Grapalat" w:hAnsi="GHEA Grapalat"/>
                <w:sz w:val="18"/>
              </w:rPr>
            </w:pPr>
          </w:p>
        </w:tc>
        <w:tc>
          <w:tcPr>
            <w:tcW w:w="1076" w:type="dxa"/>
            <w:vMerge/>
            <w:vAlign w:val="center"/>
          </w:tcPr>
          <w:p w14:paraId="416A295B" w14:textId="77777777" w:rsidR="00F02279" w:rsidRPr="0093002B" w:rsidRDefault="00F02279" w:rsidP="00545BDE">
            <w:pPr>
              <w:jc w:val="center"/>
              <w:rPr>
                <w:rFonts w:ascii="GHEA Grapalat" w:hAnsi="GHEA Grapalat"/>
                <w:sz w:val="18"/>
              </w:rPr>
            </w:pPr>
          </w:p>
        </w:tc>
        <w:tc>
          <w:tcPr>
            <w:tcW w:w="829"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252"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F02279" w:rsidRPr="0093002B" w14:paraId="222C3B6D" w14:textId="77777777" w:rsidTr="00545BDE">
        <w:trPr>
          <w:trHeight w:val="246"/>
        </w:trPr>
        <w:tc>
          <w:tcPr>
            <w:tcW w:w="1381" w:type="dxa"/>
          </w:tcPr>
          <w:p w14:paraId="6A937315" w14:textId="77777777" w:rsidR="00F02279" w:rsidRPr="0093002B" w:rsidRDefault="00F02279" w:rsidP="00545BDE">
            <w:pPr>
              <w:jc w:val="center"/>
              <w:rPr>
                <w:rFonts w:ascii="GHEA Grapalat" w:hAnsi="GHEA Grapalat"/>
                <w:sz w:val="20"/>
              </w:rPr>
            </w:pPr>
          </w:p>
        </w:tc>
        <w:tc>
          <w:tcPr>
            <w:tcW w:w="1456" w:type="dxa"/>
          </w:tcPr>
          <w:p w14:paraId="35B2D1EF" w14:textId="77777777" w:rsidR="00F02279" w:rsidRPr="0093002B" w:rsidRDefault="00F02279" w:rsidP="00545BDE">
            <w:pPr>
              <w:jc w:val="center"/>
              <w:rPr>
                <w:rFonts w:ascii="GHEA Grapalat" w:hAnsi="GHEA Grapalat"/>
                <w:sz w:val="20"/>
              </w:rPr>
            </w:pPr>
          </w:p>
        </w:tc>
        <w:tc>
          <w:tcPr>
            <w:tcW w:w="1342" w:type="dxa"/>
          </w:tcPr>
          <w:p w14:paraId="282C877B" w14:textId="77777777" w:rsidR="00F02279" w:rsidRPr="0093002B" w:rsidRDefault="00F02279" w:rsidP="00545BDE">
            <w:pPr>
              <w:jc w:val="center"/>
              <w:rPr>
                <w:rFonts w:ascii="GHEA Grapalat" w:hAnsi="GHEA Grapalat"/>
                <w:sz w:val="20"/>
              </w:rPr>
            </w:pPr>
          </w:p>
        </w:tc>
        <w:tc>
          <w:tcPr>
            <w:tcW w:w="924" w:type="dxa"/>
          </w:tcPr>
          <w:p w14:paraId="4F56425D" w14:textId="77777777" w:rsidR="00F02279" w:rsidRPr="0093002B" w:rsidRDefault="00F02279" w:rsidP="00545BDE">
            <w:pPr>
              <w:jc w:val="center"/>
              <w:rPr>
                <w:rFonts w:ascii="GHEA Grapalat" w:hAnsi="GHEA Grapalat"/>
                <w:sz w:val="20"/>
              </w:rPr>
            </w:pPr>
          </w:p>
        </w:tc>
        <w:tc>
          <w:tcPr>
            <w:tcW w:w="884" w:type="dxa"/>
          </w:tcPr>
          <w:p w14:paraId="3B3CCAF8" w14:textId="77777777" w:rsidR="00F02279" w:rsidRPr="0093002B" w:rsidRDefault="00F02279" w:rsidP="00545BDE">
            <w:pPr>
              <w:jc w:val="center"/>
              <w:rPr>
                <w:rFonts w:ascii="GHEA Grapalat" w:hAnsi="GHEA Grapalat"/>
                <w:sz w:val="20"/>
              </w:rPr>
            </w:pPr>
          </w:p>
        </w:tc>
        <w:tc>
          <w:tcPr>
            <w:tcW w:w="1076" w:type="dxa"/>
          </w:tcPr>
          <w:p w14:paraId="26435620" w14:textId="77777777" w:rsidR="00F02279" w:rsidRPr="0093002B" w:rsidRDefault="00F02279" w:rsidP="00545BDE">
            <w:pPr>
              <w:jc w:val="center"/>
              <w:rPr>
                <w:rFonts w:ascii="GHEA Grapalat" w:hAnsi="GHEA Grapalat"/>
                <w:sz w:val="20"/>
              </w:rPr>
            </w:pPr>
          </w:p>
        </w:tc>
        <w:tc>
          <w:tcPr>
            <w:tcW w:w="1076" w:type="dxa"/>
          </w:tcPr>
          <w:p w14:paraId="004BCECA" w14:textId="77777777" w:rsidR="00F02279" w:rsidRPr="0093002B" w:rsidRDefault="00F02279" w:rsidP="00545BDE">
            <w:pPr>
              <w:jc w:val="center"/>
              <w:rPr>
                <w:rFonts w:ascii="GHEA Grapalat" w:hAnsi="GHEA Grapalat"/>
                <w:sz w:val="20"/>
              </w:rPr>
            </w:pPr>
          </w:p>
        </w:tc>
        <w:tc>
          <w:tcPr>
            <w:tcW w:w="829" w:type="dxa"/>
          </w:tcPr>
          <w:p w14:paraId="7748C198" w14:textId="77777777" w:rsidR="00F02279" w:rsidRPr="0093002B" w:rsidRDefault="00F02279" w:rsidP="00545BDE">
            <w:pPr>
              <w:jc w:val="center"/>
              <w:rPr>
                <w:rFonts w:ascii="GHEA Grapalat" w:hAnsi="GHEA Grapalat"/>
                <w:sz w:val="20"/>
              </w:rPr>
            </w:pPr>
          </w:p>
        </w:tc>
        <w:tc>
          <w:tcPr>
            <w:tcW w:w="1252" w:type="dxa"/>
          </w:tcPr>
          <w:p w14:paraId="3D37D67D" w14:textId="77777777" w:rsidR="00F02279" w:rsidRPr="0093002B" w:rsidRDefault="00F02279" w:rsidP="00545BDE">
            <w:pPr>
              <w:jc w:val="center"/>
              <w:rPr>
                <w:rFonts w:ascii="GHEA Grapalat" w:hAnsi="GHEA Grapalat"/>
                <w:sz w:val="20"/>
              </w:rPr>
            </w:pPr>
          </w:p>
        </w:tc>
      </w:tr>
      <w:tr w:rsidR="00F02279" w:rsidRPr="0093002B" w14:paraId="562F65C9" w14:textId="77777777" w:rsidTr="00545BDE">
        <w:tc>
          <w:tcPr>
            <w:tcW w:w="1381" w:type="dxa"/>
          </w:tcPr>
          <w:p w14:paraId="15F0790D" w14:textId="77777777" w:rsidR="00F02279" w:rsidRPr="0093002B" w:rsidRDefault="00F02279" w:rsidP="00545BDE">
            <w:pPr>
              <w:jc w:val="center"/>
              <w:rPr>
                <w:rFonts w:ascii="GHEA Grapalat" w:hAnsi="GHEA Grapalat"/>
                <w:sz w:val="20"/>
              </w:rPr>
            </w:pPr>
          </w:p>
        </w:tc>
        <w:tc>
          <w:tcPr>
            <w:tcW w:w="1456" w:type="dxa"/>
          </w:tcPr>
          <w:p w14:paraId="4560A0E5" w14:textId="77777777" w:rsidR="00F02279" w:rsidRPr="0093002B" w:rsidRDefault="00F02279" w:rsidP="00545BDE">
            <w:pPr>
              <w:jc w:val="center"/>
              <w:rPr>
                <w:rFonts w:ascii="GHEA Grapalat" w:hAnsi="GHEA Grapalat"/>
                <w:sz w:val="20"/>
              </w:rPr>
            </w:pPr>
          </w:p>
        </w:tc>
        <w:tc>
          <w:tcPr>
            <w:tcW w:w="1342" w:type="dxa"/>
          </w:tcPr>
          <w:p w14:paraId="27093B5F" w14:textId="77777777" w:rsidR="00F02279" w:rsidRPr="0093002B" w:rsidRDefault="00F02279" w:rsidP="00545BDE">
            <w:pPr>
              <w:jc w:val="center"/>
              <w:rPr>
                <w:rFonts w:ascii="GHEA Grapalat" w:hAnsi="GHEA Grapalat"/>
                <w:sz w:val="20"/>
              </w:rPr>
            </w:pPr>
          </w:p>
        </w:tc>
        <w:tc>
          <w:tcPr>
            <w:tcW w:w="924" w:type="dxa"/>
          </w:tcPr>
          <w:p w14:paraId="28377E9C" w14:textId="77777777" w:rsidR="00F02279" w:rsidRPr="0093002B" w:rsidRDefault="00F02279" w:rsidP="00545BDE">
            <w:pPr>
              <w:jc w:val="center"/>
              <w:rPr>
                <w:rFonts w:ascii="GHEA Grapalat" w:hAnsi="GHEA Grapalat"/>
                <w:sz w:val="20"/>
              </w:rPr>
            </w:pPr>
          </w:p>
        </w:tc>
        <w:tc>
          <w:tcPr>
            <w:tcW w:w="884" w:type="dxa"/>
          </w:tcPr>
          <w:p w14:paraId="7400EB01" w14:textId="77777777" w:rsidR="00F02279" w:rsidRPr="0093002B" w:rsidRDefault="00F02279" w:rsidP="00545BDE">
            <w:pPr>
              <w:jc w:val="center"/>
              <w:rPr>
                <w:rFonts w:ascii="GHEA Grapalat" w:hAnsi="GHEA Grapalat"/>
                <w:sz w:val="20"/>
              </w:rPr>
            </w:pPr>
          </w:p>
        </w:tc>
        <w:tc>
          <w:tcPr>
            <w:tcW w:w="2152" w:type="dxa"/>
            <w:gridSpan w:val="2"/>
          </w:tcPr>
          <w:p w14:paraId="62447860" w14:textId="77777777" w:rsidR="00F02279" w:rsidRPr="0093002B" w:rsidRDefault="00F02279" w:rsidP="00545BDE">
            <w:pPr>
              <w:jc w:val="center"/>
              <w:rPr>
                <w:rFonts w:ascii="GHEA Grapalat" w:hAnsi="GHEA Grapalat"/>
                <w:sz w:val="20"/>
              </w:rPr>
            </w:pPr>
          </w:p>
        </w:tc>
        <w:tc>
          <w:tcPr>
            <w:tcW w:w="829" w:type="dxa"/>
          </w:tcPr>
          <w:p w14:paraId="77CAF42E" w14:textId="77777777" w:rsidR="00F02279" w:rsidRPr="0093002B" w:rsidRDefault="00F02279" w:rsidP="00545BDE">
            <w:pPr>
              <w:jc w:val="center"/>
              <w:rPr>
                <w:rFonts w:ascii="GHEA Grapalat" w:hAnsi="GHEA Grapalat"/>
                <w:sz w:val="20"/>
              </w:rPr>
            </w:pPr>
          </w:p>
        </w:tc>
        <w:tc>
          <w:tcPr>
            <w:tcW w:w="1252" w:type="dxa"/>
          </w:tcPr>
          <w:p w14:paraId="40068BD6" w14:textId="77777777" w:rsidR="00F02279" w:rsidRPr="0093002B" w:rsidRDefault="00F02279" w:rsidP="00545BDE">
            <w:pPr>
              <w:jc w:val="center"/>
              <w:rPr>
                <w:rFonts w:ascii="GHEA Grapalat" w:hAnsi="GHEA Grapalat"/>
                <w:sz w:val="20"/>
              </w:rPr>
            </w:pP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4"/>
        <w:gridCol w:w="464"/>
        <w:gridCol w:w="464"/>
        <w:gridCol w:w="464"/>
        <w:gridCol w:w="464"/>
        <w:gridCol w:w="464"/>
        <w:gridCol w:w="464"/>
        <w:gridCol w:w="464"/>
        <w:gridCol w:w="464"/>
        <w:gridCol w:w="464"/>
        <w:gridCol w:w="464"/>
        <w:gridCol w:w="464"/>
        <w:gridCol w:w="1097"/>
      </w:tblGrid>
      <w:tr w:rsidR="00F02279" w:rsidRPr="0093002B" w14:paraId="144D360F" w14:textId="77777777" w:rsidTr="00545BDE">
        <w:tc>
          <w:tcPr>
            <w:tcW w:w="10632"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B137B7" w14:paraId="2944ABCF" w14:textId="77777777" w:rsidTr="00545BDE">
        <w:tc>
          <w:tcPr>
            <w:tcW w:w="1349"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90"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72"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142899E4" w14:textId="77777777" w:rsidTr="00545BDE">
        <w:trPr>
          <w:trHeight w:val="1538"/>
        </w:trPr>
        <w:tc>
          <w:tcPr>
            <w:tcW w:w="1349" w:type="dxa"/>
          </w:tcPr>
          <w:p w14:paraId="4A7FE324" w14:textId="77777777" w:rsidR="00F02279" w:rsidRPr="0093002B" w:rsidRDefault="00F02279" w:rsidP="00545BDE">
            <w:pPr>
              <w:jc w:val="center"/>
              <w:rPr>
                <w:rFonts w:ascii="GHEA Grapalat" w:hAnsi="GHEA Grapalat"/>
                <w:sz w:val="20"/>
                <w:lang w:val="es-ES"/>
              </w:rPr>
            </w:pPr>
          </w:p>
        </w:tc>
        <w:tc>
          <w:tcPr>
            <w:tcW w:w="1421" w:type="dxa"/>
          </w:tcPr>
          <w:p w14:paraId="2739A5BC" w14:textId="77777777" w:rsidR="00F02279" w:rsidRPr="0093002B" w:rsidRDefault="00F02279" w:rsidP="00545BDE">
            <w:pPr>
              <w:jc w:val="center"/>
              <w:rPr>
                <w:rFonts w:ascii="GHEA Grapalat" w:hAnsi="GHEA Grapalat"/>
                <w:sz w:val="20"/>
                <w:lang w:val="es-ES"/>
              </w:rPr>
            </w:pPr>
          </w:p>
        </w:tc>
        <w:tc>
          <w:tcPr>
            <w:tcW w:w="1090" w:type="dxa"/>
          </w:tcPr>
          <w:p w14:paraId="6997E5FA"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44"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F02279" w:rsidRPr="0093002B" w14:paraId="4281241E" w14:textId="77777777" w:rsidTr="00545BDE">
        <w:trPr>
          <w:trHeight w:val="1538"/>
        </w:trPr>
        <w:tc>
          <w:tcPr>
            <w:tcW w:w="1349" w:type="dxa"/>
          </w:tcPr>
          <w:p w14:paraId="74A484C2" w14:textId="77777777" w:rsidR="00F02279" w:rsidRPr="0093002B" w:rsidRDefault="00F02279" w:rsidP="00545BDE">
            <w:pPr>
              <w:jc w:val="center"/>
              <w:rPr>
                <w:rFonts w:ascii="GHEA Grapalat" w:hAnsi="GHEA Grapalat"/>
                <w:sz w:val="20"/>
                <w:lang w:val="es-ES"/>
              </w:rPr>
            </w:pPr>
          </w:p>
        </w:tc>
        <w:tc>
          <w:tcPr>
            <w:tcW w:w="1421" w:type="dxa"/>
          </w:tcPr>
          <w:p w14:paraId="66860ADF" w14:textId="77777777" w:rsidR="00F02279" w:rsidRPr="0093002B" w:rsidRDefault="00F02279" w:rsidP="00545BDE">
            <w:pPr>
              <w:jc w:val="center"/>
              <w:rPr>
                <w:rFonts w:ascii="GHEA Grapalat" w:hAnsi="GHEA Grapalat"/>
                <w:sz w:val="20"/>
                <w:lang w:val="es-ES"/>
              </w:rPr>
            </w:pPr>
          </w:p>
        </w:tc>
        <w:tc>
          <w:tcPr>
            <w:tcW w:w="1090" w:type="dxa"/>
          </w:tcPr>
          <w:p w14:paraId="3F5C0BB7" w14:textId="77777777" w:rsidR="00F02279" w:rsidRPr="0093002B" w:rsidRDefault="00F02279" w:rsidP="00545BDE">
            <w:pPr>
              <w:jc w:val="center"/>
              <w:rPr>
                <w:rFonts w:ascii="GHEA Grapalat" w:hAnsi="GHEA Grapalat"/>
                <w:sz w:val="20"/>
                <w:lang w:val="es-ES"/>
              </w:rPr>
            </w:pPr>
          </w:p>
        </w:tc>
        <w:tc>
          <w:tcPr>
            <w:tcW w:w="443" w:type="dxa"/>
          </w:tcPr>
          <w:p w14:paraId="493A4B3D" w14:textId="77777777" w:rsidR="00F02279" w:rsidRPr="0093002B" w:rsidRDefault="00F02279" w:rsidP="00545BDE">
            <w:pPr>
              <w:jc w:val="center"/>
              <w:rPr>
                <w:rFonts w:ascii="GHEA Grapalat" w:hAnsi="GHEA Grapalat"/>
                <w:sz w:val="20"/>
                <w:lang w:val="pt-BR"/>
              </w:rPr>
            </w:pPr>
          </w:p>
          <w:p w14:paraId="5C65423E" w14:textId="77777777" w:rsidR="00F02279" w:rsidRPr="0093002B" w:rsidRDefault="00F02279" w:rsidP="00545BDE">
            <w:pPr>
              <w:jc w:val="center"/>
              <w:rPr>
                <w:rFonts w:ascii="GHEA Grapalat" w:hAnsi="GHEA Grapalat"/>
                <w:sz w:val="20"/>
                <w:lang w:val="pt-BR"/>
              </w:rPr>
            </w:pPr>
          </w:p>
          <w:p w14:paraId="33AB319F"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499B6638" w14:textId="77777777" w:rsidR="00F02279" w:rsidRPr="0093002B" w:rsidRDefault="00F02279" w:rsidP="00545BDE">
            <w:pPr>
              <w:jc w:val="center"/>
              <w:rPr>
                <w:rFonts w:ascii="GHEA Grapalat" w:hAnsi="GHEA Grapalat"/>
                <w:sz w:val="20"/>
                <w:lang w:val="pt-BR"/>
              </w:rPr>
            </w:pPr>
          </w:p>
          <w:p w14:paraId="69AD5ACB" w14:textId="77777777" w:rsidR="00F02279" w:rsidRPr="0093002B" w:rsidRDefault="00F02279" w:rsidP="00545BDE">
            <w:pPr>
              <w:jc w:val="center"/>
              <w:rPr>
                <w:rFonts w:ascii="GHEA Grapalat" w:hAnsi="GHEA Grapalat"/>
                <w:sz w:val="20"/>
                <w:lang w:val="pt-BR"/>
              </w:rPr>
            </w:pPr>
          </w:p>
          <w:p w14:paraId="3A80FF87"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01D7B976" w14:textId="77777777" w:rsidR="00F02279" w:rsidRPr="0093002B" w:rsidRDefault="00F02279" w:rsidP="00545BDE">
            <w:pPr>
              <w:jc w:val="center"/>
              <w:rPr>
                <w:rFonts w:ascii="GHEA Grapalat" w:hAnsi="GHEA Grapalat"/>
                <w:sz w:val="20"/>
                <w:lang w:val="pt-BR"/>
              </w:rPr>
            </w:pPr>
          </w:p>
          <w:p w14:paraId="4BF2880F" w14:textId="77777777" w:rsidR="00F02279" w:rsidRPr="0093002B" w:rsidRDefault="00F02279" w:rsidP="00545BDE">
            <w:pPr>
              <w:jc w:val="center"/>
              <w:rPr>
                <w:rFonts w:ascii="GHEA Grapalat" w:hAnsi="GHEA Grapalat"/>
                <w:sz w:val="20"/>
                <w:lang w:val="pt-BR"/>
              </w:rPr>
            </w:pPr>
          </w:p>
          <w:p w14:paraId="325A7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3950E46" w14:textId="77777777" w:rsidR="00F02279" w:rsidRPr="0093002B" w:rsidRDefault="00F02279" w:rsidP="00545BDE">
            <w:pPr>
              <w:jc w:val="center"/>
              <w:rPr>
                <w:rFonts w:ascii="GHEA Grapalat" w:hAnsi="GHEA Grapalat"/>
                <w:sz w:val="20"/>
                <w:lang w:val="pt-BR"/>
              </w:rPr>
            </w:pPr>
          </w:p>
          <w:p w14:paraId="18517F41" w14:textId="77777777" w:rsidR="00F02279" w:rsidRPr="0093002B" w:rsidRDefault="00F02279" w:rsidP="00545BDE">
            <w:pPr>
              <w:jc w:val="center"/>
              <w:rPr>
                <w:rFonts w:ascii="GHEA Grapalat" w:hAnsi="GHEA Grapalat"/>
                <w:sz w:val="20"/>
                <w:lang w:val="pt-BR"/>
              </w:rPr>
            </w:pPr>
          </w:p>
          <w:p w14:paraId="098BA2B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CED8ECF" w14:textId="77777777" w:rsidR="00F02279" w:rsidRPr="0093002B" w:rsidRDefault="00F02279" w:rsidP="00545BDE">
            <w:pPr>
              <w:jc w:val="center"/>
              <w:rPr>
                <w:rFonts w:ascii="GHEA Grapalat" w:hAnsi="GHEA Grapalat"/>
                <w:sz w:val="20"/>
                <w:lang w:val="pt-BR"/>
              </w:rPr>
            </w:pPr>
          </w:p>
          <w:p w14:paraId="508C769C" w14:textId="77777777" w:rsidR="00F02279" w:rsidRPr="0093002B" w:rsidRDefault="00F02279" w:rsidP="00545BDE">
            <w:pPr>
              <w:jc w:val="center"/>
              <w:rPr>
                <w:rFonts w:ascii="GHEA Grapalat" w:hAnsi="GHEA Grapalat"/>
                <w:sz w:val="20"/>
                <w:lang w:val="pt-BR"/>
              </w:rPr>
            </w:pPr>
          </w:p>
          <w:p w14:paraId="37AF2F9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6C1836E" w14:textId="77777777" w:rsidR="00F02279" w:rsidRPr="0093002B" w:rsidRDefault="00F02279" w:rsidP="00545BDE">
            <w:pPr>
              <w:jc w:val="center"/>
              <w:rPr>
                <w:rFonts w:ascii="GHEA Grapalat" w:hAnsi="GHEA Grapalat"/>
                <w:sz w:val="20"/>
                <w:lang w:val="pt-BR"/>
              </w:rPr>
            </w:pPr>
          </w:p>
          <w:p w14:paraId="58DBE90D" w14:textId="77777777" w:rsidR="00F02279" w:rsidRPr="0093002B" w:rsidRDefault="00F02279" w:rsidP="00545BDE">
            <w:pPr>
              <w:jc w:val="center"/>
              <w:rPr>
                <w:rFonts w:ascii="GHEA Grapalat" w:hAnsi="GHEA Grapalat"/>
                <w:sz w:val="20"/>
                <w:lang w:val="pt-BR"/>
              </w:rPr>
            </w:pPr>
          </w:p>
          <w:p w14:paraId="07888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C87244D" w14:textId="77777777" w:rsidR="00F02279" w:rsidRPr="0093002B" w:rsidRDefault="00F02279" w:rsidP="00545BDE">
            <w:pPr>
              <w:jc w:val="center"/>
              <w:rPr>
                <w:rFonts w:ascii="GHEA Grapalat" w:hAnsi="GHEA Grapalat"/>
                <w:sz w:val="20"/>
                <w:lang w:val="pt-BR"/>
              </w:rPr>
            </w:pPr>
          </w:p>
          <w:p w14:paraId="07885978" w14:textId="77777777" w:rsidR="00F02279" w:rsidRPr="0093002B" w:rsidRDefault="00F02279" w:rsidP="00545BDE">
            <w:pPr>
              <w:jc w:val="center"/>
              <w:rPr>
                <w:rFonts w:ascii="GHEA Grapalat" w:hAnsi="GHEA Grapalat"/>
                <w:sz w:val="20"/>
                <w:lang w:val="pt-BR"/>
              </w:rPr>
            </w:pPr>
          </w:p>
          <w:p w14:paraId="14DD0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F39A977" w14:textId="77777777" w:rsidR="00F02279" w:rsidRPr="0093002B" w:rsidRDefault="00F02279" w:rsidP="00545BDE">
            <w:pPr>
              <w:jc w:val="center"/>
              <w:rPr>
                <w:rFonts w:ascii="GHEA Grapalat" w:hAnsi="GHEA Grapalat"/>
                <w:sz w:val="20"/>
                <w:lang w:val="pt-BR"/>
              </w:rPr>
            </w:pPr>
          </w:p>
          <w:p w14:paraId="6227308A" w14:textId="77777777" w:rsidR="00F02279" w:rsidRPr="0093002B" w:rsidRDefault="00F02279" w:rsidP="00545BDE">
            <w:pPr>
              <w:jc w:val="center"/>
              <w:rPr>
                <w:rFonts w:ascii="GHEA Grapalat" w:hAnsi="GHEA Grapalat"/>
                <w:sz w:val="20"/>
                <w:lang w:val="pt-BR"/>
              </w:rPr>
            </w:pPr>
          </w:p>
          <w:p w14:paraId="147E1725"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44AA754" w14:textId="77777777" w:rsidR="00F02279" w:rsidRPr="0093002B" w:rsidRDefault="00F02279" w:rsidP="00545BDE">
            <w:pPr>
              <w:jc w:val="center"/>
              <w:rPr>
                <w:rFonts w:ascii="GHEA Grapalat" w:hAnsi="GHEA Grapalat"/>
                <w:sz w:val="20"/>
                <w:lang w:val="pt-BR"/>
              </w:rPr>
            </w:pPr>
          </w:p>
          <w:p w14:paraId="7F0226E4" w14:textId="77777777" w:rsidR="00F02279" w:rsidRPr="0093002B" w:rsidRDefault="00F02279" w:rsidP="00545BDE">
            <w:pPr>
              <w:jc w:val="center"/>
              <w:rPr>
                <w:rFonts w:ascii="GHEA Grapalat" w:hAnsi="GHEA Grapalat"/>
                <w:sz w:val="20"/>
                <w:lang w:val="pt-BR"/>
              </w:rPr>
            </w:pPr>
          </w:p>
          <w:p w14:paraId="109AE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2EEE97D" w14:textId="77777777" w:rsidR="00F02279" w:rsidRPr="0093002B" w:rsidRDefault="00F02279" w:rsidP="00545BDE">
            <w:pPr>
              <w:jc w:val="center"/>
              <w:rPr>
                <w:rFonts w:ascii="GHEA Grapalat" w:hAnsi="GHEA Grapalat"/>
                <w:sz w:val="20"/>
                <w:lang w:val="pt-BR"/>
              </w:rPr>
            </w:pPr>
          </w:p>
          <w:p w14:paraId="42801B9B" w14:textId="77777777" w:rsidR="00F02279" w:rsidRPr="0093002B" w:rsidRDefault="00F02279" w:rsidP="00545BDE">
            <w:pPr>
              <w:jc w:val="center"/>
              <w:rPr>
                <w:rFonts w:ascii="GHEA Grapalat" w:hAnsi="GHEA Grapalat"/>
                <w:sz w:val="20"/>
                <w:lang w:val="pt-BR"/>
              </w:rPr>
            </w:pPr>
          </w:p>
          <w:p w14:paraId="47AFC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3EC45BD8" w14:textId="77777777" w:rsidR="00F02279" w:rsidRPr="0093002B" w:rsidRDefault="00F02279" w:rsidP="00545BDE">
            <w:pPr>
              <w:jc w:val="center"/>
              <w:rPr>
                <w:rFonts w:ascii="GHEA Grapalat" w:hAnsi="GHEA Grapalat"/>
                <w:sz w:val="20"/>
                <w:lang w:val="pt-BR"/>
              </w:rPr>
            </w:pPr>
          </w:p>
          <w:p w14:paraId="0E043BEC" w14:textId="77777777" w:rsidR="00F02279" w:rsidRPr="0093002B" w:rsidRDefault="00F02279" w:rsidP="00545BDE">
            <w:pPr>
              <w:jc w:val="center"/>
              <w:rPr>
                <w:rFonts w:ascii="GHEA Grapalat" w:hAnsi="GHEA Grapalat"/>
                <w:sz w:val="20"/>
                <w:lang w:val="pt-BR"/>
              </w:rPr>
            </w:pPr>
          </w:p>
          <w:p w14:paraId="537B8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4F7FD85" w14:textId="77777777" w:rsidR="00F02279" w:rsidRPr="0093002B" w:rsidRDefault="00F02279" w:rsidP="00545BDE">
            <w:pPr>
              <w:jc w:val="center"/>
              <w:rPr>
                <w:rFonts w:ascii="GHEA Grapalat" w:hAnsi="GHEA Grapalat"/>
                <w:sz w:val="20"/>
                <w:lang w:val="pt-BR"/>
              </w:rPr>
            </w:pPr>
          </w:p>
          <w:p w14:paraId="78C5B952" w14:textId="77777777" w:rsidR="00F02279" w:rsidRPr="0093002B" w:rsidRDefault="00F02279" w:rsidP="00545BDE">
            <w:pPr>
              <w:jc w:val="center"/>
              <w:rPr>
                <w:rFonts w:ascii="GHEA Grapalat" w:hAnsi="GHEA Grapalat"/>
                <w:sz w:val="20"/>
                <w:lang w:val="pt-BR"/>
              </w:rPr>
            </w:pPr>
          </w:p>
          <w:p w14:paraId="54636F1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05AA4371" w14:textId="77777777" w:rsidR="00F02279" w:rsidRPr="0093002B" w:rsidRDefault="00F02279" w:rsidP="00545BDE">
            <w:pPr>
              <w:jc w:val="center"/>
              <w:rPr>
                <w:rFonts w:ascii="GHEA Grapalat" w:hAnsi="GHEA Grapalat"/>
                <w:sz w:val="20"/>
                <w:lang w:val="pt-BR"/>
              </w:rPr>
            </w:pPr>
          </w:p>
          <w:p w14:paraId="6FE9F75A" w14:textId="77777777" w:rsidR="00F02279" w:rsidRPr="0093002B" w:rsidRDefault="00F02279" w:rsidP="00545BDE">
            <w:pPr>
              <w:jc w:val="center"/>
              <w:rPr>
                <w:rFonts w:ascii="GHEA Grapalat" w:hAnsi="GHEA Grapalat"/>
                <w:sz w:val="20"/>
                <w:lang w:val="pt-BR"/>
              </w:rPr>
            </w:pPr>
          </w:p>
          <w:p w14:paraId="7DC32576"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137B7"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5C1B2B" w:rsidRPr="00CA4668" w:rsidRDefault="005C1B2B"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5C1B2B" w:rsidRPr="00CA4668" w:rsidRDefault="005C1B2B"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5C1B2B" w:rsidRPr="0026158D" w:rsidRDefault="005C1B2B"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5C1B2B" w:rsidRPr="0026158D" w:rsidRDefault="005C1B2B"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A537B7">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A537B7">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493644" w:rsidRDefault="00F02279" w:rsidP="00F02279">
      <w:pPr>
        <w:pStyle w:val="BodyTextIndent3"/>
        <w:spacing w:line="240" w:lineRule="auto"/>
        <w:jc w:val="right"/>
        <w:rPr>
          <w:rFonts w:ascii="GHEA Grapalat" w:hAnsi="GHEA Grapalat" w:cs="Sylfaen"/>
          <w:b/>
          <w:color w:val="FF0000"/>
          <w:lang w:val="hy-AM"/>
        </w:rPr>
      </w:pPr>
      <w:r w:rsidRPr="00493644">
        <w:rPr>
          <w:rFonts w:ascii="GHEA Grapalat" w:hAnsi="GHEA Grapalat" w:cs="Sylfaen"/>
          <w:b/>
          <w:color w:val="FF0000"/>
          <w:lang w:val="hy-AM"/>
        </w:rPr>
        <w:lastRenderedPageBreak/>
        <w:t xml:space="preserve">Հավելված </w:t>
      </w:r>
      <w:r w:rsidR="0019419E" w:rsidRPr="00493644">
        <w:rPr>
          <w:rFonts w:ascii="GHEA Grapalat" w:hAnsi="GHEA Grapalat" w:cs="Sylfaen"/>
          <w:b/>
          <w:color w:val="FF0000"/>
          <w:lang w:val="hy-AM"/>
        </w:rPr>
        <w:t>7</w:t>
      </w:r>
      <w:r w:rsidR="00607D12" w:rsidRPr="00493644">
        <w:rPr>
          <w:rStyle w:val="FootnoteReference"/>
          <w:rFonts w:ascii="GHEA Grapalat" w:hAnsi="GHEA Grapalat" w:cs="Sylfaen"/>
          <w:b/>
          <w:color w:val="FF0000"/>
        </w:rPr>
        <w:footnoteReference w:id="27"/>
      </w:r>
    </w:p>
    <w:p w14:paraId="7010A09D" w14:textId="0F16BEAA" w:rsidR="00F02279" w:rsidRPr="00493644" w:rsidRDefault="00717DFB" w:rsidP="00F02279">
      <w:pPr>
        <w:pStyle w:val="BodyTextIndent3"/>
        <w:spacing w:line="240" w:lineRule="auto"/>
        <w:jc w:val="right"/>
        <w:rPr>
          <w:rFonts w:ascii="GHEA Grapalat" w:hAnsi="GHEA Grapalat" w:cs="Sylfaen"/>
          <w:b/>
          <w:color w:val="FF0000"/>
          <w:lang w:val="hy-AM"/>
        </w:rPr>
      </w:pPr>
      <w:r>
        <w:rPr>
          <w:rFonts w:ascii="GHEA Grapalat" w:hAnsi="GHEA Grapalat" w:cs="Sylfaen"/>
          <w:b/>
          <w:color w:val="FF0000"/>
          <w:lang w:val="hy-AM"/>
        </w:rPr>
        <w:t xml:space="preserve">ՀԳԴ-ԳՀԱՇՁԲ-26/3  </w:t>
      </w:r>
      <w:r w:rsidR="00F02279" w:rsidRPr="00493644">
        <w:rPr>
          <w:rFonts w:ascii="GHEA Grapalat" w:hAnsi="GHEA Grapalat" w:cs="Sylfaen"/>
          <w:b/>
          <w:color w:val="FF0000"/>
          <w:lang w:val="hy-AM"/>
        </w:rPr>
        <w:t>ծածկագրով</w:t>
      </w:r>
    </w:p>
    <w:p w14:paraId="48EEAA3C" w14:textId="16793479" w:rsidR="00F02279" w:rsidRPr="00493644" w:rsidRDefault="006C146A" w:rsidP="00F02279">
      <w:pPr>
        <w:pStyle w:val="BodyTextIndent3"/>
        <w:spacing w:line="240" w:lineRule="auto"/>
        <w:jc w:val="right"/>
        <w:rPr>
          <w:rFonts w:ascii="GHEA Grapalat" w:hAnsi="GHEA Grapalat" w:cs="Sylfaen"/>
          <w:b/>
          <w:color w:val="FF0000"/>
          <w:lang w:val="hy-AM"/>
        </w:rPr>
      </w:pPr>
      <w:r w:rsidRPr="00493644">
        <w:rPr>
          <w:rFonts w:ascii="GHEA Grapalat" w:hAnsi="GHEA Grapalat" w:cs="Sylfaen"/>
          <w:b/>
          <w:color w:val="FF0000"/>
          <w:lang w:val="hy-AM"/>
        </w:rPr>
        <w:t xml:space="preserve">գնանշման հարցման  </w:t>
      </w:r>
      <w:r w:rsidR="00F02279" w:rsidRPr="00493644">
        <w:rPr>
          <w:rFonts w:ascii="GHEA Grapalat" w:hAnsi="GHEA Grapalat" w:cs="Sylfaen"/>
          <w:b/>
          <w:color w:val="FF0000"/>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09950186"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93644">
        <w:rPr>
          <w:rFonts w:ascii="GHEA Grapalat" w:hAnsi="GHEA Grapalat"/>
          <w:b/>
          <w:sz w:val="20"/>
          <w:szCs w:val="20"/>
          <w:u w:val="single"/>
          <w:lang w:val="es-ES"/>
        </w:rPr>
        <w:t xml:space="preserve">    </w:t>
      </w:r>
      <w:r w:rsidR="00717DFB">
        <w:rPr>
          <w:rFonts w:ascii="GHEA Grapalat" w:hAnsi="GHEA Grapalat"/>
          <w:b/>
          <w:sz w:val="20"/>
          <w:szCs w:val="20"/>
          <w:u w:val="single"/>
          <w:lang w:val="es-ES"/>
        </w:rPr>
        <w:t xml:space="preserve">ՀԳԴ-ԳՀԱՇՁԲ-26/3  </w:t>
      </w:r>
      <w:r w:rsidR="00493644">
        <w:rPr>
          <w:rFonts w:ascii="GHEA Grapalat" w:hAnsi="GHEA Grapalat"/>
          <w:b/>
          <w:sz w:val="20"/>
          <w:szCs w:val="20"/>
          <w:u w:val="single"/>
          <w:lang w:val="hy-AM"/>
        </w:rPr>
        <w:t xml:space="preserve"> </w:t>
      </w:r>
      <w:r w:rsidRPr="0093002B">
        <w:rPr>
          <w:rFonts w:ascii="GHEA Grapalat" w:hAnsi="GHEA Grapalat"/>
          <w:b/>
          <w:sz w:val="20"/>
          <w:szCs w:val="20"/>
          <w:u w:val="single"/>
          <w:lang w:val="es-ES"/>
        </w:rPr>
        <w:tab/>
      </w:r>
    </w:p>
    <w:p w14:paraId="239EA02E" w14:textId="7BCB2E9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93644">
        <w:rPr>
          <w:rFonts w:ascii="GHEA Grapalat" w:hAnsi="GHEA Grapalat" w:cs="Sylfaen"/>
          <w:sz w:val="20"/>
          <w:lang w:val="hy-AM"/>
        </w:rPr>
        <w:t>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C37849B" w:rsidR="00F02279" w:rsidRPr="00493644" w:rsidRDefault="00F02279" w:rsidP="00493644">
      <w:pPr>
        <w:ind w:firstLine="720"/>
        <w:jc w:val="both"/>
        <w:rPr>
          <w:rFonts w:ascii="GHEA Grapalat" w:hAnsi="GHEA Grapalat"/>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93644" w:rsidRPr="00493644">
        <w:rPr>
          <w:rFonts w:ascii="GHEA Grapalat" w:hAnsi="GHEA Grapalat"/>
          <w:sz w:val="20"/>
          <w:lang w:val="hy-AM"/>
        </w:rPr>
        <w:t xml:space="preserve">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r w:rsidR="00DA1B70" w:rsidRPr="00980D16">
        <w:rPr>
          <w:rFonts w:ascii="GHEA Grapalat" w:hAnsi="GHEA Grapalat" w:cs="Tahoma"/>
          <w:b/>
          <w:sz w:val="20"/>
          <w:szCs w:val="20"/>
          <w:u w:val="single"/>
          <w:lang w:val="hy-AM"/>
        </w:rPr>
        <w:t xml:space="preserve">Սույն պայմանագրի անբաժանելի մաս է հանդիսանում </w:t>
      </w:r>
      <w:r w:rsidR="00493644" w:rsidRPr="00980D16">
        <w:rPr>
          <w:rFonts w:ascii="GHEA Grapalat" w:hAnsi="GHEA Grapalat" w:cs="Tahoma"/>
          <w:b/>
          <w:sz w:val="20"/>
          <w:szCs w:val="20"/>
          <w:u w:val="single"/>
          <w:lang w:val="hy-AM"/>
        </w:rPr>
        <w:t>ՀԳԴ-ԳՀԱՇՁԲ-26/</w:t>
      </w:r>
      <w:r w:rsidR="00980D16">
        <w:rPr>
          <w:rFonts w:ascii="GHEA Grapalat" w:hAnsi="GHEA Grapalat" w:cs="Tahoma"/>
          <w:b/>
          <w:sz w:val="20"/>
          <w:szCs w:val="20"/>
          <w:u w:val="single"/>
          <w:lang w:val="hy-AM"/>
        </w:rPr>
        <w:t>3</w:t>
      </w:r>
      <w:r w:rsidR="00AA78CC" w:rsidRPr="00980D16">
        <w:rPr>
          <w:rFonts w:ascii="GHEA Grapalat" w:hAnsi="GHEA Grapalat" w:cs="Tahoma"/>
          <w:b/>
          <w:sz w:val="20"/>
          <w:szCs w:val="20"/>
          <w:u w:val="single"/>
          <w:lang w:val="hy-AM"/>
        </w:rPr>
        <w:t xml:space="preserve"> </w:t>
      </w:r>
      <w:r w:rsidR="00DA1B70" w:rsidRPr="00980D16">
        <w:rPr>
          <w:rFonts w:ascii="GHEA Grapalat" w:hAnsi="GHEA Grapalat" w:cs="Tahoma"/>
          <w:b/>
          <w:sz w:val="20"/>
          <w:szCs w:val="20"/>
          <w:u w:val="single"/>
          <w:lang w:val="hy-AM"/>
        </w:rPr>
        <w:t xml:space="preserve">ծածկագրով </w:t>
      </w:r>
      <w:r w:rsidR="00F32937" w:rsidRPr="00980D16">
        <w:rPr>
          <w:rFonts w:ascii="GHEA Grapalat" w:hAnsi="GHEA Grapalat" w:cs="Tahoma"/>
          <w:b/>
          <w:sz w:val="20"/>
          <w:szCs w:val="20"/>
          <w:u w:val="single"/>
          <w:lang w:val="hy-AM"/>
        </w:rPr>
        <w:t>գնման ընթացակարգին</w:t>
      </w:r>
      <w:r w:rsidR="00DA1B70" w:rsidRPr="00980D16">
        <w:rPr>
          <w:rFonts w:ascii="GHEA Grapalat" w:hAnsi="GHEA Grapalat" w:cs="Tahoma"/>
          <w:b/>
          <w:sz w:val="20"/>
          <w:szCs w:val="20"/>
          <w:u w:val="single"/>
          <w:lang w:val="hy-AM"/>
        </w:rPr>
        <w:t xml:space="preserve"> մասնակցելու </w:t>
      </w:r>
      <w:r w:rsidR="00AA78CC" w:rsidRPr="00980D16">
        <w:rPr>
          <w:rFonts w:ascii="GHEA Grapalat" w:hAnsi="GHEA Grapalat" w:cs="Tahoma"/>
          <w:b/>
          <w:sz w:val="20"/>
          <w:szCs w:val="20"/>
          <w:u w:val="single"/>
          <w:lang w:val="hy-AM"/>
        </w:rPr>
        <w:t xml:space="preserve">շրջանակում Կապալատուի կողմից </w:t>
      </w:r>
      <w:r w:rsidR="00DA1B70" w:rsidRPr="00980D16">
        <w:rPr>
          <w:rFonts w:ascii="GHEA Grapalat" w:hAnsi="GHEA Grapalat" w:cs="Tahoma"/>
          <w:b/>
          <w:sz w:val="20"/>
          <w:szCs w:val="20"/>
          <w:u w:val="single"/>
          <w:lang w:val="hy-AM"/>
        </w:rPr>
        <w:t>հայտո</w:t>
      </w:r>
      <w:r w:rsidR="00AA78CC" w:rsidRPr="00980D16">
        <w:rPr>
          <w:rFonts w:ascii="GHEA Grapalat" w:hAnsi="GHEA Grapalat" w:cs="Tahoma"/>
          <w:b/>
          <w:sz w:val="20"/>
          <w:szCs w:val="20"/>
          <w:u w:val="single"/>
          <w:lang w:val="hy-AM"/>
        </w:rPr>
        <w:t xml:space="preserve">վ ներկայացված՝ </w:t>
      </w:r>
      <w:r w:rsidR="00C766F5" w:rsidRPr="00980D16">
        <w:rPr>
          <w:rFonts w:ascii="GHEA Grapalat" w:hAnsi="GHEA Grapalat" w:cs="Sylfaen"/>
          <w:b/>
          <w:sz w:val="20"/>
          <w:u w:val="single"/>
          <w:lang w:val="hy-AM"/>
        </w:rPr>
        <w:t>նախագծային փաստաթղթերով սահմանված</w:t>
      </w:r>
      <w:r w:rsidR="00C766F5" w:rsidRPr="00980D16">
        <w:rPr>
          <w:rFonts w:ascii="GHEA Grapalat" w:hAnsi="GHEA Grapalat" w:cs="Sylfaen"/>
          <w:b/>
          <w:sz w:val="20"/>
          <w:u w:val="single"/>
          <w:lang w:val="af-ZA"/>
        </w:rPr>
        <w:t xml:space="preserve"> </w:t>
      </w:r>
      <w:r w:rsidR="00C766F5" w:rsidRPr="00980D16">
        <w:rPr>
          <w:rFonts w:ascii="GHEA Grapalat" w:hAnsi="GHEA Grapalat" w:cs="Sylfaen"/>
          <w:b/>
          <w:sz w:val="20"/>
          <w:u w:val="single"/>
          <w:lang w:val="hy-AM"/>
        </w:rPr>
        <w:t>տեխնիկական</w:t>
      </w:r>
      <w:r w:rsidR="00C766F5" w:rsidRPr="00980D16">
        <w:rPr>
          <w:rFonts w:ascii="GHEA Grapalat" w:hAnsi="GHEA Grapalat" w:cs="Sylfaen"/>
          <w:b/>
          <w:sz w:val="20"/>
          <w:u w:val="single"/>
          <w:lang w:val="af-ZA"/>
        </w:rPr>
        <w:t xml:space="preserve"> </w:t>
      </w:r>
      <w:r w:rsidR="00C766F5" w:rsidRPr="00980D16">
        <w:rPr>
          <w:rFonts w:ascii="GHEA Grapalat" w:hAnsi="GHEA Grapalat" w:cs="Sylfaen"/>
          <w:b/>
          <w:sz w:val="20"/>
          <w:u w:val="single"/>
          <w:lang w:val="hy-AM"/>
        </w:rPr>
        <w:t>բնութագրերին</w:t>
      </w:r>
      <w:r w:rsidR="00C766F5" w:rsidRPr="00980D16">
        <w:rPr>
          <w:rFonts w:ascii="GHEA Grapalat" w:hAnsi="GHEA Grapalat" w:cs="Sylfaen"/>
          <w:b/>
          <w:sz w:val="20"/>
          <w:u w:val="single"/>
          <w:lang w:val="af-ZA"/>
        </w:rPr>
        <w:t xml:space="preserve"> </w:t>
      </w:r>
      <w:r w:rsidR="00C766F5" w:rsidRPr="00980D16">
        <w:rPr>
          <w:rFonts w:ascii="GHEA Grapalat" w:hAnsi="GHEA Grapalat" w:cs="Sylfaen"/>
          <w:b/>
          <w:sz w:val="20"/>
          <w:u w:val="single"/>
          <w:lang w:val="hy-AM"/>
        </w:rPr>
        <w:t>և</w:t>
      </w:r>
      <w:r w:rsidR="00C766F5" w:rsidRPr="00980D16">
        <w:rPr>
          <w:rFonts w:ascii="GHEA Grapalat" w:hAnsi="GHEA Grapalat" w:cs="Sylfaen"/>
          <w:b/>
          <w:sz w:val="20"/>
          <w:u w:val="single"/>
          <w:lang w:val="af-ZA"/>
        </w:rPr>
        <w:t xml:space="preserve"> </w:t>
      </w:r>
      <w:r w:rsidR="00C766F5" w:rsidRPr="00980D16">
        <w:rPr>
          <w:rFonts w:ascii="GHEA Grapalat" w:hAnsi="GHEA Grapalat" w:cs="Sylfaen"/>
          <w:b/>
          <w:sz w:val="20"/>
          <w:u w:val="single"/>
          <w:lang w:val="hy-AM"/>
        </w:rPr>
        <w:t>երաշխիքային</w:t>
      </w:r>
      <w:r w:rsidR="00C766F5" w:rsidRPr="00980D16">
        <w:rPr>
          <w:rFonts w:ascii="GHEA Grapalat" w:hAnsi="GHEA Grapalat" w:cs="Sylfaen"/>
          <w:b/>
          <w:sz w:val="20"/>
          <w:u w:val="single"/>
          <w:lang w:val="af-ZA"/>
        </w:rPr>
        <w:t xml:space="preserve"> </w:t>
      </w:r>
      <w:r w:rsidR="00C766F5" w:rsidRPr="00980D16">
        <w:rPr>
          <w:rFonts w:ascii="GHEA Grapalat" w:hAnsi="GHEA Grapalat" w:cs="Sylfaen"/>
          <w:b/>
          <w:sz w:val="20"/>
          <w:u w:val="single"/>
          <w:lang w:val="hy-AM"/>
        </w:rPr>
        <w:t>սպասարկման</w:t>
      </w:r>
      <w:r w:rsidR="00C766F5" w:rsidRPr="00980D16">
        <w:rPr>
          <w:rFonts w:ascii="GHEA Grapalat" w:hAnsi="GHEA Grapalat" w:cs="Sylfaen"/>
          <w:b/>
          <w:sz w:val="20"/>
          <w:u w:val="single"/>
          <w:lang w:val="af-ZA"/>
        </w:rPr>
        <w:t xml:space="preserve"> </w:t>
      </w:r>
      <w:r w:rsidR="00C766F5" w:rsidRPr="00980D16">
        <w:rPr>
          <w:rFonts w:ascii="GHEA Grapalat" w:hAnsi="GHEA Grapalat" w:cs="Sylfaen"/>
          <w:b/>
          <w:sz w:val="20"/>
          <w:u w:val="single"/>
          <w:lang w:val="hy-AM"/>
        </w:rPr>
        <w:t>պայմաններին</w:t>
      </w:r>
      <w:r w:rsidR="00C766F5" w:rsidRPr="00980D16">
        <w:rPr>
          <w:rFonts w:ascii="GHEA Grapalat" w:hAnsi="GHEA Grapalat" w:cs="Sylfaen"/>
          <w:b/>
          <w:sz w:val="20"/>
          <w:u w:val="single"/>
          <w:lang w:val="af-ZA"/>
        </w:rPr>
        <w:t xml:space="preserve"> </w:t>
      </w:r>
      <w:r w:rsidR="00C766F5" w:rsidRPr="00980D16">
        <w:rPr>
          <w:rFonts w:ascii="GHEA Grapalat" w:hAnsi="GHEA Grapalat" w:cs="Sylfaen"/>
          <w:b/>
          <w:sz w:val="20"/>
          <w:u w:val="single"/>
          <w:lang w:val="hy-AM"/>
        </w:rPr>
        <w:t>համապատասխանող</w:t>
      </w:r>
      <w:r w:rsidR="00C766F5" w:rsidRPr="00980D16">
        <w:rPr>
          <w:rFonts w:ascii="GHEA Grapalat" w:hAnsi="GHEA Grapalat" w:cs="Sylfaen"/>
          <w:b/>
          <w:sz w:val="20"/>
          <w:u w:val="single"/>
          <w:lang w:val="af-ZA"/>
        </w:rPr>
        <w:t xml:space="preserve"> </w:t>
      </w:r>
      <w:r w:rsidR="00C766F5" w:rsidRPr="00980D16">
        <w:rPr>
          <w:rFonts w:ascii="GHEA Grapalat" w:hAnsi="GHEA Grapalat" w:cs="Sylfaen"/>
          <w:b/>
          <w:sz w:val="20"/>
          <w:u w:val="single"/>
          <w:lang w:val="hy-AM"/>
        </w:rPr>
        <w:t>նյութերի</w:t>
      </w:r>
      <w:r w:rsidR="00C766F5" w:rsidRPr="00980D16">
        <w:rPr>
          <w:rFonts w:ascii="GHEA Grapalat" w:hAnsi="GHEA Grapalat" w:cs="Sylfaen"/>
          <w:b/>
          <w:sz w:val="20"/>
          <w:u w:val="single"/>
          <w:lang w:val="af-ZA"/>
        </w:rPr>
        <w:t xml:space="preserve"> </w:t>
      </w:r>
      <w:r w:rsidR="00C766F5" w:rsidRPr="00980D16">
        <w:rPr>
          <w:rFonts w:ascii="GHEA Grapalat" w:hAnsi="GHEA Grapalat" w:cs="Sylfaen"/>
          <w:b/>
          <w:sz w:val="20"/>
          <w:u w:val="single"/>
          <w:lang w:val="hy-AM"/>
        </w:rPr>
        <w:t>և</w:t>
      </w:r>
      <w:r w:rsidR="00C766F5" w:rsidRPr="00980D16">
        <w:rPr>
          <w:rFonts w:ascii="GHEA Grapalat" w:hAnsi="GHEA Grapalat" w:cs="Sylfaen"/>
          <w:b/>
          <w:sz w:val="20"/>
          <w:u w:val="single"/>
          <w:lang w:val="af-ZA"/>
        </w:rPr>
        <w:t xml:space="preserve"> (</w:t>
      </w:r>
      <w:r w:rsidR="00C766F5" w:rsidRPr="00980D16">
        <w:rPr>
          <w:rFonts w:ascii="GHEA Grapalat" w:hAnsi="GHEA Grapalat" w:cs="Sylfaen"/>
          <w:b/>
          <w:sz w:val="20"/>
          <w:u w:val="single"/>
          <w:lang w:val="hy-AM"/>
        </w:rPr>
        <w:t>կամ</w:t>
      </w:r>
      <w:r w:rsidR="00C766F5" w:rsidRPr="00980D16">
        <w:rPr>
          <w:rFonts w:ascii="GHEA Grapalat" w:hAnsi="GHEA Grapalat" w:cs="Sylfaen"/>
          <w:b/>
          <w:sz w:val="20"/>
          <w:u w:val="single"/>
          <w:lang w:val="af-ZA"/>
        </w:rPr>
        <w:t xml:space="preserve">) </w:t>
      </w:r>
      <w:r w:rsidR="00C766F5" w:rsidRPr="00980D16">
        <w:rPr>
          <w:rFonts w:ascii="GHEA Grapalat" w:hAnsi="GHEA Grapalat" w:cs="Sylfaen"/>
          <w:b/>
          <w:sz w:val="20"/>
          <w:u w:val="single"/>
          <w:lang w:val="hy-AM"/>
        </w:rPr>
        <w:t>սարքերի</w:t>
      </w:r>
      <w:r w:rsidR="00C766F5" w:rsidRPr="00980D16">
        <w:rPr>
          <w:rFonts w:ascii="GHEA Grapalat" w:hAnsi="GHEA Grapalat" w:cs="Sylfaen"/>
          <w:b/>
          <w:sz w:val="20"/>
          <w:u w:val="single"/>
          <w:lang w:val="af-ZA"/>
        </w:rPr>
        <w:t xml:space="preserve"> </w:t>
      </w:r>
      <w:r w:rsidR="00C766F5" w:rsidRPr="00980D16">
        <w:rPr>
          <w:rFonts w:ascii="GHEA Grapalat" w:hAnsi="GHEA Grapalat" w:cs="Sylfaen"/>
          <w:b/>
          <w:sz w:val="20"/>
          <w:u w:val="single"/>
          <w:lang w:val="hy-AM"/>
        </w:rPr>
        <w:t>ու</w:t>
      </w:r>
      <w:r w:rsidR="00C766F5" w:rsidRPr="00980D16">
        <w:rPr>
          <w:rFonts w:ascii="GHEA Grapalat" w:hAnsi="GHEA Grapalat" w:cs="Sylfaen"/>
          <w:b/>
          <w:sz w:val="20"/>
          <w:u w:val="single"/>
          <w:lang w:val="af-ZA"/>
        </w:rPr>
        <w:t xml:space="preserve"> </w:t>
      </w:r>
      <w:r w:rsidR="00C766F5" w:rsidRPr="00980D16">
        <w:rPr>
          <w:rFonts w:ascii="GHEA Grapalat" w:hAnsi="GHEA Grapalat" w:cs="Sylfaen"/>
          <w:b/>
          <w:sz w:val="20"/>
          <w:u w:val="single"/>
          <w:lang w:val="hy-AM"/>
        </w:rPr>
        <w:t>սարքավորումների</w:t>
      </w:r>
      <w:r w:rsidR="00C766F5" w:rsidRPr="00980D16">
        <w:rPr>
          <w:rFonts w:ascii="GHEA Grapalat" w:hAnsi="GHEA Grapalat" w:cs="Sylfaen"/>
          <w:b/>
          <w:sz w:val="20"/>
          <w:u w:val="single"/>
          <w:lang w:val="af-ZA"/>
        </w:rPr>
        <w:t xml:space="preserve"> </w:t>
      </w:r>
      <w:r w:rsidR="00C766F5" w:rsidRPr="00980D16">
        <w:rPr>
          <w:rFonts w:ascii="GHEA Grapalat" w:hAnsi="GHEA Grapalat" w:cs="Sylfaen"/>
          <w:b/>
          <w:sz w:val="20"/>
          <w:u w:val="single"/>
          <w:lang w:val="hy-AM"/>
        </w:rPr>
        <w:t>տեղադրման</w:t>
      </w:r>
      <w:r w:rsidR="00C766F5" w:rsidRPr="00980D16">
        <w:rPr>
          <w:rFonts w:ascii="GHEA Grapalat" w:hAnsi="GHEA Grapalat" w:cs="Sylfaen"/>
          <w:b/>
          <w:sz w:val="20"/>
          <w:u w:val="single"/>
          <w:lang w:val="af-ZA"/>
        </w:rPr>
        <w:t xml:space="preserve"> (</w:t>
      </w:r>
      <w:r w:rsidR="00C766F5" w:rsidRPr="00980D16">
        <w:rPr>
          <w:rFonts w:ascii="GHEA Grapalat" w:hAnsi="GHEA Grapalat" w:cs="Sylfaen"/>
          <w:b/>
          <w:sz w:val="20"/>
          <w:u w:val="single"/>
          <w:lang w:val="hy-AM"/>
        </w:rPr>
        <w:t>օգտագործման</w:t>
      </w:r>
      <w:r w:rsidR="00C766F5" w:rsidRPr="00980D16">
        <w:rPr>
          <w:rFonts w:ascii="GHEA Grapalat" w:hAnsi="GHEA Grapalat" w:cs="Sylfaen"/>
          <w:b/>
          <w:sz w:val="20"/>
          <w:u w:val="single"/>
          <w:lang w:val="af-ZA"/>
        </w:rPr>
        <w:t>)</w:t>
      </w:r>
      <w:r w:rsidR="00C766F5" w:rsidRPr="00980D16">
        <w:rPr>
          <w:rFonts w:ascii="GHEA Grapalat" w:hAnsi="GHEA Grapalat" w:cs="Sylfaen"/>
          <w:b/>
          <w:sz w:val="20"/>
          <w:u w:val="single"/>
          <w:lang w:val="hy-AM"/>
        </w:rPr>
        <w:t xml:space="preserve"> պարտավորության</w:t>
      </w:r>
      <w:r w:rsidR="00C766F5" w:rsidRPr="00980D16">
        <w:rPr>
          <w:rFonts w:ascii="GHEA Grapalat" w:hAnsi="GHEA Grapalat" w:cs="Sylfaen"/>
          <w:b/>
          <w:sz w:val="20"/>
          <w:u w:val="single"/>
          <w:lang w:val="af-ZA"/>
        </w:rPr>
        <w:t xml:space="preserve"> </w:t>
      </w:r>
      <w:r w:rsidR="00C766F5" w:rsidRPr="00980D16">
        <w:rPr>
          <w:rFonts w:ascii="GHEA Grapalat" w:hAnsi="GHEA Grapalat" w:cs="Sylfaen"/>
          <w:b/>
          <w:sz w:val="20"/>
          <w:u w:val="single"/>
          <w:lang w:val="hy-AM"/>
        </w:rPr>
        <w:t>մասին</w:t>
      </w:r>
      <w:r w:rsidR="00AA78CC" w:rsidRPr="00980D16">
        <w:rPr>
          <w:rFonts w:ascii="GHEA Grapalat" w:hAnsi="GHEA Grapalat" w:cs="Sylfaen"/>
          <w:b/>
          <w:sz w:val="20"/>
          <w:u w:val="single"/>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43AE7A76" w14:textId="683A2F9C" w:rsidR="00493644" w:rsidRDefault="00493644" w:rsidP="00493644">
      <w:pPr>
        <w:tabs>
          <w:tab w:val="left" w:pos="1134"/>
        </w:tabs>
        <w:ind w:firstLine="720"/>
        <w:jc w:val="both"/>
        <w:rPr>
          <w:rFonts w:ascii="GHEA Grapalat" w:hAnsi="GHEA Grapalat"/>
          <w:sz w:val="20"/>
          <w:szCs w:val="20"/>
          <w:lang w:val="es-ES"/>
        </w:rPr>
      </w:pPr>
      <w:r>
        <w:rPr>
          <w:rFonts w:ascii="GHEA Grapalat" w:hAnsi="GHEA Grapalat"/>
          <w:sz w:val="20"/>
          <w:szCs w:val="20"/>
          <w:lang w:val="es-ES"/>
        </w:rPr>
        <w:t>1.3</w:t>
      </w:r>
      <w:r w:rsidRPr="00493644">
        <w:rPr>
          <w:rFonts w:ascii="GHEA Grapalat" w:hAnsi="GHEA Grapalat"/>
          <w:sz w:val="20"/>
          <w:szCs w:val="20"/>
          <w:lang w:val="es-ES"/>
        </w:rPr>
        <w:t xml:space="preserve">Պայմանագրով նախատեսված աշխատանքները սկսվում են պայմանագրի կատարման համար ֆինանսական միջոցներ նախատեսվելուց հետո լրացուցիչ համաձայանագրի ուժի մեջ մտնելուց հետո և  կատարման ժամկետը սահմանվում է`  </w:t>
      </w:r>
      <w:r w:rsidR="00980D16">
        <w:rPr>
          <w:rFonts w:ascii="GHEA Grapalat" w:hAnsi="GHEA Grapalat"/>
          <w:sz w:val="20"/>
          <w:szCs w:val="20"/>
          <w:lang w:val="hy-AM"/>
        </w:rPr>
        <w:t xml:space="preserve">1 –ին </w:t>
      </w:r>
      <w:r w:rsidR="00980D16" w:rsidRPr="00980D16">
        <w:rPr>
          <w:rFonts w:ascii="GHEA Grapalat" w:hAnsi="GHEA Grapalat"/>
          <w:sz w:val="20"/>
          <w:szCs w:val="20"/>
          <w:lang w:val="hy-AM"/>
        </w:rPr>
        <w:t xml:space="preserve">չափաբաժնով </w:t>
      </w:r>
      <w:r w:rsidR="00980D16">
        <w:rPr>
          <w:rFonts w:ascii="GHEA Grapalat" w:hAnsi="GHEA Grapalat"/>
          <w:sz w:val="20"/>
          <w:szCs w:val="20"/>
          <w:lang w:val="hy-AM"/>
        </w:rPr>
        <w:t>2</w:t>
      </w:r>
      <w:r w:rsidR="00980D16" w:rsidRPr="00980D16">
        <w:rPr>
          <w:rFonts w:ascii="GHEA Grapalat" w:hAnsi="GHEA Grapalat"/>
          <w:sz w:val="20"/>
          <w:szCs w:val="20"/>
          <w:lang w:val="hy-AM"/>
        </w:rPr>
        <w:t>0 օրացույցային օր</w:t>
      </w:r>
      <w:r w:rsidR="00980D16">
        <w:rPr>
          <w:rFonts w:ascii="GHEA Grapalat" w:hAnsi="GHEA Grapalat"/>
          <w:sz w:val="20"/>
          <w:szCs w:val="20"/>
          <w:lang w:val="hy-AM"/>
        </w:rPr>
        <w:t xml:space="preserve">, 2-րդ,3-րդ </w:t>
      </w:r>
      <w:r w:rsidR="00980D16" w:rsidRPr="00980D16">
        <w:rPr>
          <w:rFonts w:ascii="GHEA Grapalat" w:hAnsi="GHEA Grapalat"/>
          <w:sz w:val="20"/>
          <w:szCs w:val="20"/>
          <w:lang w:val="hy-AM"/>
        </w:rPr>
        <w:t>չափաբաժ</w:t>
      </w:r>
      <w:r w:rsidR="00980D16">
        <w:rPr>
          <w:rFonts w:ascii="GHEA Grapalat" w:hAnsi="GHEA Grapalat"/>
          <w:sz w:val="20"/>
          <w:szCs w:val="20"/>
          <w:lang w:val="hy-AM"/>
        </w:rPr>
        <w:t>ի</w:t>
      </w:r>
      <w:r w:rsidR="00980D16" w:rsidRPr="00980D16">
        <w:rPr>
          <w:rFonts w:ascii="GHEA Grapalat" w:hAnsi="GHEA Grapalat"/>
          <w:sz w:val="20"/>
          <w:szCs w:val="20"/>
          <w:lang w:val="hy-AM"/>
        </w:rPr>
        <w:t>ն</w:t>
      </w:r>
      <w:r w:rsidR="00980D16">
        <w:rPr>
          <w:rFonts w:ascii="GHEA Grapalat" w:hAnsi="GHEA Grapalat"/>
          <w:sz w:val="20"/>
          <w:szCs w:val="20"/>
          <w:lang w:val="hy-AM"/>
        </w:rPr>
        <w:t>ներ</w:t>
      </w:r>
      <w:r w:rsidR="00980D16" w:rsidRPr="00980D16">
        <w:rPr>
          <w:rFonts w:ascii="GHEA Grapalat" w:hAnsi="GHEA Grapalat"/>
          <w:sz w:val="20"/>
          <w:szCs w:val="20"/>
          <w:lang w:val="hy-AM"/>
        </w:rPr>
        <w:t>ով 30 օրացույցային օր</w:t>
      </w:r>
      <w:r w:rsidR="00980D16">
        <w:rPr>
          <w:rFonts w:ascii="GHEA Grapalat" w:hAnsi="GHEA Grapalat"/>
          <w:sz w:val="20"/>
          <w:szCs w:val="20"/>
          <w:lang w:val="hy-AM"/>
        </w:rPr>
        <w:t>,</w:t>
      </w:r>
      <w:r w:rsidR="00980D16">
        <w:rPr>
          <w:rFonts w:ascii="GHEA Grapalat" w:hAnsi="GHEA Grapalat"/>
          <w:sz w:val="20"/>
          <w:szCs w:val="20"/>
          <w:lang w:val="hy-AM"/>
        </w:rPr>
        <w:t xml:space="preserve"> 4-րդ</w:t>
      </w:r>
      <w:r w:rsidR="00980D16" w:rsidRPr="00980D16">
        <w:rPr>
          <w:lang w:val="es-ES"/>
        </w:rPr>
        <w:t xml:space="preserve"> </w:t>
      </w:r>
      <w:r w:rsidR="00980D16" w:rsidRPr="00980D16">
        <w:rPr>
          <w:rFonts w:ascii="GHEA Grapalat" w:hAnsi="GHEA Grapalat"/>
          <w:sz w:val="20"/>
          <w:szCs w:val="20"/>
          <w:lang w:val="hy-AM"/>
        </w:rPr>
        <w:t xml:space="preserve">չափաբաժնով </w:t>
      </w:r>
      <w:r w:rsidR="00980D16">
        <w:rPr>
          <w:rFonts w:ascii="GHEA Grapalat" w:hAnsi="GHEA Grapalat"/>
          <w:sz w:val="20"/>
          <w:szCs w:val="20"/>
          <w:lang w:val="hy-AM"/>
        </w:rPr>
        <w:t>4</w:t>
      </w:r>
      <w:r w:rsidR="00980D16" w:rsidRPr="00980D16">
        <w:rPr>
          <w:rFonts w:ascii="GHEA Grapalat" w:hAnsi="GHEA Grapalat"/>
          <w:sz w:val="20"/>
          <w:szCs w:val="20"/>
          <w:lang w:val="hy-AM"/>
        </w:rPr>
        <w:t>0 օրացույցային օր</w:t>
      </w:r>
      <w:r w:rsidR="00980D16">
        <w:rPr>
          <w:rFonts w:ascii="GHEA Grapalat" w:hAnsi="GHEA Grapalat"/>
          <w:sz w:val="20"/>
          <w:szCs w:val="20"/>
          <w:lang w:val="hy-AM"/>
        </w:rPr>
        <w:t>:</w:t>
      </w:r>
    </w:p>
    <w:p w14:paraId="024C781F" w14:textId="179CDA42" w:rsidR="00F02279" w:rsidRPr="0093002B" w:rsidRDefault="00F02279" w:rsidP="00493644">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ACB9D8"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w:t>
      </w:r>
      <w:r w:rsidR="00E11D8B">
        <w:rPr>
          <w:rFonts w:ascii="GHEA Grapalat" w:hAnsi="GHEA Grapalat" w:cs="Times Armenian"/>
          <w:sz w:val="20"/>
          <w:szCs w:val="20"/>
          <w:lang w:val="hy-AM"/>
        </w:rPr>
        <w:t>ությունը Կապալառուին տրամադրել 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29B95E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E11D8B">
        <w:rPr>
          <w:rFonts w:ascii="GHEA Grapalat" w:hAnsi="GHEA Grapalat" w:cs="Sylfaen"/>
          <w:sz w:val="20"/>
          <w:szCs w:val="20"/>
          <w:lang w:val="hy-AM"/>
        </w:rPr>
        <w:t>75</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68E8CF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11D8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8"/>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3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31"/>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32"/>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3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3DDA38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11D8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34"/>
      </w:r>
    </w:p>
    <w:p w14:paraId="76A4B92F" w14:textId="77777777" w:rsidR="00F23F68" w:rsidRPr="00E11D8B" w:rsidRDefault="00F23F68" w:rsidP="00F23F68">
      <w:pPr>
        <w:tabs>
          <w:tab w:val="left" w:pos="1276"/>
        </w:tabs>
        <w:ind w:firstLine="720"/>
        <w:jc w:val="both"/>
        <w:rPr>
          <w:rFonts w:ascii="GHEA Grapalat" w:hAnsi="GHEA Grapalat" w:cs="Sylfaen"/>
          <w:b/>
          <w:sz w:val="20"/>
          <w:szCs w:val="20"/>
          <w:lang w:val="hy-AM"/>
        </w:rPr>
      </w:pPr>
      <w:r w:rsidRPr="00FB1EC7">
        <w:rPr>
          <w:rFonts w:ascii="GHEA Grapalat" w:hAnsi="GHEA Grapalat" w:cs="Sylfaen"/>
          <w:sz w:val="20"/>
          <w:szCs w:val="20"/>
          <w:lang w:val="hy-AM"/>
        </w:rPr>
        <w:t xml:space="preserve">5.4 </w:t>
      </w:r>
      <w:r w:rsidRPr="00E11D8B">
        <w:rPr>
          <w:rFonts w:ascii="GHEA Grapalat" w:hAnsi="GHEA Grapalat" w:cs="Sylfaen"/>
          <w:b/>
          <w:sz w:val="20"/>
          <w:szCs w:val="20"/>
          <w:lang w:val="hy-AM"/>
        </w:rPr>
        <w:t>Պայմանագրի շրջանակում կատարողական ակտերի դիմաց վճարումներն իրականացվում են հետևյալ բանաձևով՝ ՎԳ=ՄԳ/ՆԳxԿԾ, որտեղ՝</w:t>
      </w:r>
    </w:p>
    <w:p w14:paraId="28614932" w14:textId="67097FBE" w:rsidR="00F23F68" w:rsidRPr="00E11D8B" w:rsidRDefault="00F23F68" w:rsidP="00F23F68">
      <w:pPr>
        <w:tabs>
          <w:tab w:val="left" w:pos="1276"/>
        </w:tabs>
        <w:ind w:firstLine="720"/>
        <w:jc w:val="both"/>
        <w:rPr>
          <w:rFonts w:ascii="GHEA Grapalat" w:hAnsi="GHEA Grapalat" w:cs="Sylfaen"/>
          <w:b/>
          <w:sz w:val="20"/>
          <w:szCs w:val="20"/>
          <w:lang w:val="hy-AM"/>
        </w:rPr>
      </w:pPr>
      <w:r w:rsidRPr="00E11D8B">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E11D8B" w:rsidRDefault="00F23F68" w:rsidP="00F23F68">
      <w:pPr>
        <w:tabs>
          <w:tab w:val="left" w:pos="1276"/>
        </w:tabs>
        <w:ind w:firstLine="720"/>
        <w:jc w:val="both"/>
        <w:rPr>
          <w:rFonts w:ascii="GHEA Grapalat" w:hAnsi="GHEA Grapalat" w:cs="Sylfaen"/>
          <w:b/>
          <w:sz w:val="20"/>
          <w:szCs w:val="20"/>
          <w:lang w:val="hy-AM"/>
        </w:rPr>
      </w:pPr>
      <w:r w:rsidRPr="00E11D8B">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E11D8B" w:rsidRDefault="00F23F68" w:rsidP="00F23F68">
      <w:pPr>
        <w:tabs>
          <w:tab w:val="left" w:pos="1276"/>
        </w:tabs>
        <w:ind w:firstLine="720"/>
        <w:jc w:val="both"/>
        <w:rPr>
          <w:rFonts w:ascii="GHEA Grapalat" w:hAnsi="GHEA Grapalat" w:cs="Sylfaen"/>
          <w:b/>
          <w:sz w:val="20"/>
          <w:szCs w:val="20"/>
          <w:lang w:val="hy-AM"/>
        </w:rPr>
      </w:pPr>
      <w:r w:rsidRPr="00E11D8B">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E11D8B" w:rsidRDefault="00F23F68" w:rsidP="00F23F68">
      <w:pPr>
        <w:tabs>
          <w:tab w:val="left" w:pos="1276"/>
        </w:tabs>
        <w:ind w:firstLine="720"/>
        <w:jc w:val="both"/>
        <w:rPr>
          <w:rFonts w:ascii="GHEA Grapalat" w:hAnsi="GHEA Grapalat" w:cs="Sylfaen"/>
          <w:b/>
          <w:sz w:val="20"/>
          <w:szCs w:val="20"/>
          <w:lang w:val="hy-AM"/>
        </w:rPr>
      </w:pPr>
      <w:r w:rsidRPr="00E11D8B">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3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36"/>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1CD1CB2"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11D8B">
        <w:rPr>
          <w:rFonts w:ascii="GHEA Grapalat" w:hAnsi="GHEA Grapalat"/>
          <w:strike/>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E11D8B">
        <w:rPr>
          <w:rFonts w:ascii="GHEA Grapalat" w:hAnsi="GHEA Grapalat"/>
          <w:strike/>
          <w:sz w:val="20"/>
          <w:szCs w:val="20"/>
          <w:lang w:val="hy-AM" w:eastAsia="ru-RU"/>
        </w:rPr>
        <w:t>քսանհինգ</w:t>
      </w:r>
      <w:r w:rsidR="00A61F96" w:rsidRPr="00E11D8B">
        <w:rPr>
          <w:rFonts w:ascii="GHEA Grapalat" w:hAnsi="GHEA Grapalat"/>
          <w:strike/>
          <w:sz w:val="20"/>
          <w:szCs w:val="20"/>
          <w:lang w:val="hy-AM" w:eastAsia="ru-RU"/>
        </w:rPr>
        <w:t>ապատիկը</w:t>
      </w:r>
      <w:r w:rsidRPr="00E11D8B">
        <w:rPr>
          <w:rFonts w:ascii="GHEA Grapalat" w:hAnsi="GHEA Grapalat"/>
          <w:strike/>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E11D8B">
        <w:rPr>
          <w:rFonts w:ascii="GHEA Grapalat" w:hAnsi="GHEA Grapalat"/>
          <w:strike/>
          <w:sz w:val="20"/>
          <w:szCs w:val="20"/>
          <w:lang w:val="hy-AM" w:eastAsia="ru-RU"/>
        </w:rPr>
        <w:t xml:space="preserve">որակավորման և </w:t>
      </w:r>
      <w:r w:rsidRPr="00E11D8B">
        <w:rPr>
          <w:rFonts w:ascii="GHEA Grapalat" w:hAnsi="GHEA Grapalat"/>
          <w:strike/>
          <w:sz w:val="20"/>
          <w:szCs w:val="20"/>
          <w:lang w:val="hy-AM" w:eastAsia="ru-RU"/>
        </w:rPr>
        <w:t>պայմանագրի ապահովում</w:t>
      </w:r>
      <w:r w:rsidR="00A61F96" w:rsidRPr="00E11D8B">
        <w:rPr>
          <w:rFonts w:ascii="GHEA Grapalat" w:hAnsi="GHEA Grapalat"/>
          <w:strike/>
          <w:sz w:val="20"/>
          <w:szCs w:val="20"/>
          <w:lang w:val="hy-AM" w:eastAsia="ru-RU"/>
        </w:rPr>
        <w:t>ներ</w:t>
      </w:r>
      <w:r w:rsidR="007F3D95" w:rsidRPr="00E11D8B">
        <w:rPr>
          <w:rFonts w:ascii="GHEA Grapalat" w:hAnsi="GHEA Grapalat"/>
          <w:strike/>
          <w:sz w:val="20"/>
          <w:szCs w:val="20"/>
          <w:lang w:val="hy-AM" w:eastAsia="ru-RU"/>
        </w:rPr>
        <w:t xml:space="preserve">ը </w:t>
      </w:r>
      <w:r w:rsidRPr="00E11D8B">
        <w:rPr>
          <w:rFonts w:ascii="GHEA Grapalat" w:hAnsi="GHEA Grapalat"/>
          <w:strike/>
          <w:sz w:val="20"/>
          <w:szCs w:val="20"/>
          <w:lang w:val="hy-AM" w:eastAsia="ru-RU"/>
        </w:rPr>
        <w:t xml:space="preserve">փոխարինվում </w:t>
      </w:r>
      <w:r w:rsidR="00A61F96" w:rsidRPr="00E11D8B">
        <w:rPr>
          <w:rFonts w:ascii="GHEA Grapalat" w:hAnsi="GHEA Grapalat"/>
          <w:strike/>
          <w:sz w:val="20"/>
          <w:szCs w:val="20"/>
          <w:lang w:val="hy-AM" w:eastAsia="ru-RU"/>
        </w:rPr>
        <w:t>են</w:t>
      </w:r>
      <w:r w:rsidRPr="00E11D8B">
        <w:rPr>
          <w:rFonts w:ascii="GHEA Grapalat" w:hAnsi="GHEA Grapalat"/>
          <w:strike/>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E11D8B">
        <w:rPr>
          <w:rFonts w:ascii="GHEA Grapalat" w:hAnsi="GHEA Grapalat"/>
          <w:strike/>
          <w:sz w:val="20"/>
          <w:szCs w:val="20"/>
          <w:lang w:val="hy-AM" w:eastAsia="ru-RU"/>
        </w:rPr>
        <w:t xml:space="preserve"> 1-ին ենթակետի «գ» և</w:t>
      </w:r>
      <w:r w:rsidRPr="00E11D8B">
        <w:rPr>
          <w:rFonts w:ascii="GHEA Grapalat" w:hAnsi="GHEA Grapalat"/>
          <w:strike/>
          <w:sz w:val="20"/>
          <w:szCs w:val="20"/>
          <w:lang w:val="hy-AM" w:eastAsia="ru-RU"/>
        </w:rPr>
        <w:t xml:space="preserve"> 1</w:t>
      </w:r>
      <w:r w:rsidR="00A61F96" w:rsidRPr="00E11D8B">
        <w:rPr>
          <w:rFonts w:ascii="GHEA Grapalat" w:hAnsi="GHEA Grapalat"/>
          <w:strike/>
          <w:sz w:val="20"/>
          <w:szCs w:val="20"/>
          <w:lang w:val="hy-AM" w:eastAsia="ru-RU"/>
        </w:rPr>
        <w:t>7</w:t>
      </w:r>
      <w:r w:rsidRPr="00E11D8B">
        <w:rPr>
          <w:rFonts w:ascii="GHEA Grapalat" w:hAnsi="GHEA Grapalat"/>
          <w:strike/>
          <w:sz w:val="20"/>
          <w:szCs w:val="20"/>
          <w:lang w:val="hy-AM" w:eastAsia="ru-RU"/>
        </w:rPr>
        <w:t>-րդ ենթակետի «բ» պարբերութ</w:t>
      </w:r>
      <w:r w:rsidR="005D36B1" w:rsidRPr="00E11D8B">
        <w:rPr>
          <w:rFonts w:ascii="GHEA Grapalat" w:hAnsi="GHEA Grapalat"/>
          <w:strike/>
          <w:sz w:val="20"/>
          <w:szCs w:val="20"/>
          <w:lang w:val="hy-AM" w:eastAsia="ru-RU"/>
        </w:rPr>
        <w:t>յունների</w:t>
      </w:r>
      <w:r w:rsidRPr="00E11D8B">
        <w:rPr>
          <w:rFonts w:ascii="GHEA Grapalat" w:hAnsi="GHEA Grapalat"/>
          <w:strike/>
          <w:sz w:val="20"/>
          <w:szCs w:val="20"/>
          <w:lang w:val="hy-AM" w:eastAsia="ru-RU"/>
        </w:rPr>
        <w:t xml:space="preserve"> պահանջները: Ընդ </w:t>
      </w:r>
      <w:r w:rsidRPr="00E11D8B">
        <w:rPr>
          <w:rFonts w:ascii="GHEA Grapalat" w:hAnsi="GHEA Grapalat"/>
          <w:strike/>
          <w:sz w:val="20"/>
          <w:szCs w:val="20"/>
          <w:lang w:val="hy-AM" w:eastAsia="ru-RU"/>
        </w:rPr>
        <w:lastRenderedPageBreak/>
        <w:t>որում,</w:t>
      </w:r>
      <w:r w:rsidRPr="0093002B">
        <w:rPr>
          <w:rFonts w:ascii="GHEA Grapalat" w:hAnsi="GHEA Grapalat"/>
          <w:sz w:val="20"/>
          <w:szCs w:val="20"/>
          <w:lang w:val="hy-AM" w:eastAsia="ru-RU"/>
        </w:rPr>
        <w:t xml:space="preserve">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ումներ</w:t>
      </w:r>
      <w:r w:rsidR="00E11D8B">
        <w:rPr>
          <w:rFonts w:ascii="GHEA Grapalat" w:hAnsi="GHEA Grapalat"/>
          <w:sz w:val="20"/>
          <w:szCs w:val="20"/>
          <w:lang w:val="hy-AM" w:eastAsia="ru-RU"/>
        </w:rPr>
        <w:t>ը</w:t>
      </w:r>
      <w:r w:rsidR="00A61F96" w:rsidRPr="0093002B">
        <w:rPr>
          <w:rFonts w:ascii="GHEA Grapalat" w:hAnsi="GHEA Grapalat"/>
          <w:sz w:val="20"/>
          <w:szCs w:val="20"/>
          <w:lang w:val="hy-AM" w:eastAsia="ru-RU"/>
        </w:rPr>
        <w:t xml:space="preserve"> </w:t>
      </w:r>
      <w:r w:rsidRPr="00E11D8B">
        <w:rPr>
          <w:rFonts w:ascii="GHEA Grapalat" w:hAnsi="GHEA Grapalat"/>
          <w:strike/>
          <w:sz w:val="20"/>
          <w:szCs w:val="20"/>
          <w:lang w:val="hy-AM" w:eastAsia="ru-RU"/>
        </w:rPr>
        <w:t>փոխարինման դեպքում նաև նոր ապահովում</w:t>
      </w:r>
      <w:r w:rsidR="00A61F96" w:rsidRPr="00E11D8B">
        <w:rPr>
          <w:rFonts w:ascii="GHEA Grapalat" w:hAnsi="GHEA Grapalat"/>
          <w:strike/>
          <w:sz w:val="20"/>
          <w:szCs w:val="20"/>
          <w:lang w:val="hy-AM" w:eastAsia="ru-RU"/>
        </w:rPr>
        <w:t>ներ</w:t>
      </w:r>
      <w:r w:rsidRPr="00E11D8B">
        <w:rPr>
          <w:rFonts w:ascii="GHEA Grapalat" w:hAnsi="GHEA Grapalat"/>
          <w:strike/>
          <w:sz w:val="20"/>
          <w:szCs w:val="20"/>
          <w:lang w:val="hy-AM" w:eastAsia="ru-RU"/>
        </w:rPr>
        <w:t>ը</w:t>
      </w:r>
      <w:r w:rsidRPr="0093002B">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11D8B">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4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DF55CA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5360FE">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0CDD8771" w:rsidR="00F02279" w:rsidRPr="0093002B" w:rsidRDefault="005360FE" w:rsidP="00F02279">
      <w:pPr>
        <w:jc w:val="right"/>
        <w:rPr>
          <w:rFonts w:ascii="GHEA Grapalat" w:hAnsi="GHEA Grapalat" w:cs="Arial"/>
          <w:i/>
          <w:sz w:val="20"/>
          <w:szCs w:val="20"/>
          <w:lang w:val="pt-BR"/>
        </w:rPr>
      </w:pPr>
      <w:r w:rsidRPr="005360FE">
        <w:rPr>
          <w:rFonts w:ascii="GHEA Grapalat" w:hAnsi="GHEA Grapalat" w:cs="Sylfaen"/>
          <w:i/>
          <w:sz w:val="20"/>
          <w:szCs w:val="20"/>
          <w:lang w:val="pt-BR"/>
        </w:rPr>
        <w:t>ՀԳԴ-ԳՀԱՇՁԲ-26/</w:t>
      </w:r>
      <w:r w:rsidR="00980D16">
        <w:rPr>
          <w:rFonts w:ascii="GHEA Grapalat" w:hAnsi="GHEA Grapalat" w:cs="Sylfaen"/>
          <w:i/>
          <w:sz w:val="20"/>
          <w:szCs w:val="20"/>
          <w:lang w:val="hy-AM"/>
        </w:rPr>
        <w:t>3</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7539CC46" w14:textId="77777777" w:rsidR="005360FE" w:rsidRPr="005360FE" w:rsidRDefault="005360FE" w:rsidP="005360FE">
      <w:pPr>
        <w:autoSpaceDE w:val="0"/>
        <w:autoSpaceDN w:val="0"/>
        <w:adjustRightInd w:val="0"/>
        <w:jc w:val="center"/>
        <w:rPr>
          <w:rFonts w:ascii="GHEA Grapalat" w:hAnsi="GHEA Grapalat" w:cs="Times Armenian"/>
          <w:sz w:val="20"/>
          <w:lang w:val="hy-AM" w:eastAsia="ru-RU"/>
        </w:rPr>
      </w:pPr>
      <w:r w:rsidRPr="005360FE">
        <w:rPr>
          <w:rFonts w:ascii="GHEA Grapalat" w:hAnsi="GHEA Grapalat" w:cs="Times Armenian"/>
          <w:sz w:val="20"/>
          <w:lang w:val="hy-AM" w:eastAsia="ru-RU"/>
        </w:rPr>
        <w:t>ՏԵԽՆԻԿԱԿԱՆ ԲՆՈՒԹԱԳԻՐ - ԳՆՄԱՆ ԺԱՄԱՆԱԿԱՑՈՒՅՑ*</w:t>
      </w:r>
    </w:p>
    <w:p w14:paraId="455E8DF1" w14:textId="77777777" w:rsidR="005360FE" w:rsidRPr="005360FE" w:rsidRDefault="005360FE" w:rsidP="005360FE">
      <w:pPr>
        <w:autoSpaceDE w:val="0"/>
        <w:autoSpaceDN w:val="0"/>
        <w:adjustRightInd w:val="0"/>
        <w:rPr>
          <w:rFonts w:ascii="GHEA Grapalat" w:hAnsi="GHEA Grapalat" w:cs="Times Armenian"/>
          <w:sz w:val="20"/>
          <w:lang w:val="hy-AM" w:eastAsia="ru-RU"/>
        </w:rPr>
      </w:pPr>
      <w:r w:rsidRPr="005360FE">
        <w:rPr>
          <w:rFonts w:ascii="GHEA Grapalat" w:hAnsi="GHEA Grapalat" w:cs="Times Armenian"/>
          <w:sz w:val="20"/>
          <w:lang w:val="hy-AM" w:eastAsia="ru-RU"/>
        </w:rPr>
        <w:tab/>
      </w:r>
      <w:r w:rsidRPr="005360FE">
        <w:rPr>
          <w:rFonts w:ascii="GHEA Grapalat" w:hAnsi="GHEA Grapalat" w:cs="Times Armenian"/>
          <w:sz w:val="20"/>
          <w:lang w:val="hy-AM" w:eastAsia="ru-RU"/>
        </w:rPr>
        <w:tab/>
      </w:r>
      <w:r w:rsidRPr="005360FE">
        <w:rPr>
          <w:rFonts w:ascii="GHEA Grapalat" w:hAnsi="GHEA Grapalat" w:cs="Times Armenian"/>
          <w:sz w:val="20"/>
          <w:lang w:val="hy-AM" w:eastAsia="ru-RU"/>
        </w:rPr>
        <w:tab/>
        <w:t xml:space="preserve">                                                                                                                                                                                                     ՀՀ դրամ</w:t>
      </w:r>
    </w:p>
    <w:tbl>
      <w:tblPr>
        <w:tblW w:w="114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1559"/>
        <w:gridCol w:w="1134"/>
        <w:gridCol w:w="1418"/>
        <w:gridCol w:w="850"/>
        <w:gridCol w:w="1134"/>
        <w:gridCol w:w="2693"/>
      </w:tblGrid>
      <w:tr w:rsidR="005360FE" w:rsidRPr="005360FE" w14:paraId="3B801FFF" w14:textId="77777777" w:rsidTr="00F03173">
        <w:tc>
          <w:tcPr>
            <w:tcW w:w="11482" w:type="dxa"/>
            <w:gridSpan w:val="8"/>
          </w:tcPr>
          <w:p w14:paraId="577841C6" w14:textId="77777777" w:rsidR="005360FE" w:rsidRPr="005360FE" w:rsidRDefault="005360FE" w:rsidP="005360FE">
            <w:pPr>
              <w:autoSpaceDE w:val="0"/>
              <w:autoSpaceDN w:val="0"/>
              <w:adjustRightInd w:val="0"/>
              <w:jc w:val="center"/>
              <w:rPr>
                <w:rFonts w:ascii="GHEA Grapalat" w:hAnsi="GHEA Grapalat" w:cs="Times Armenian"/>
                <w:sz w:val="18"/>
                <w:lang w:val="hy-AM" w:eastAsia="ru-RU"/>
              </w:rPr>
            </w:pPr>
            <w:r w:rsidRPr="005360FE">
              <w:rPr>
                <w:rFonts w:ascii="GHEA Grapalat" w:hAnsi="GHEA Grapalat" w:cs="Times Armenian"/>
                <w:sz w:val="18"/>
                <w:lang w:val="hy-AM" w:eastAsia="ru-RU"/>
              </w:rPr>
              <w:t>ԱՇԽԱՏԱՆՔԻ</w:t>
            </w:r>
          </w:p>
        </w:tc>
      </w:tr>
      <w:tr w:rsidR="005360FE" w:rsidRPr="005360FE" w14:paraId="45D060E5" w14:textId="77777777" w:rsidTr="00F03173">
        <w:trPr>
          <w:trHeight w:val="219"/>
        </w:trPr>
        <w:tc>
          <w:tcPr>
            <w:tcW w:w="1135" w:type="dxa"/>
            <w:vMerge w:val="restart"/>
            <w:vAlign w:val="center"/>
          </w:tcPr>
          <w:p w14:paraId="3D585606"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հրավերով նախատեսված չափաբաժնի համարը</w:t>
            </w:r>
          </w:p>
        </w:tc>
        <w:tc>
          <w:tcPr>
            <w:tcW w:w="1559" w:type="dxa"/>
            <w:vMerge w:val="restart"/>
            <w:vAlign w:val="center"/>
          </w:tcPr>
          <w:p w14:paraId="00E8FC99"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գնումների պլանով նախատեսված միջանցիկ ծածկագիրը` ըստ ԳՄԱ դասակարգման (CPV)</w:t>
            </w:r>
          </w:p>
        </w:tc>
        <w:tc>
          <w:tcPr>
            <w:tcW w:w="1559" w:type="dxa"/>
            <w:vMerge w:val="restart"/>
            <w:vAlign w:val="center"/>
          </w:tcPr>
          <w:p w14:paraId="052F39F3"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տեխնիկական բնութագիրը</w:t>
            </w:r>
          </w:p>
        </w:tc>
        <w:tc>
          <w:tcPr>
            <w:tcW w:w="1134" w:type="dxa"/>
            <w:vMerge w:val="restart"/>
            <w:vAlign w:val="center"/>
          </w:tcPr>
          <w:p w14:paraId="7FCED3E0"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չափման միավորը</w:t>
            </w:r>
          </w:p>
        </w:tc>
        <w:tc>
          <w:tcPr>
            <w:tcW w:w="1418" w:type="dxa"/>
            <w:vMerge w:val="restart"/>
            <w:vAlign w:val="center"/>
          </w:tcPr>
          <w:p w14:paraId="3CA33158"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ընդհանուր գինը/ՀՀ դրամ</w:t>
            </w:r>
          </w:p>
        </w:tc>
        <w:tc>
          <w:tcPr>
            <w:tcW w:w="850" w:type="dxa"/>
            <w:vMerge w:val="restart"/>
            <w:vAlign w:val="center"/>
          </w:tcPr>
          <w:p w14:paraId="5BA8C606"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ընդհանուր քանակը</w:t>
            </w:r>
          </w:p>
        </w:tc>
        <w:tc>
          <w:tcPr>
            <w:tcW w:w="3827" w:type="dxa"/>
            <w:gridSpan w:val="2"/>
            <w:vAlign w:val="center"/>
          </w:tcPr>
          <w:p w14:paraId="74C1B1D6"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մատուցման</w:t>
            </w:r>
          </w:p>
        </w:tc>
      </w:tr>
      <w:tr w:rsidR="005360FE" w:rsidRPr="005360FE" w14:paraId="65D20AFF" w14:textId="77777777" w:rsidTr="00F03173">
        <w:trPr>
          <w:trHeight w:val="445"/>
        </w:trPr>
        <w:tc>
          <w:tcPr>
            <w:tcW w:w="1135" w:type="dxa"/>
            <w:vMerge/>
            <w:vAlign w:val="center"/>
          </w:tcPr>
          <w:p w14:paraId="6621F84C"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p>
        </w:tc>
        <w:tc>
          <w:tcPr>
            <w:tcW w:w="1559" w:type="dxa"/>
            <w:vMerge/>
            <w:vAlign w:val="center"/>
          </w:tcPr>
          <w:p w14:paraId="403F63E9"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p>
        </w:tc>
        <w:tc>
          <w:tcPr>
            <w:tcW w:w="1559" w:type="dxa"/>
            <w:vMerge/>
            <w:tcBorders>
              <w:bottom w:val="single" w:sz="4" w:space="0" w:color="auto"/>
            </w:tcBorders>
            <w:vAlign w:val="center"/>
          </w:tcPr>
          <w:p w14:paraId="5AE8B57D"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p>
        </w:tc>
        <w:tc>
          <w:tcPr>
            <w:tcW w:w="1134" w:type="dxa"/>
            <w:vMerge/>
            <w:vAlign w:val="center"/>
          </w:tcPr>
          <w:p w14:paraId="2C876011"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p>
        </w:tc>
        <w:tc>
          <w:tcPr>
            <w:tcW w:w="1418" w:type="dxa"/>
            <w:vMerge/>
            <w:vAlign w:val="center"/>
          </w:tcPr>
          <w:p w14:paraId="607D35FA"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p>
        </w:tc>
        <w:tc>
          <w:tcPr>
            <w:tcW w:w="850" w:type="dxa"/>
            <w:vMerge/>
            <w:vAlign w:val="center"/>
          </w:tcPr>
          <w:p w14:paraId="3E8CB4CD"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p>
        </w:tc>
        <w:tc>
          <w:tcPr>
            <w:tcW w:w="1134" w:type="dxa"/>
            <w:vAlign w:val="center"/>
          </w:tcPr>
          <w:p w14:paraId="3700F56A"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հասցեն</w:t>
            </w:r>
          </w:p>
        </w:tc>
        <w:tc>
          <w:tcPr>
            <w:tcW w:w="2693" w:type="dxa"/>
            <w:vAlign w:val="center"/>
          </w:tcPr>
          <w:p w14:paraId="3AD3AE49" w14:textId="77777777" w:rsidR="005360FE" w:rsidRPr="005360FE" w:rsidRDefault="005360FE" w:rsidP="005360FE">
            <w:pPr>
              <w:autoSpaceDE w:val="0"/>
              <w:autoSpaceDN w:val="0"/>
              <w:adjustRightInd w:val="0"/>
              <w:jc w:val="center"/>
              <w:rPr>
                <w:rFonts w:ascii="GHEA Grapalat" w:hAnsi="GHEA Grapalat" w:cs="Times Armenian"/>
                <w:sz w:val="18"/>
                <w:lang w:val="ru-RU" w:eastAsia="ru-RU"/>
              </w:rPr>
            </w:pPr>
            <w:r w:rsidRPr="005360FE">
              <w:rPr>
                <w:rFonts w:ascii="GHEA Grapalat" w:hAnsi="GHEA Grapalat" w:cs="Times Armenian"/>
                <w:sz w:val="18"/>
                <w:lang w:val="ru-RU" w:eastAsia="ru-RU"/>
              </w:rPr>
              <w:t>Ժամկետը**</w:t>
            </w:r>
          </w:p>
        </w:tc>
      </w:tr>
      <w:tr w:rsidR="00980D16" w:rsidRPr="00B137B7" w14:paraId="3EBEA41C" w14:textId="77777777" w:rsidTr="00F03173">
        <w:trPr>
          <w:trHeight w:val="538"/>
        </w:trPr>
        <w:tc>
          <w:tcPr>
            <w:tcW w:w="1135" w:type="dxa"/>
            <w:vAlign w:val="center"/>
          </w:tcPr>
          <w:p w14:paraId="45FCC8BB" w14:textId="1E428C58" w:rsidR="00980D16" w:rsidRPr="005360FE" w:rsidRDefault="00980D16" w:rsidP="00980D16">
            <w:pPr>
              <w:autoSpaceDE w:val="0"/>
              <w:autoSpaceDN w:val="0"/>
              <w:adjustRightInd w:val="0"/>
              <w:jc w:val="center"/>
              <w:rPr>
                <w:rFonts w:ascii="GHEA Grapalat" w:hAnsi="GHEA Grapalat" w:cs="Times Armenian"/>
                <w:sz w:val="20"/>
                <w:lang w:val="ru-RU" w:eastAsia="ru-RU"/>
              </w:rPr>
            </w:pPr>
            <w:r w:rsidRPr="0017722B">
              <w:rPr>
                <w:rFonts w:ascii="GHEA Grapalat" w:hAnsi="GHEA Grapalat"/>
                <w:sz w:val="20"/>
              </w:rPr>
              <w:t>1</w:t>
            </w:r>
          </w:p>
        </w:tc>
        <w:tc>
          <w:tcPr>
            <w:tcW w:w="1559" w:type="dxa"/>
            <w:tcBorders>
              <w:right w:val="single" w:sz="4" w:space="0" w:color="auto"/>
            </w:tcBorders>
            <w:vAlign w:val="center"/>
          </w:tcPr>
          <w:p w14:paraId="0DAD7D96" w14:textId="7A0EC2F7" w:rsidR="00980D16" w:rsidRPr="005360FE" w:rsidRDefault="00980D16" w:rsidP="00980D16">
            <w:pPr>
              <w:autoSpaceDE w:val="0"/>
              <w:autoSpaceDN w:val="0"/>
              <w:adjustRightInd w:val="0"/>
              <w:jc w:val="center"/>
              <w:rPr>
                <w:rFonts w:ascii="GHEA Grapalat" w:hAnsi="GHEA Grapalat" w:cs="Times Armenian"/>
                <w:color w:val="000000"/>
                <w:sz w:val="20"/>
                <w:lang w:val="hy-AM" w:eastAsia="ru-RU"/>
              </w:rPr>
            </w:pPr>
            <w:r>
              <w:rPr>
                <w:rFonts w:ascii="GHEA Grapalat" w:hAnsi="GHEA Grapalat"/>
                <w:color w:val="000000"/>
                <w:sz w:val="20"/>
                <w:lang w:val="hy-AM"/>
              </w:rPr>
              <w:t>45461100/507</w:t>
            </w:r>
          </w:p>
        </w:tc>
        <w:tc>
          <w:tcPr>
            <w:tcW w:w="1559" w:type="dxa"/>
            <w:tcBorders>
              <w:top w:val="single" w:sz="4" w:space="0" w:color="auto"/>
              <w:left w:val="single" w:sz="4" w:space="0" w:color="auto"/>
              <w:bottom w:val="single" w:sz="4" w:space="0" w:color="auto"/>
              <w:right w:val="single" w:sz="4" w:space="0" w:color="auto"/>
            </w:tcBorders>
            <w:vAlign w:val="center"/>
          </w:tcPr>
          <w:p w14:paraId="53B79A30" w14:textId="235A6402" w:rsidR="00980D16" w:rsidRPr="00980D16" w:rsidRDefault="00980D16" w:rsidP="00980D16">
            <w:pPr>
              <w:autoSpaceDE w:val="0"/>
              <w:autoSpaceDN w:val="0"/>
              <w:adjustRightInd w:val="0"/>
              <w:jc w:val="center"/>
              <w:rPr>
                <w:rFonts w:ascii="GHEA Grapalat" w:hAnsi="GHEA Grapalat" w:cs="Times Armenian"/>
                <w:sz w:val="20"/>
                <w:lang w:val="hy-AM" w:eastAsia="ru-RU"/>
              </w:rPr>
            </w:pPr>
            <w:r w:rsidRPr="00980D16">
              <w:rPr>
                <w:rFonts w:ascii="GHEA Grapalat" w:hAnsi="GHEA Grapalat"/>
                <w:sz w:val="20"/>
                <w:lang w:val="hy-AM"/>
              </w:rPr>
              <w:t>Հավելված 1*</w:t>
            </w:r>
          </w:p>
        </w:tc>
        <w:tc>
          <w:tcPr>
            <w:tcW w:w="1134" w:type="dxa"/>
            <w:tcBorders>
              <w:left w:val="single" w:sz="4" w:space="0" w:color="auto"/>
            </w:tcBorders>
            <w:vAlign w:val="center"/>
          </w:tcPr>
          <w:p w14:paraId="45A31434" w14:textId="5DBB7851" w:rsidR="00980D16" w:rsidRPr="005360FE" w:rsidRDefault="00980D16" w:rsidP="00980D16">
            <w:pPr>
              <w:autoSpaceDE w:val="0"/>
              <w:autoSpaceDN w:val="0"/>
              <w:adjustRightInd w:val="0"/>
              <w:jc w:val="center"/>
              <w:rPr>
                <w:rFonts w:ascii="GHEA Grapalat" w:hAnsi="GHEA Grapalat" w:cs="Times Armenian"/>
                <w:sz w:val="20"/>
                <w:lang w:val="ru-RU" w:eastAsia="ru-RU"/>
              </w:rPr>
            </w:pPr>
            <w:r w:rsidRPr="0017722B">
              <w:rPr>
                <w:rFonts w:ascii="GHEA Grapalat" w:hAnsi="GHEA Grapalat"/>
                <w:sz w:val="20"/>
              </w:rPr>
              <w:t>դրամ</w:t>
            </w:r>
          </w:p>
        </w:tc>
        <w:tc>
          <w:tcPr>
            <w:tcW w:w="1418" w:type="dxa"/>
            <w:vAlign w:val="center"/>
          </w:tcPr>
          <w:p w14:paraId="1C4AF6E5" w14:textId="7C03A239" w:rsidR="00980D16" w:rsidRPr="005360FE" w:rsidRDefault="00980D16" w:rsidP="00980D16">
            <w:pPr>
              <w:autoSpaceDE w:val="0"/>
              <w:autoSpaceDN w:val="0"/>
              <w:adjustRightInd w:val="0"/>
              <w:jc w:val="center"/>
              <w:rPr>
                <w:rFonts w:ascii="GHEA Grapalat" w:hAnsi="GHEA Grapalat" w:cs="Times Armenian"/>
                <w:sz w:val="20"/>
                <w:lang w:val="hy-AM" w:eastAsia="ru-RU"/>
              </w:rPr>
            </w:pPr>
            <w:r w:rsidRPr="00BB484F">
              <w:rPr>
                <w:rFonts w:ascii="GHEA Grapalat" w:hAnsi="GHEA Grapalat"/>
                <w:sz w:val="20"/>
                <w:lang w:val="hy-AM"/>
              </w:rPr>
              <w:t xml:space="preserve">  </w:t>
            </w:r>
            <w:r>
              <w:rPr>
                <w:rFonts w:ascii="GHEA Grapalat" w:hAnsi="GHEA Grapalat"/>
                <w:sz w:val="20"/>
              </w:rPr>
              <w:t>423252</w:t>
            </w:r>
          </w:p>
        </w:tc>
        <w:tc>
          <w:tcPr>
            <w:tcW w:w="850" w:type="dxa"/>
            <w:vAlign w:val="center"/>
          </w:tcPr>
          <w:p w14:paraId="02EE672B" w14:textId="32736D01" w:rsidR="00980D16" w:rsidRPr="005360FE" w:rsidRDefault="00980D16" w:rsidP="00980D16">
            <w:pPr>
              <w:autoSpaceDE w:val="0"/>
              <w:autoSpaceDN w:val="0"/>
              <w:adjustRightInd w:val="0"/>
              <w:jc w:val="center"/>
              <w:rPr>
                <w:rFonts w:ascii="GHEA Grapalat" w:hAnsi="GHEA Grapalat" w:cs="Times Armenian"/>
                <w:sz w:val="20"/>
                <w:lang w:val="ru-RU" w:eastAsia="ru-RU"/>
              </w:rPr>
            </w:pPr>
            <w:r w:rsidRPr="0017722B">
              <w:rPr>
                <w:rFonts w:ascii="GHEA Grapalat" w:hAnsi="GHEA Grapalat"/>
                <w:sz w:val="20"/>
              </w:rPr>
              <w:t>1</w:t>
            </w:r>
          </w:p>
        </w:tc>
        <w:tc>
          <w:tcPr>
            <w:tcW w:w="1134" w:type="dxa"/>
            <w:vAlign w:val="center"/>
          </w:tcPr>
          <w:p w14:paraId="0EF88409" w14:textId="1129826D" w:rsidR="00980D16" w:rsidRPr="005360FE" w:rsidRDefault="00980D16" w:rsidP="00980D16">
            <w:pPr>
              <w:autoSpaceDE w:val="0"/>
              <w:autoSpaceDN w:val="0"/>
              <w:adjustRightInd w:val="0"/>
              <w:contextualSpacing/>
              <w:jc w:val="center"/>
              <w:rPr>
                <w:rFonts w:ascii="GHEA Grapalat" w:hAnsi="GHEA Grapalat" w:cs="Times Armenian"/>
                <w:sz w:val="20"/>
                <w:lang w:val="hy-AM" w:eastAsia="ru-RU"/>
              </w:rPr>
            </w:pPr>
            <w:r w:rsidRPr="00487D50">
              <w:rPr>
                <w:rFonts w:ascii="GHEA Grapalat" w:hAnsi="GHEA Grapalat"/>
                <w:sz w:val="18"/>
                <w:szCs w:val="22"/>
                <w:lang w:val="hy-AM"/>
              </w:rPr>
              <w:t>ք. Երևան, Վ. Սարգսյան 5</w:t>
            </w:r>
          </w:p>
        </w:tc>
        <w:tc>
          <w:tcPr>
            <w:tcW w:w="2693" w:type="dxa"/>
            <w:vAlign w:val="center"/>
          </w:tcPr>
          <w:p w14:paraId="6EEE1593" w14:textId="007D58E2" w:rsidR="00980D16" w:rsidRPr="005360FE" w:rsidRDefault="00980D16" w:rsidP="00980D16">
            <w:pPr>
              <w:autoSpaceDE w:val="0"/>
              <w:autoSpaceDN w:val="0"/>
              <w:adjustRightInd w:val="0"/>
              <w:jc w:val="center"/>
              <w:rPr>
                <w:rFonts w:ascii="GHEA Grapalat" w:hAnsi="GHEA Grapalat" w:cs="Times Armenian"/>
                <w:sz w:val="20"/>
                <w:lang w:val="hy-AM" w:eastAsia="ru-RU"/>
              </w:rPr>
            </w:pPr>
            <w:r w:rsidRPr="00D30592">
              <w:rPr>
                <w:rFonts w:ascii="GHEA Grapalat" w:hAnsi="GHEA Grapalat"/>
                <w:sz w:val="20"/>
                <w:lang w:val="hy-AM"/>
              </w:rPr>
              <w:t>2026 թվականին պայմանագրի համար ֆինանսական միջոցներ նախատեսվելուց հետո՝ լրացուցիչ համաձայնագրի կնքման օրվանից</w:t>
            </w:r>
            <w:r>
              <w:rPr>
                <w:rFonts w:ascii="GHEA Grapalat" w:hAnsi="GHEA Grapalat"/>
                <w:sz w:val="20"/>
                <w:lang w:val="hy-AM"/>
              </w:rPr>
              <w:t xml:space="preserve"> </w:t>
            </w:r>
            <w:r w:rsidRPr="008D49ED">
              <w:rPr>
                <w:rFonts w:ascii="GHEA Grapalat" w:hAnsi="GHEA Grapalat"/>
                <w:sz w:val="20"/>
                <w:lang w:val="hy-AM"/>
              </w:rPr>
              <w:t>2</w:t>
            </w:r>
            <w:r>
              <w:rPr>
                <w:rFonts w:ascii="GHEA Grapalat" w:hAnsi="GHEA Grapalat"/>
                <w:sz w:val="20"/>
                <w:lang w:val="hy-AM"/>
              </w:rPr>
              <w:t>0 օրացուցային օրվա ընթացքում</w:t>
            </w:r>
          </w:p>
        </w:tc>
      </w:tr>
      <w:tr w:rsidR="00980D16" w:rsidRPr="00B137B7" w14:paraId="391D3627" w14:textId="77777777" w:rsidTr="00F03173">
        <w:trPr>
          <w:trHeight w:val="560"/>
        </w:trPr>
        <w:tc>
          <w:tcPr>
            <w:tcW w:w="1135" w:type="dxa"/>
            <w:vAlign w:val="center"/>
          </w:tcPr>
          <w:p w14:paraId="32AA9BD1" w14:textId="76EA9BF9" w:rsidR="00980D16" w:rsidRPr="005360FE" w:rsidRDefault="00980D16" w:rsidP="00980D16">
            <w:pPr>
              <w:autoSpaceDE w:val="0"/>
              <w:autoSpaceDN w:val="0"/>
              <w:adjustRightInd w:val="0"/>
              <w:jc w:val="center"/>
              <w:rPr>
                <w:rFonts w:ascii="GHEA Grapalat" w:hAnsi="GHEA Grapalat" w:cs="Times Armenian"/>
                <w:sz w:val="20"/>
                <w:lang w:val="ru-RU" w:eastAsia="ru-RU"/>
              </w:rPr>
            </w:pPr>
            <w:r w:rsidRPr="0017722B">
              <w:rPr>
                <w:rFonts w:ascii="GHEA Grapalat" w:hAnsi="GHEA Grapalat"/>
                <w:sz w:val="20"/>
              </w:rPr>
              <w:t>2</w:t>
            </w:r>
          </w:p>
        </w:tc>
        <w:tc>
          <w:tcPr>
            <w:tcW w:w="1559" w:type="dxa"/>
            <w:tcBorders>
              <w:right w:val="single" w:sz="4" w:space="0" w:color="auto"/>
            </w:tcBorders>
            <w:vAlign w:val="center"/>
          </w:tcPr>
          <w:p w14:paraId="56286C01" w14:textId="216E9971" w:rsidR="00980D16" w:rsidRPr="005360FE" w:rsidRDefault="00980D16" w:rsidP="00980D16">
            <w:pPr>
              <w:autoSpaceDE w:val="0"/>
              <w:autoSpaceDN w:val="0"/>
              <w:adjustRightInd w:val="0"/>
              <w:jc w:val="center"/>
              <w:rPr>
                <w:rFonts w:ascii="GHEA Grapalat" w:hAnsi="GHEA Grapalat" w:cs="Times Armenian"/>
                <w:color w:val="000000"/>
                <w:sz w:val="20"/>
                <w:lang w:val="ru-RU" w:eastAsia="ru-RU"/>
              </w:rPr>
            </w:pPr>
            <w:r>
              <w:rPr>
                <w:rFonts w:ascii="GHEA Grapalat" w:hAnsi="GHEA Grapalat"/>
                <w:color w:val="000000"/>
                <w:sz w:val="20"/>
                <w:lang w:val="hy-AM"/>
              </w:rPr>
              <w:t>45461100/508</w:t>
            </w:r>
          </w:p>
        </w:tc>
        <w:tc>
          <w:tcPr>
            <w:tcW w:w="1559" w:type="dxa"/>
            <w:tcBorders>
              <w:top w:val="single" w:sz="4" w:space="0" w:color="auto"/>
              <w:left w:val="single" w:sz="4" w:space="0" w:color="auto"/>
              <w:bottom w:val="single" w:sz="4" w:space="0" w:color="auto"/>
              <w:right w:val="single" w:sz="4" w:space="0" w:color="auto"/>
            </w:tcBorders>
          </w:tcPr>
          <w:p w14:paraId="2B0152CD" w14:textId="77777777" w:rsidR="00980D16" w:rsidRPr="00980D16" w:rsidRDefault="00980D16" w:rsidP="00980D16">
            <w:pPr>
              <w:jc w:val="center"/>
              <w:rPr>
                <w:rFonts w:ascii="GHEA Grapalat" w:hAnsi="GHEA Grapalat"/>
                <w:sz w:val="20"/>
                <w:lang w:val="hy-AM"/>
              </w:rPr>
            </w:pPr>
          </w:p>
          <w:p w14:paraId="6CD258A3" w14:textId="77777777" w:rsidR="00980D16" w:rsidRPr="00980D16" w:rsidRDefault="00980D16" w:rsidP="00980D16">
            <w:pPr>
              <w:jc w:val="center"/>
              <w:rPr>
                <w:rFonts w:ascii="GHEA Grapalat" w:hAnsi="GHEA Grapalat"/>
                <w:sz w:val="20"/>
                <w:lang w:val="hy-AM"/>
              </w:rPr>
            </w:pPr>
          </w:p>
          <w:p w14:paraId="5C9F6112" w14:textId="77777777" w:rsidR="00980D16" w:rsidRPr="00980D16" w:rsidRDefault="00980D16" w:rsidP="00980D16">
            <w:pPr>
              <w:jc w:val="center"/>
              <w:rPr>
                <w:rFonts w:ascii="GHEA Grapalat" w:hAnsi="GHEA Grapalat"/>
                <w:sz w:val="20"/>
                <w:lang w:val="hy-AM"/>
              </w:rPr>
            </w:pPr>
          </w:p>
          <w:p w14:paraId="695BD31E" w14:textId="77777777" w:rsidR="00980D16" w:rsidRPr="00980D16" w:rsidRDefault="00980D16" w:rsidP="00980D16">
            <w:pPr>
              <w:jc w:val="center"/>
              <w:rPr>
                <w:rFonts w:ascii="GHEA Grapalat" w:hAnsi="GHEA Grapalat"/>
                <w:sz w:val="20"/>
                <w:lang w:val="hy-AM"/>
              </w:rPr>
            </w:pPr>
          </w:p>
          <w:p w14:paraId="417FA919" w14:textId="02BF0F1A" w:rsidR="00980D16" w:rsidRPr="00980D16" w:rsidRDefault="00980D16" w:rsidP="00980D16">
            <w:pPr>
              <w:autoSpaceDE w:val="0"/>
              <w:autoSpaceDN w:val="0"/>
              <w:adjustRightInd w:val="0"/>
              <w:jc w:val="center"/>
              <w:rPr>
                <w:rFonts w:ascii="GHEA Grapalat" w:hAnsi="GHEA Grapalat" w:cs="Times Armenian"/>
                <w:sz w:val="20"/>
                <w:lang w:val="hy-AM" w:eastAsia="ru-RU"/>
              </w:rPr>
            </w:pPr>
            <w:r w:rsidRPr="00980D16">
              <w:rPr>
                <w:rFonts w:ascii="GHEA Grapalat" w:hAnsi="GHEA Grapalat"/>
                <w:sz w:val="20"/>
                <w:lang w:val="hy-AM"/>
              </w:rPr>
              <w:t>Հավելված 2*</w:t>
            </w:r>
          </w:p>
        </w:tc>
        <w:tc>
          <w:tcPr>
            <w:tcW w:w="1134" w:type="dxa"/>
            <w:tcBorders>
              <w:left w:val="single" w:sz="4" w:space="0" w:color="auto"/>
            </w:tcBorders>
            <w:vAlign w:val="center"/>
          </w:tcPr>
          <w:p w14:paraId="5986EFD5" w14:textId="76B30CD1" w:rsidR="00980D16" w:rsidRPr="005360FE" w:rsidRDefault="00980D16" w:rsidP="00980D16">
            <w:pPr>
              <w:autoSpaceDE w:val="0"/>
              <w:autoSpaceDN w:val="0"/>
              <w:adjustRightInd w:val="0"/>
              <w:jc w:val="center"/>
              <w:rPr>
                <w:rFonts w:ascii="GHEA Grapalat" w:hAnsi="GHEA Grapalat" w:cs="Times Armenian"/>
                <w:sz w:val="20"/>
                <w:lang w:val="ru-RU" w:eastAsia="ru-RU"/>
              </w:rPr>
            </w:pPr>
            <w:r w:rsidRPr="0017722B">
              <w:rPr>
                <w:rFonts w:ascii="GHEA Grapalat" w:hAnsi="GHEA Grapalat"/>
                <w:sz w:val="20"/>
              </w:rPr>
              <w:t>դրամ</w:t>
            </w:r>
          </w:p>
        </w:tc>
        <w:tc>
          <w:tcPr>
            <w:tcW w:w="1418" w:type="dxa"/>
            <w:vAlign w:val="center"/>
          </w:tcPr>
          <w:p w14:paraId="28ABB0B9" w14:textId="4DFFACDB" w:rsidR="00980D16" w:rsidRPr="005360FE" w:rsidRDefault="00980D16" w:rsidP="00980D16">
            <w:pPr>
              <w:autoSpaceDE w:val="0"/>
              <w:autoSpaceDN w:val="0"/>
              <w:adjustRightInd w:val="0"/>
              <w:jc w:val="center"/>
              <w:rPr>
                <w:rFonts w:ascii="GHEA Grapalat" w:hAnsi="GHEA Grapalat" w:cs="Times Armenian"/>
                <w:sz w:val="20"/>
                <w:lang w:val="hy-AM" w:eastAsia="ru-RU"/>
              </w:rPr>
            </w:pPr>
            <w:r>
              <w:rPr>
                <w:rFonts w:ascii="GHEA Grapalat" w:hAnsi="GHEA Grapalat"/>
                <w:sz w:val="20"/>
              </w:rPr>
              <w:t>56</w:t>
            </w:r>
            <w:r>
              <w:rPr>
                <w:rFonts w:ascii="GHEA Grapalat" w:hAnsi="GHEA Grapalat"/>
                <w:sz w:val="20"/>
                <w:lang w:val="hy-AM"/>
              </w:rPr>
              <w:t>4</w:t>
            </w:r>
            <w:r>
              <w:rPr>
                <w:rFonts w:ascii="GHEA Grapalat" w:hAnsi="GHEA Grapalat"/>
                <w:sz w:val="20"/>
              </w:rPr>
              <w:t>4923</w:t>
            </w:r>
            <w:r w:rsidRPr="00BB484F">
              <w:rPr>
                <w:rFonts w:ascii="GHEA Grapalat" w:hAnsi="GHEA Grapalat"/>
                <w:sz w:val="20"/>
                <w:lang w:val="hy-AM"/>
              </w:rPr>
              <w:t>.</w:t>
            </w:r>
            <w:r>
              <w:rPr>
                <w:rFonts w:ascii="GHEA Grapalat" w:hAnsi="GHEA Grapalat"/>
                <w:sz w:val="20"/>
              </w:rPr>
              <w:t>8</w:t>
            </w:r>
          </w:p>
        </w:tc>
        <w:tc>
          <w:tcPr>
            <w:tcW w:w="850" w:type="dxa"/>
            <w:vAlign w:val="center"/>
          </w:tcPr>
          <w:p w14:paraId="5DA763B9" w14:textId="649732EF" w:rsidR="00980D16" w:rsidRPr="005360FE" w:rsidRDefault="00980D16" w:rsidP="00980D16">
            <w:pPr>
              <w:autoSpaceDE w:val="0"/>
              <w:autoSpaceDN w:val="0"/>
              <w:adjustRightInd w:val="0"/>
              <w:jc w:val="center"/>
              <w:rPr>
                <w:rFonts w:ascii="GHEA Grapalat" w:hAnsi="GHEA Grapalat" w:cs="Times Armenian"/>
                <w:sz w:val="20"/>
                <w:lang w:val="ru-RU" w:eastAsia="ru-RU"/>
              </w:rPr>
            </w:pPr>
            <w:r w:rsidRPr="0017722B">
              <w:rPr>
                <w:rFonts w:ascii="GHEA Grapalat" w:hAnsi="GHEA Grapalat"/>
                <w:sz w:val="20"/>
              </w:rPr>
              <w:t>1</w:t>
            </w:r>
          </w:p>
        </w:tc>
        <w:tc>
          <w:tcPr>
            <w:tcW w:w="1134" w:type="dxa"/>
          </w:tcPr>
          <w:p w14:paraId="1789F1D0" w14:textId="77777777" w:rsidR="00980D16" w:rsidRPr="00487D50" w:rsidRDefault="00980D16" w:rsidP="00980D16">
            <w:pPr>
              <w:contextualSpacing/>
              <w:jc w:val="center"/>
              <w:rPr>
                <w:rFonts w:ascii="GHEA Grapalat" w:hAnsi="GHEA Grapalat"/>
                <w:sz w:val="18"/>
                <w:szCs w:val="22"/>
                <w:lang w:val="hy-AM"/>
              </w:rPr>
            </w:pPr>
          </w:p>
          <w:p w14:paraId="220E7D20" w14:textId="77777777" w:rsidR="00980D16" w:rsidRPr="00487D50" w:rsidRDefault="00980D16" w:rsidP="00980D16">
            <w:pPr>
              <w:contextualSpacing/>
              <w:jc w:val="center"/>
              <w:rPr>
                <w:rFonts w:ascii="GHEA Grapalat" w:hAnsi="GHEA Grapalat"/>
                <w:sz w:val="18"/>
                <w:szCs w:val="22"/>
                <w:lang w:val="hy-AM"/>
              </w:rPr>
            </w:pPr>
          </w:p>
          <w:p w14:paraId="20E2EFD2" w14:textId="77777777" w:rsidR="00980D16" w:rsidRPr="00487D50" w:rsidRDefault="00980D16" w:rsidP="00980D16">
            <w:pPr>
              <w:contextualSpacing/>
              <w:jc w:val="center"/>
              <w:rPr>
                <w:rFonts w:ascii="GHEA Grapalat" w:hAnsi="GHEA Grapalat"/>
                <w:sz w:val="18"/>
                <w:szCs w:val="22"/>
                <w:lang w:val="hy-AM"/>
              </w:rPr>
            </w:pPr>
          </w:p>
          <w:p w14:paraId="79A9AB16" w14:textId="3D1711CC" w:rsidR="00980D16" w:rsidRPr="005360FE" w:rsidRDefault="00980D16" w:rsidP="00980D16">
            <w:pPr>
              <w:autoSpaceDE w:val="0"/>
              <w:autoSpaceDN w:val="0"/>
              <w:adjustRightInd w:val="0"/>
              <w:jc w:val="center"/>
              <w:rPr>
                <w:rFonts w:ascii="GHEA Grapalat" w:hAnsi="GHEA Grapalat" w:cs="Times Armenian"/>
                <w:sz w:val="20"/>
                <w:lang w:val="hy-AM" w:eastAsia="ru-RU"/>
              </w:rPr>
            </w:pPr>
            <w:r w:rsidRPr="00487D50">
              <w:rPr>
                <w:rFonts w:ascii="GHEA Grapalat" w:hAnsi="GHEA Grapalat"/>
                <w:sz w:val="18"/>
                <w:szCs w:val="22"/>
                <w:lang w:val="hy-AM"/>
              </w:rPr>
              <w:t>ք. Արտաշատ</w:t>
            </w:r>
            <w:r>
              <w:rPr>
                <w:rFonts w:ascii="GHEA Grapalat" w:hAnsi="GHEA Grapalat"/>
                <w:sz w:val="18"/>
                <w:szCs w:val="22"/>
              </w:rPr>
              <w:t>,</w:t>
            </w:r>
            <w:r w:rsidRPr="00487D50">
              <w:rPr>
                <w:rFonts w:ascii="GHEA Grapalat" w:hAnsi="GHEA Grapalat"/>
                <w:sz w:val="18"/>
                <w:szCs w:val="22"/>
                <w:lang w:val="hy-AM"/>
              </w:rPr>
              <w:t xml:space="preserve"> Մարքսի 2</w:t>
            </w:r>
          </w:p>
        </w:tc>
        <w:tc>
          <w:tcPr>
            <w:tcW w:w="2693" w:type="dxa"/>
          </w:tcPr>
          <w:p w14:paraId="7D1566FF" w14:textId="39129607" w:rsidR="00980D16" w:rsidRPr="005360FE" w:rsidRDefault="00980D16" w:rsidP="00980D16">
            <w:pPr>
              <w:autoSpaceDE w:val="0"/>
              <w:autoSpaceDN w:val="0"/>
              <w:adjustRightInd w:val="0"/>
              <w:jc w:val="center"/>
              <w:rPr>
                <w:rFonts w:ascii="GHEA Grapalat" w:hAnsi="GHEA Grapalat" w:cs="Times Armenian"/>
                <w:sz w:val="20"/>
                <w:lang w:val="hy-AM" w:eastAsia="ru-RU"/>
              </w:rPr>
            </w:pPr>
            <w:r w:rsidRPr="0081770A">
              <w:rPr>
                <w:rFonts w:ascii="GHEA Grapalat" w:hAnsi="GHEA Grapalat"/>
                <w:sz w:val="20"/>
                <w:lang w:val="hy-AM"/>
              </w:rPr>
              <w:t>2026 թվականին պայմանագրի համար ֆինանսական միջոցներ նախատեսվելուց հետո՝ լրացուցիչ համաձայնագրի կնքման օրվանից</w:t>
            </w:r>
            <w:r>
              <w:rPr>
                <w:rFonts w:ascii="GHEA Grapalat" w:hAnsi="GHEA Grapalat"/>
                <w:sz w:val="20"/>
                <w:lang w:val="hy-AM"/>
              </w:rPr>
              <w:t xml:space="preserve"> </w:t>
            </w:r>
            <w:r w:rsidRPr="009907DA">
              <w:rPr>
                <w:rFonts w:ascii="GHEA Grapalat" w:hAnsi="GHEA Grapalat"/>
                <w:sz w:val="20"/>
                <w:lang w:val="hy-AM"/>
              </w:rPr>
              <w:t>3</w:t>
            </w:r>
            <w:r w:rsidRPr="0081770A">
              <w:rPr>
                <w:rFonts w:ascii="GHEA Grapalat" w:hAnsi="GHEA Grapalat"/>
                <w:sz w:val="20"/>
                <w:lang w:val="hy-AM"/>
              </w:rPr>
              <w:t>0 օրացուցային օրվա ընթացքում</w:t>
            </w:r>
          </w:p>
        </w:tc>
      </w:tr>
      <w:tr w:rsidR="00980D16" w:rsidRPr="00B137B7" w14:paraId="7F791E18" w14:textId="77777777" w:rsidTr="00F03173">
        <w:trPr>
          <w:trHeight w:val="554"/>
        </w:trPr>
        <w:tc>
          <w:tcPr>
            <w:tcW w:w="1135" w:type="dxa"/>
            <w:vAlign w:val="center"/>
          </w:tcPr>
          <w:p w14:paraId="30B35734" w14:textId="6FECE8EE" w:rsidR="00980D16" w:rsidRPr="005360FE" w:rsidRDefault="00980D16" w:rsidP="00980D16">
            <w:pPr>
              <w:autoSpaceDE w:val="0"/>
              <w:autoSpaceDN w:val="0"/>
              <w:adjustRightInd w:val="0"/>
              <w:jc w:val="center"/>
              <w:rPr>
                <w:rFonts w:ascii="GHEA Grapalat" w:hAnsi="GHEA Grapalat" w:cs="Times Armenian"/>
                <w:sz w:val="20"/>
                <w:lang w:val="ru-RU" w:eastAsia="ru-RU"/>
              </w:rPr>
            </w:pPr>
            <w:r w:rsidRPr="0017722B">
              <w:rPr>
                <w:rFonts w:ascii="GHEA Grapalat" w:hAnsi="GHEA Grapalat"/>
                <w:sz w:val="20"/>
              </w:rPr>
              <w:t>3</w:t>
            </w:r>
          </w:p>
        </w:tc>
        <w:tc>
          <w:tcPr>
            <w:tcW w:w="1559" w:type="dxa"/>
            <w:tcBorders>
              <w:right w:val="single" w:sz="4" w:space="0" w:color="auto"/>
            </w:tcBorders>
            <w:vAlign w:val="center"/>
          </w:tcPr>
          <w:p w14:paraId="6B2521FB" w14:textId="6EB0D870" w:rsidR="00980D16" w:rsidRPr="005360FE" w:rsidRDefault="00980D16" w:rsidP="00980D16">
            <w:pPr>
              <w:autoSpaceDE w:val="0"/>
              <w:autoSpaceDN w:val="0"/>
              <w:adjustRightInd w:val="0"/>
              <w:jc w:val="center"/>
              <w:rPr>
                <w:rFonts w:ascii="GHEA Grapalat" w:hAnsi="GHEA Grapalat" w:cs="Times Armenian"/>
                <w:color w:val="000000"/>
                <w:sz w:val="20"/>
                <w:lang w:val="ru-RU" w:eastAsia="ru-RU"/>
              </w:rPr>
            </w:pPr>
            <w:r>
              <w:rPr>
                <w:rFonts w:ascii="GHEA Grapalat" w:hAnsi="GHEA Grapalat"/>
                <w:color w:val="000000"/>
                <w:sz w:val="20"/>
                <w:lang w:val="hy-AM"/>
              </w:rPr>
              <w:t>45461100/509</w:t>
            </w:r>
          </w:p>
        </w:tc>
        <w:tc>
          <w:tcPr>
            <w:tcW w:w="1559" w:type="dxa"/>
            <w:tcBorders>
              <w:top w:val="single" w:sz="4" w:space="0" w:color="auto"/>
              <w:left w:val="single" w:sz="4" w:space="0" w:color="auto"/>
              <w:bottom w:val="single" w:sz="4" w:space="0" w:color="auto"/>
              <w:right w:val="single" w:sz="4" w:space="0" w:color="auto"/>
            </w:tcBorders>
          </w:tcPr>
          <w:p w14:paraId="116C22C6" w14:textId="77777777" w:rsidR="00980D16" w:rsidRDefault="00980D16" w:rsidP="00980D16">
            <w:pPr>
              <w:jc w:val="center"/>
              <w:rPr>
                <w:rFonts w:ascii="GHEA Grapalat" w:hAnsi="GHEA Grapalat"/>
                <w:sz w:val="20"/>
                <w:lang w:val="hy-AM"/>
              </w:rPr>
            </w:pPr>
          </w:p>
          <w:p w14:paraId="7C7EB08F" w14:textId="77777777" w:rsidR="00980D16" w:rsidRDefault="00980D16" w:rsidP="00980D16">
            <w:pPr>
              <w:jc w:val="center"/>
              <w:rPr>
                <w:rFonts w:ascii="GHEA Grapalat" w:hAnsi="GHEA Grapalat"/>
                <w:sz w:val="20"/>
                <w:lang w:val="hy-AM"/>
              </w:rPr>
            </w:pPr>
          </w:p>
          <w:p w14:paraId="23486BB7" w14:textId="77777777" w:rsidR="00980D16" w:rsidRDefault="00980D16" w:rsidP="00980D16">
            <w:pPr>
              <w:jc w:val="center"/>
              <w:rPr>
                <w:rFonts w:ascii="GHEA Grapalat" w:hAnsi="GHEA Grapalat"/>
                <w:sz w:val="20"/>
                <w:lang w:val="hy-AM"/>
              </w:rPr>
            </w:pPr>
          </w:p>
          <w:p w14:paraId="2C59186F" w14:textId="77777777" w:rsidR="00980D16" w:rsidRDefault="00980D16" w:rsidP="00980D16">
            <w:pPr>
              <w:jc w:val="center"/>
              <w:rPr>
                <w:rFonts w:ascii="GHEA Grapalat" w:hAnsi="GHEA Grapalat"/>
                <w:sz w:val="20"/>
                <w:lang w:val="hy-AM"/>
              </w:rPr>
            </w:pPr>
          </w:p>
          <w:p w14:paraId="1A19FFC5" w14:textId="710B22B4" w:rsidR="00980D16" w:rsidRPr="005360FE" w:rsidRDefault="00980D16" w:rsidP="00980D16">
            <w:pPr>
              <w:autoSpaceDE w:val="0"/>
              <w:autoSpaceDN w:val="0"/>
              <w:adjustRightInd w:val="0"/>
              <w:jc w:val="center"/>
              <w:rPr>
                <w:rFonts w:ascii="GHEA Grapalat" w:hAnsi="GHEA Grapalat" w:cs="Times Armenian"/>
                <w:sz w:val="20"/>
                <w:lang w:val="hy-AM" w:eastAsia="ru-RU"/>
              </w:rPr>
            </w:pPr>
            <w:r>
              <w:rPr>
                <w:rFonts w:ascii="GHEA Grapalat" w:hAnsi="GHEA Grapalat"/>
                <w:sz w:val="20"/>
                <w:lang w:val="hy-AM"/>
              </w:rPr>
              <w:t>Հավելված 3*</w:t>
            </w:r>
          </w:p>
        </w:tc>
        <w:tc>
          <w:tcPr>
            <w:tcW w:w="1134" w:type="dxa"/>
            <w:tcBorders>
              <w:left w:val="single" w:sz="4" w:space="0" w:color="auto"/>
            </w:tcBorders>
            <w:vAlign w:val="center"/>
          </w:tcPr>
          <w:p w14:paraId="7275D778" w14:textId="533F3F10" w:rsidR="00980D16" w:rsidRPr="005360FE" w:rsidRDefault="00980D16" w:rsidP="00980D16">
            <w:pPr>
              <w:autoSpaceDE w:val="0"/>
              <w:autoSpaceDN w:val="0"/>
              <w:adjustRightInd w:val="0"/>
              <w:jc w:val="center"/>
              <w:rPr>
                <w:rFonts w:ascii="GHEA Grapalat" w:hAnsi="GHEA Grapalat" w:cs="Times Armenian"/>
                <w:sz w:val="20"/>
                <w:lang w:val="ru-RU" w:eastAsia="ru-RU"/>
              </w:rPr>
            </w:pPr>
            <w:r w:rsidRPr="0017722B">
              <w:rPr>
                <w:rFonts w:ascii="GHEA Grapalat" w:hAnsi="GHEA Grapalat"/>
                <w:sz w:val="20"/>
              </w:rPr>
              <w:t>դրամ</w:t>
            </w:r>
          </w:p>
        </w:tc>
        <w:tc>
          <w:tcPr>
            <w:tcW w:w="1418" w:type="dxa"/>
            <w:vAlign w:val="center"/>
          </w:tcPr>
          <w:p w14:paraId="2DD80B8F" w14:textId="3C632367" w:rsidR="00980D16" w:rsidRPr="005360FE" w:rsidRDefault="00980D16" w:rsidP="00980D16">
            <w:pPr>
              <w:autoSpaceDE w:val="0"/>
              <w:autoSpaceDN w:val="0"/>
              <w:adjustRightInd w:val="0"/>
              <w:jc w:val="center"/>
              <w:rPr>
                <w:rFonts w:ascii="GHEA Grapalat" w:hAnsi="GHEA Grapalat" w:cs="Times Armenian"/>
                <w:sz w:val="20"/>
                <w:lang w:val="hy-AM" w:eastAsia="ru-RU"/>
              </w:rPr>
            </w:pPr>
            <w:r>
              <w:rPr>
                <w:rFonts w:ascii="GHEA Grapalat" w:hAnsi="GHEA Grapalat"/>
                <w:sz w:val="20"/>
                <w:lang w:val="hy-AM"/>
              </w:rPr>
              <w:t>5317178</w:t>
            </w:r>
          </w:p>
        </w:tc>
        <w:tc>
          <w:tcPr>
            <w:tcW w:w="850" w:type="dxa"/>
            <w:vAlign w:val="center"/>
          </w:tcPr>
          <w:p w14:paraId="54403541" w14:textId="4251F10C" w:rsidR="00980D16" w:rsidRPr="005360FE" w:rsidRDefault="00980D16" w:rsidP="00980D16">
            <w:pPr>
              <w:autoSpaceDE w:val="0"/>
              <w:autoSpaceDN w:val="0"/>
              <w:adjustRightInd w:val="0"/>
              <w:jc w:val="center"/>
              <w:rPr>
                <w:rFonts w:ascii="GHEA Grapalat" w:hAnsi="GHEA Grapalat" w:cs="Times Armenian"/>
                <w:sz w:val="20"/>
                <w:lang w:val="ru-RU" w:eastAsia="ru-RU"/>
              </w:rPr>
            </w:pPr>
            <w:r w:rsidRPr="0017722B">
              <w:rPr>
                <w:rFonts w:ascii="GHEA Grapalat" w:hAnsi="GHEA Grapalat"/>
                <w:sz w:val="20"/>
              </w:rPr>
              <w:t>1</w:t>
            </w:r>
          </w:p>
        </w:tc>
        <w:tc>
          <w:tcPr>
            <w:tcW w:w="1134" w:type="dxa"/>
          </w:tcPr>
          <w:p w14:paraId="5C992FE6" w14:textId="77777777" w:rsidR="00980D16" w:rsidRDefault="00980D16" w:rsidP="00980D16">
            <w:pPr>
              <w:contextualSpacing/>
              <w:jc w:val="center"/>
              <w:rPr>
                <w:rFonts w:ascii="GHEA Grapalat" w:hAnsi="GHEA Grapalat"/>
                <w:sz w:val="18"/>
                <w:szCs w:val="22"/>
                <w:lang w:val="hy-AM"/>
              </w:rPr>
            </w:pPr>
          </w:p>
          <w:p w14:paraId="7BCF82E3" w14:textId="77777777" w:rsidR="00980D16" w:rsidRDefault="00980D16" w:rsidP="00980D16">
            <w:pPr>
              <w:contextualSpacing/>
              <w:jc w:val="center"/>
              <w:rPr>
                <w:rFonts w:ascii="GHEA Grapalat" w:hAnsi="GHEA Grapalat"/>
                <w:sz w:val="18"/>
                <w:szCs w:val="22"/>
                <w:lang w:val="hy-AM"/>
              </w:rPr>
            </w:pPr>
          </w:p>
          <w:p w14:paraId="62DD33BA" w14:textId="77777777" w:rsidR="00980D16" w:rsidRDefault="00980D16" w:rsidP="00980D16">
            <w:pPr>
              <w:contextualSpacing/>
              <w:jc w:val="center"/>
              <w:rPr>
                <w:rFonts w:ascii="GHEA Grapalat" w:hAnsi="GHEA Grapalat"/>
                <w:sz w:val="18"/>
                <w:szCs w:val="22"/>
                <w:lang w:val="hy-AM"/>
              </w:rPr>
            </w:pPr>
          </w:p>
          <w:p w14:paraId="3E47E351" w14:textId="5B164AC0" w:rsidR="00980D16" w:rsidRPr="005360FE" w:rsidRDefault="00980D16" w:rsidP="00980D16">
            <w:pPr>
              <w:autoSpaceDE w:val="0"/>
              <w:autoSpaceDN w:val="0"/>
              <w:adjustRightInd w:val="0"/>
              <w:jc w:val="center"/>
              <w:rPr>
                <w:rFonts w:ascii="GHEA Grapalat" w:hAnsi="GHEA Grapalat" w:cs="Times Armenian"/>
                <w:sz w:val="20"/>
                <w:lang w:val="hy-AM" w:eastAsia="ru-RU"/>
              </w:rPr>
            </w:pPr>
            <w:r w:rsidRPr="00487D50">
              <w:rPr>
                <w:rFonts w:ascii="GHEA Grapalat" w:hAnsi="GHEA Grapalat"/>
                <w:sz w:val="18"/>
                <w:szCs w:val="22"/>
                <w:lang w:val="hy-AM"/>
              </w:rPr>
              <w:t>ք. Երևան, Ք. Քըրքորյան 4ա</w:t>
            </w:r>
          </w:p>
        </w:tc>
        <w:tc>
          <w:tcPr>
            <w:tcW w:w="2693" w:type="dxa"/>
          </w:tcPr>
          <w:p w14:paraId="66E8790F" w14:textId="013E7BF9" w:rsidR="00980D16" w:rsidRPr="005360FE" w:rsidRDefault="00980D16" w:rsidP="00980D16">
            <w:pPr>
              <w:autoSpaceDE w:val="0"/>
              <w:autoSpaceDN w:val="0"/>
              <w:adjustRightInd w:val="0"/>
              <w:jc w:val="center"/>
              <w:rPr>
                <w:rFonts w:ascii="GHEA Grapalat" w:hAnsi="GHEA Grapalat" w:cs="Times Armenian"/>
                <w:sz w:val="20"/>
                <w:lang w:val="hy-AM" w:eastAsia="ru-RU"/>
              </w:rPr>
            </w:pPr>
            <w:r w:rsidRPr="0081770A">
              <w:rPr>
                <w:rFonts w:ascii="GHEA Grapalat" w:hAnsi="GHEA Grapalat"/>
                <w:sz w:val="20"/>
                <w:lang w:val="hy-AM"/>
              </w:rPr>
              <w:t xml:space="preserve">2026 թվականին պայմանագրի համար ֆինանսական միջոցներ նախատեսվելուց հետո՝ լրացուցիչ համաձայնագրի կնքման օրվանից </w:t>
            </w:r>
            <w:r>
              <w:rPr>
                <w:rFonts w:ascii="GHEA Grapalat" w:hAnsi="GHEA Grapalat"/>
                <w:sz w:val="20"/>
                <w:lang w:val="hy-AM"/>
              </w:rPr>
              <w:t>3</w:t>
            </w:r>
            <w:r w:rsidRPr="0081770A">
              <w:rPr>
                <w:rFonts w:ascii="GHEA Grapalat" w:hAnsi="GHEA Grapalat"/>
                <w:sz w:val="20"/>
                <w:lang w:val="hy-AM"/>
              </w:rPr>
              <w:t>0 օրացուցային օրվա ընթացքում</w:t>
            </w:r>
          </w:p>
        </w:tc>
      </w:tr>
      <w:tr w:rsidR="00980D16" w:rsidRPr="00B137B7" w14:paraId="7915AABB" w14:textId="77777777" w:rsidTr="00F03173">
        <w:trPr>
          <w:trHeight w:val="554"/>
        </w:trPr>
        <w:tc>
          <w:tcPr>
            <w:tcW w:w="1135" w:type="dxa"/>
            <w:vAlign w:val="center"/>
          </w:tcPr>
          <w:p w14:paraId="5CABF755" w14:textId="136AEAEF" w:rsidR="00980D16" w:rsidRPr="00CE4F55" w:rsidRDefault="00CE4F55" w:rsidP="00980D16">
            <w:pPr>
              <w:autoSpaceDE w:val="0"/>
              <w:autoSpaceDN w:val="0"/>
              <w:adjustRightInd w:val="0"/>
              <w:jc w:val="center"/>
              <w:rPr>
                <w:rFonts w:ascii="GHEA Grapalat" w:hAnsi="GHEA Grapalat" w:cs="Times Armenian"/>
                <w:sz w:val="20"/>
                <w:lang w:val="hy-AM" w:eastAsia="ru-RU"/>
              </w:rPr>
            </w:pPr>
            <w:r>
              <w:rPr>
                <w:rFonts w:ascii="GHEA Grapalat" w:hAnsi="GHEA Grapalat"/>
                <w:sz w:val="20"/>
                <w:lang w:val="hy-AM"/>
              </w:rPr>
              <w:t>4</w:t>
            </w:r>
          </w:p>
        </w:tc>
        <w:tc>
          <w:tcPr>
            <w:tcW w:w="1559" w:type="dxa"/>
            <w:tcBorders>
              <w:right w:val="single" w:sz="4" w:space="0" w:color="auto"/>
            </w:tcBorders>
            <w:vAlign w:val="center"/>
          </w:tcPr>
          <w:p w14:paraId="4C3C5A42" w14:textId="1DBD47CF" w:rsidR="00980D16" w:rsidRPr="005360FE" w:rsidRDefault="00980D16" w:rsidP="00980D16">
            <w:pPr>
              <w:autoSpaceDE w:val="0"/>
              <w:autoSpaceDN w:val="0"/>
              <w:adjustRightInd w:val="0"/>
              <w:jc w:val="center"/>
              <w:rPr>
                <w:rFonts w:ascii="GHEA Grapalat" w:hAnsi="GHEA Grapalat" w:cs="Times Armenian"/>
                <w:color w:val="000000"/>
                <w:sz w:val="20"/>
                <w:lang w:val="ru-RU" w:eastAsia="ru-RU"/>
              </w:rPr>
            </w:pPr>
            <w:r>
              <w:rPr>
                <w:rFonts w:ascii="GHEA Grapalat" w:hAnsi="GHEA Grapalat"/>
                <w:color w:val="000000"/>
                <w:sz w:val="20"/>
                <w:lang w:val="hy-AM"/>
              </w:rPr>
              <w:t>45461100/510</w:t>
            </w:r>
          </w:p>
        </w:tc>
        <w:tc>
          <w:tcPr>
            <w:tcW w:w="1559" w:type="dxa"/>
            <w:tcBorders>
              <w:top w:val="single" w:sz="4" w:space="0" w:color="auto"/>
              <w:left w:val="single" w:sz="4" w:space="0" w:color="auto"/>
              <w:bottom w:val="single" w:sz="4" w:space="0" w:color="auto"/>
              <w:right w:val="single" w:sz="4" w:space="0" w:color="auto"/>
            </w:tcBorders>
          </w:tcPr>
          <w:p w14:paraId="01788F85" w14:textId="77777777" w:rsidR="00980D16" w:rsidRDefault="00980D16" w:rsidP="00980D16">
            <w:pPr>
              <w:jc w:val="center"/>
              <w:rPr>
                <w:rFonts w:ascii="GHEA Grapalat" w:hAnsi="GHEA Grapalat"/>
                <w:sz w:val="20"/>
                <w:lang w:val="hy-AM"/>
              </w:rPr>
            </w:pPr>
          </w:p>
          <w:p w14:paraId="09268117" w14:textId="77777777" w:rsidR="00980D16" w:rsidRDefault="00980D16" w:rsidP="00980D16">
            <w:pPr>
              <w:jc w:val="center"/>
              <w:rPr>
                <w:rFonts w:ascii="GHEA Grapalat" w:hAnsi="GHEA Grapalat"/>
                <w:sz w:val="20"/>
                <w:lang w:val="hy-AM"/>
              </w:rPr>
            </w:pPr>
          </w:p>
          <w:p w14:paraId="2533036F" w14:textId="77777777" w:rsidR="00980D16" w:rsidRDefault="00980D16" w:rsidP="00980D16">
            <w:pPr>
              <w:jc w:val="center"/>
              <w:rPr>
                <w:rFonts w:ascii="GHEA Grapalat" w:hAnsi="GHEA Grapalat"/>
                <w:sz w:val="20"/>
                <w:lang w:val="hy-AM"/>
              </w:rPr>
            </w:pPr>
          </w:p>
          <w:p w14:paraId="31178185" w14:textId="77777777" w:rsidR="00980D16" w:rsidRDefault="00980D16" w:rsidP="00980D16">
            <w:pPr>
              <w:jc w:val="center"/>
              <w:rPr>
                <w:rFonts w:ascii="GHEA Grapalat" w:hAnsi="GHEA Grapalat"/>
                <w:sz w:val="20"/>
                <w:lang w:val="hy-AM"/>
              </w:rPr>
            </w:pPr>
          </w:p>
          <w:p w14:paraId="425F82C6" w14:textId="6DD09262" w:rsidR="00980D16" w:rsidRPr="005360FE" w:rsidRDefault="00980D16" w:rsidP="00980D16">
            <w:pPr>
              <w:autoSpaceDE w:val="0"/>
              <w:autoSpaceDN w:val="0"/>
              <w:adjustRightInd w:val="0"/>
              <w:jc w:val="center"/>
              <w:rPr>
                <w:rFonts w:ascii="GHEA Grapalat" w:hAnsi="GHEA Grapalat" w:cs="Times Armenian"/>
                <w:sz w:val="20"/>
                <w:lang w:val="hy-AM" w:eastAsia="ru-RU"/>
              </w:rPr>
            </w:pPr>
            <w:r>
              <w:rPr>
                <w:rFonts w:ascii="GHEA Grapalat" w:hAnsi="GHEA Grapalat"/>
                <w:sz w:val="20"/>
                <w:lang w:val="hy-AM"/>
              </w:rPr>
              <w:t>Հավելված 4*</w:t>
            </w:r>
          </w:p>
        </w:tc>
        <w:tc>
          <w:tcPr>
            <w:tcW w:w="1134" w:type="dxa"/>
            <w:tcBorders>
              <w:left w:val="single" w:sz="4" w:space="0" w:color="auto"/>
            </w:tcBorders>
            <w:vAlign w:val="center"/>
          </w:tcPr>
          <w:p w14:paraId="6528B5E0" w14:textId="758CB199" w:rsidR="00980D16" w:rsidRPr="005360FE" w:rsidRDefault="00980D16" w:rsidP="00980D16">
            <w:pPr>
              <w:autoSpaceDE w:val="0"/>
              <w:autoSpaceDN w:val="0"/>
              <w:adjustRightInd w:val="0"/>
              <w:jc w:val="center"/>
              <w:rPr>
                <w:rFonts w:ascii="GHEA Grapalat" w:hAnsi="GHEA Grapalat" w:cs="Times Armenian"/>
                <w:sz w:val="20"/>
                <w:lang w:val="ru-RU" w:eastAsia="ru-RU"/>
              </w:rPr>
            </w:pPr>
            <w:r w:rsidRPr="0017722B">
              <w:rPr>
                <w:rFonts w:ascii="GHEA Grapalat" w:hAnsi="GHEA Grapalat"/>
                <w:sz w:val="20"/>
              </w:rPr>
              <w:t>դրամ</w:t>
            </w:r>
          </w:p>
        </w:tc>
        <w:tc>
          <w:tcPr>
            <w:tcW w:w="1418" w:type="dxa"/>
            <w:vAlign w:val="center"/>
          </w:tcPr>
          <w:p w14:paraId="65D64B4F" w14:textId="318623B5" w:rsidR="00980D16" w:rsidRPr="005360FE" w:rsidRDefault="00980D16" w:rsidP="00980D16">
            <w:pPr>
              <w:autoSpaceDE w:val="0"/>
              <w:autoSpaceDN w:val="0"/>
              <w:adjustRightInd w:val="0"/>
              <w:jc w:val="center"/>
              <w:rPr>
                <w:rFonts w:ascii="GHEA Grapalat" w:hAnsi="GHEA Grapalat" w:cs="Times Armenian"/>
                <w:sz w:val="20"/>
                <w:lang w:val="hy-AM" w:eastAsia="ru-RU"/>
              </w:rPr>
            </w:pPr>
            <w:r>
              <w:rPr>
                <w:rFonts w:ascii="GHEA Grapalat" w:hAnsi="GHEA Grapalat"/>
                <w:sz w:val="20"/>
                <w:lang w:val="hy-AM"/>
              </w:rPr>
              <w:t>14328028.8</w:t>
            </w:r>
          </w:p>
        </w:tc>
        <w:tc>
          <w:tcPr>
            <w:tcW w:w="850" w:type="dxa"/>
            <w:vAlign w:val="center"/>
          </w:tcPr>
          <w:p w14:paraId="6913F5FB" w14:textId="0214AA9A" w:rsidR="00980D16" w:rsidRPr="005360FE" w:rsidRDefault="00980D16" w:rsidP="00980D16">
            <w:pPr>
              <w:autoSpaceDE w:val="0"/>
              <w:autoSpaceDN w:val="0"/>
              <w:adjustRightInd w:val="0"/>
              <w:jc w:val="center"/>
              <w:rPr>
                <w:rFonts w:ascii="GHEA Grapalat" w:hAnsi="GHEA Grapalat" w:cs="Times Armenian"/>
                <w:sz w:val="20"/>
                <w:lang w:val="ru-RU" w:eastAsia="ru-RU"/>
              </w:rPr>
            </w:pPr>
            <w:r w:rsidRPr="0017722B">
              <w:rPr>
                <w:rFonts w:ascii="GHEA Grapalat" w:hAnsi="GHEA Grapalat"/>
                <w:sz w:val="20"/>
              </w:rPr>
              <w:t>1</w:t>
            </w:r>
          </w:p>
        </w:tc>
        <w:tc>
          <w:tcPr>
            <w:tcW w:w="1134" w:type="dxa"/>
          </w:tcPr>
          <w:p w14:paraId="6DE1933C" w14:textId="77777777" w:rsidR="00980D16" w:rsidRDefault="00980D16" w:rsidP="00980D16">
            <w:pPr>
              <w:jc w:val="center"/>
              <w:rPr>
                <w:rFonts w:ascii="GHEA Grapalat" w:hAnsi="GHEA Grapalat"/>
                <w:sz w:val="18"/>
                <w:szCs w:val="22"/>
                <w:lang w:val="hy-AM"/>
              </w:rPr>
            </w:pPr>
          </w:p>
          <w:p w14:paraId="01DA54F9" w14:textId="77777777" w:rsidR="00980D16" w:rsidRDefault="00980D16" w:rsidP="00980D16">
            <w:pPr>
              <w:jc w:val="center"/>
              <w:rPr>
                <w:rFonts w:ascii="GHEA Grapalat" w:hAnsi="GHEA Grapalat"/>
                <w:sz w:val="18"/>
                <w:szCs w:val="22"/>
                <w:lang w:val="hy-AM"/>
              </w:rPr>
            </w:pPr>
          </w:p>
          <w:p w14:paraId="2FFA755A" w14:textId="77777777" w:rsidR="00980D16" w:rsidRDefault="00980D16" w:rsidP="00980D16">
            <w:pPr>
              <w:jc w:val="center"/>
              <w:rPr>
                <w:rFonts w:ascii="GHEA Grapalat" w:hAnsi="GHEA Grapalat"/>
                <w:sz w:val="18"/>
                <w:szCs w:val="22"/>
                <w:lang w:val="hy-AM"/>
              </w:rPr>
            </w:pPr>
          </w:p>
          <w:p w14:paraId="3DD087AF" w14:textId="3674CD92" w:rsidR="00980D16" w:rsidRPr="005360FE" w:rsidRDefault="00980D16" w:rsidP="00980D16">
            <w:pPr>
              <w:autoSpaceDE w:val="0"/>
              <w:autoSpaceDN w:val="0"/>
              <w:adjustRightInd w:val="0"/>
              <w:jc w:val="center"/>
              <w:rPr>
                <w:rFonts w:ascii="GHEA Grapalat" w:hAnsi="GHEA Grapalat" w:cs="Times Armenian"/>
                <w:sz w:val="20"/>
                <w:lang w:val="hy-AM" w:eastAsia="ru-RU"/>
              </w:rPr>
            </w:pPr>
            <w:r w:rsidRPr="00487D50">
              <w:rPr>
                <w:rFonts w:ascii="GHEA Grapalat" w:hAnsi="GHEA Grapalat"/>
                <w:sz w:val="18"/>
                <w:szCs w:val="22"/>
                <w:lang w:val="hy-AM"/>
              </w:rPr>
              <w:t>ք. Երևան, Սեբաստիա 37</w:t>
            </w:r>
          </w:p>
        </w:tc>
        <w:tc>
          <w:tcPr>
            <w:tcW w:w="2693" w:type="dxa"/>
          </w:tcPr>
          <w:p w14:paraId="03F214D4" w14:textId="39FF3CA5" w:rsidR="00980D16" w:rsidRPr="005360FE" w:rsidRDefault="00980D16" w:rsidP="00980D16">
            <w:pPr>
              <w:autoSpaceDE w:val="0"/>
              <w:autoSpaceDN w:val="0"/>
              <w:adjustRightInd w:val="0"/>
              <w:jc w:val="center"/>
              <w:rPr>
                <w:rFonts w:ascii="GHEA Grapalat" w:hAnsi="GHEA Grapalat" w:cs="Times Armenian"/>
                <w:sz w:val="20"/>
                <w:lang w:val="hy-AM" w:eastAsia="ru-RU"/>
              </w:rPr>
            </w:pPr>
            <w:r w:rsidRPr="0081770A">
              <w:rPr>
                <w:rFonts w:ascii="GHEA Grapalat" w:hAnsi="GHEA Grapalat"/>
                <w:sz w:val="20"/>
                <w:lang w:val="hy-AM"/>
              </w:rPr>
              <w:t xml:space="preserve">2026 թվականին պայմանագրի համար ֆինանսական միջոցներ նախատեսվելուց հետո՝ լրացուցիչ համաձայնագրի կնքման օրվանից </w:t>
            </w:r>
            <w:r w:rsidRPr="00B75106">
              <w:rPr>
                <w:rFonts w:ascii="GHEA Grapalat" w:hAnsi="GHEA Grapalat"/>
                <w:sz w:val="20"/>
                <w:lang w:val="hy-AM"/>
              </w:rPr>
              <w:t>4</w:t>
            </w:r>
            <w:r w:rsidRPr="0081770A">
              <w:rPr>
                <w:rFonts w:ascii="GHEA Grapalat" w:hAnsi="GHEA Grapalat"/>
                <w:sz w:val="20"/>
                <w:lang w:val="hy-AM"/>
              </w:rPr>
              <w:t>0 օրացուցային օրվա ընթացքում</w:t>
            </w:r>
          </w:p>
        </w:tc>
      </w:tr>
    </w:tbl>
    <w:p w14:paraId="64848344" w14:textId="77777777" w:rsidR="005360FE" w:rsidRPr="005360FE" w:rsidRDefault="005360FE" w:rsidP="005360FE">
      <w:pPr>
        <w:widowControl w:val="0"/>
        <w:autoSpaceDE w:val="0"/>
        <w:autoSpaceDN w:val="0"/>
        <w:adjustRightInd w:val="0"/>
        <w:jc w:val="center"/>
        <w:rPr>
          <w:rFonts w:ascii="GHEA Grapalat" w:hAnsi="GHEA Grapalat" w:cs="Times Armenian"/>
          <w:lang w:val="af-ZA" w:eastAsia="ru-RU"/>
        </w:rPr>
      </w:pPr>
    </w:p>
    <w:p w14:paraId="4AACADFB"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5D9B4DB3"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2A00ABDD" w14:textId="77777777" w:rsidR="005360FE" w:rsidRPr="00980D16" w:rsidRDefault="005360FE" w:rsidP="005360FE">
      <w:pPr>
        <w:autoSpaceDE w:val="0"/>
        <w:autoSpaceDN w:val="0"/>
        <w:adjustRightInd w:val="0"/>
        <w:ind w:firstLine="360"/>
        <w:jc w:val="center"/>
        <w:rPr>
          <w:rFonts w:ascii="GHEA Grapalat" w:hAnsi="GHEA Grapalat" w:cs="Sylfaen"/>
          <w:b/>
          <w:color w:val="FF0000"/>
          <w:lang w:val="pt-BR" w:eastAsia="ru-RU"/>
        </w:rPr>
      </w:pPr>
    </w:p>
    <w:p w14:paraId="56A216C3" w14:textId="77777777" w:rsidR="00980D16" w:rsidRPr="00980D16" w:rsidRDefault="00980D16" w:rsidP="00980D16">
      <w:pPr>
        <w:autoSpaceDE w:val="0"/>
        <w:autoSpaceDN w:val="0"/>
        <w:adjustRightInd w:val="0"/>
        <w:ind w:firstLine="360"/>
        <w:jc w:val="right"/>
        <w:rPr>
          <w:rFonts w:ascii="GHEA Grapalat" w:hAnsi="GHEA Grapalat" w:cs="Sylfaen"/>
          <w:b/>
          <w:color w:val="FF0000"/>
          <w:lang w:val="hy-AM" w:eastAsia="ru-RU"/>
        </w:rPr>
      </w:pPr>
      <w:r w:rsidRPr="00980D16">
        <w:rPr>
          <w:rFonts w:ascii="GHEA Grapalat" w:hAnsi="GHEA Grapalat" w:cs="Sylfaen"/>
          <w:b/>
          <w:color w:val="FF0000"/>
          <w:lang w:val="hy-AM" w:eastAsia="ru-RU"/>
        </w:rPr>
        <w:t>Հավելված 1*</w:t>
      </w:r>
    </w:p>
    <w:p w14:paraId="2350146D" w14:textId="77777777" w:rsidR="00980D16" w:rsidRPr="00980D16" w:rsidRDefault="00980D16" w:rsidP="00980D16">
      <w:pPr>
        <w:autoSpaceDE w:val="0"/>
        <w:autoSpaceDN w:val="0"/>
        <w:adjustRightInd w:val="0"/>
        <w:ind w:firstLine="360"/>
        <w:jc w:val="center"/>
        <w:rPr>
          <w:rFonts w:ascii="GHEA Grapalat" w:hAnsi="GHEA Grapalat" w:cs="Sylfaen"/>
          <w:b/>
          <w:color w:val="FF0000"/>
          <w:lang w:val="pt-BR" w:eastAsia="ru-RU"/>
        </w:rPr>
      </w:pPr>
    </w:p>
    <w:p w14:paraId="522C6E6A" w14:textId="77777777" w:rsidR="00980D16" w:rsidRPr="00980D16" w:rsidRDefault="00980D16" w:rsidP="00980D16">
      <w:pPr>
        <w:autoSpaceDE w:val="0"/>
        <w:autoSpaceDN w:val="0"/>
        <w:adjustRightInd w:val="0"/>
        <w:ind w:firstLine="360"/>
        <w:jc w:val="center"/>
        <w:rPr>
          <w:rFonts w:ascii="GHEA Grapalat" w:hAnsi="GHEA Grapalat" w:cs="Sylfaen"/>
          <w:b/>
          <w:color w:val="FF0000"/>
          <w:lang w:val="pt-BR" w:eastAsia="ru-RU"/>
        </w:rPr>
      </w:pPr>
    </w:p>
    <w:p w14:paraId="0D94CA07" w14:textId="77777777" w:rsidR="00980D16" w:rsidRPr="00980D16" w:rsidRDefault="00980D16" w:rsidP="00980D16">
      <w:pPr>
        <w:autoSpaceDE w:val="0"/>
        <w:autoSpaceDN w:val="0"/>
        <w:adjustRightInd w:val="0"/>
        <w:jc w:val="center"/>
        <w:rPr>
          <w:rFonts w:ascii="GHEA Grapalat" w:hAnsi="GHEA Grapalat" w:cs="Times Armenian"/>
          <w:i/>
          <w:color w:val="FF0000"/>
          <w:lang w:val="hy-AM" w:eastAsia="ru-RU"/>
        </w:rPr>
      </w:pPr>
      <w:r w:rsidRPr="00980D16">
        <w:rPr>
          <w:rFonts w:ascii="GHEA Grapalat" w:hAnsi="GHEA Grapalat" w:cs="Sylfaen"/>
          <w:b/>
          <w:color w:val="FF0000"/>
          <w:lang w:val="hy-AM" w:eastAsia="ru-RU"/>
        </w:rPr>
        <w:t>ԾԱՎԱԼԱԹԵՐԹ</w:t>
      </w:r>
      <w:r w:rsidRPr="00980D16">
        <w:rPr>
          <w:rFonts w:ascii="GHEA Grapalat" w:hAnsi="GHEA Grapalat" w:cs="Arial"/>
          <w:b/>
          <w:color w:val="FF0000"/>
          <w:lang w:val="hy-AM" w:eastAsia="ru-RU"/>
        </w:rPr>
        <w:t>-</w:t>
      </w:r>
      <w:r w:rsidRPr="00980D16">
        <w:rPr>
          <w:rFonts w:ascii="GHEA Grapalat" w:hAnsi="GHEA Grapalat" w:cs="Sylfaen"/>
          <w:b/>
          <w:color w:val="FF0000"/>
          <w:lang w:val="hy-AM" w:eastAsia="ru-RU"/>
        </w:rPr>
        <w:t>ՆԱԽԱՀԱՇԻՎ*</w:t>
      </w:r>
    </w:p>
    <w:p w14:paraId="20172924" w14:textId="77777777" w:rsidR="00980D16" w:rsidRPr="00980D16" w:rsidRDefault="00980D16" w:rsidP="00980D16">
      <w:pPr>
        <w:autoSpaceDE w:val="0"/>
        <w:autoSpaceDN w:val="0"/>
        <w:adjustRightInd w:val="0"/>
        <w:ind w:firstLine="567"/>
        <w:jc w:val="center"/>
        <w:rPr>
          <w:rFonts w:ascii="GHEA Grapalat" w:hAnsi="GHEA Grapalat" w:cs="Sylfaen"/>
          <w:b/>
          <w:color w:val="FF0000"/>
          <w:sz w:val="22"/>
          <w:szCs w:val="22"/>
          <w:lang w:val="pt-BR" w:eastAsia="ru-RU"/>
        </w:rPr>
      </w:pPr>
      <w:r w:rsidRPr="00980D16">
        <w:rPr>
          <w:rFonts w:ascii="GHEA Grapalat" w:hAnsi="GHEA Grapalat" w:cs="Sylfaen"/>
          <w:b/>
          <w:color w:val="FF0000"/>
          <w:sz w:val="22"/>
          <w:szCs w:val="22"/>
          <w:lang w:val="pt-BR" w:eastAsia="ru-RU"/>
        </w:rPr>
        <w:t>«</w:t>
      </w:r>
      <w:r w:rsidRPr="00980D16">
        <w:rPr>
          <w:rFonts w:ascii="GHEA Grapalat" w:eastAsia="Arial Unicode MS" w:hAnsi="GHEA Grapalat" w:cs="Arial"/>
          <w:b/>
          <w:color w:val="FF0000"/>
          <w:sz w:val="22"/>
          <w:szCs w:val="22"/>
          <w:lang w:val="hy-AM" w:eastAsia="ru-RU"/>
        </w:rPr>
        <w:t>ՀՀ գլխավոր դատախազության աշխատասենյակի վերանորոգման</w:t>
      </w:r>
      <w:r w:rsidRPr="00980D16">
        <w:rPr>
          <w:rFonts w:ascii="GHEA Grapalat" w:hAnsi="GHEA Grapalat" w:cs="Sylfaen"/>
          <w:b/>
          <w:color w:val="FF0000"/>
          <w:sz w:val="22"/>
          <w:szCs w:val="22"/>
          <w:lang w:val="pt-BR" w:eastAsia="ru-RU"/>
        </w:rPr>
        <w:t>»</w:t>
      </w:r>
    </w:p>
    <w:p w14:paraId="3391FF34" w14:textId="77777777" w:rsidR="00980D16" w:rsidRPr="00980D16" w:rsidRDefault="00980D16" w:rsidP="00980D16">
      <w:pPr>
        <w:autoSpaceDE w:val="0"/>
        <w:autoSpaceDN w:val="0"/>
        <w:adjustRightInd w:val="0"/>
        <w:ind w:firstLine="567"/>
        <w:jc w:val="center"/>
        <w:rPr>
          <w:rFonts w:ascii="GHEA Grapalat" w:hAnsi="GHEA Grapalat" w:cs="Sylfaen"/>
          <w:b/>
          <w:color w:val="FF0000"/>
          <w:sz w:val="22"/>
          <w:szCs w:val="22"/>
          <w:lang w:val="pt-BR" w:eastAsia="ru-RU"/>
        </w:rPr>
      </w:pPr>
      <w:r w:rsidRPr="00980D16">
        <w:rPr>
          <w:rFonts w:ascii="GHEA Grapalat" w:hAnsi="GHEA Grapalat" w:cs="Sylfaen"/>
          <w:b/>
          <w:color w:val="FF0000"/>
          <w:sz w:val="22"/>
          <w:szCs w:val="22"/>
          <w:lang w:val="pt-BR" w:eastAsia="ru-RU"/>
        </w:rPr>
        <w:t xml:space="preserve"> ԱՇԽԱՏԱՆՔՆԵՐԻ ԿԱՏԱՐՄԱՆ</w:t>
      </w:r>
    </w:p>
    <w:p w14:paraId="02F83F6B" w14:textId="77777777" w:rsidR="00980D16" w:rsidRPr="00980D16" w:rsidRDefault="00980D16" w:rsidP="00980D16">
      <w:pPr>
        <w:autoSpaceDE w:val="0"/>
        <w:autoSpaceDN w:val="0"/>
        <w:adjustRightInd w:val="0"/>
        <w:ind w:firstLine="360"/>
        <w:jc w:val="right"/>
        <w:rPr>
          <w:rFonts w:ascii="GHEA Grapalat" w:hAnsi="GHEA Grapalat" w:cs="Sylfaen"/>
          <w:b/>
          <w:sz w:val="20"/>
          <w:lang w:val="pt-BR" w:eastAsia="ru-RU"/>
        </w:rPr>
      </w:pPr>
      <w:r w:rsidRPr="00980D16">
        <w:rPr>
          <w:rFonts w:ascii="GHEA Grapalat" w:hAnsi="GHEA Grapalat" w:cs="Sylfaen"/>
          <w:b/>
          <w:sz w:val="20"/>
          <w:lang w:val="pt-BR" w:eastAsia="ru-RU"/>
        </w:rPr>
        <w:tab/>
      </w:r>
      <w:r w:rsidRPr="00980D16">
        <w:rPr>
          <w:rFonts w:ascii="GHEA Grapalat" w:hAnsi="GHEA Grapalat" w:cs="Sylfaen"/>
          <w:b/>
          <w:sz w:val="20"/>
          <w:lang w:val="pt-BR" w:eastAsia="ru-RU"/>
        </w:rPr>
        <w:tab/>
      </w:r>
      <w:r w:rsidRPr="00980D16">
        <w:rPr>
          <w:rFonts w:ascii="GHEA Grapalat" w:hAnsi="GHEA Grapalat" w:cs="Sylfaen"/>
          <w:b/>
          <w:sz w:val="20"/>
          <w:lang w:val="pt-BR" w:eastAsia="ru-RU"/>
        </w:rPr>
        <w:tab/>
      </w:r>
      <w:r w:rsidRPr="00980D16">
        <w:rPr>
          <w:rFonts w:ascii="GHEA Grapalat" w:hAnsi="GHEA Grapalat" w:cs="Sylfaen"/>
          <w:b/>
          <w:sz w:val="20"/>
          <w:lang w:val="pt-BR" w:eastAsia="ru-RU"/>
        </w:rPr>
        <w:tab/>
      </w:r>
      <w:r w:rsidRPr="00980D16">
        <w:rPr>
          <w:rFonts w:ascii="GHEA Grapalat" w:hAnsi="GHEA Grapalat" w:cs="Sylfaen"/>
          <w:b/>
          <w:sz w:val="20"/>
          <w:lang w:val="pt-BR" w:eastAsia="ru-RU"/>
        </w:rPr>
        <w:tab/>
      </w:r>
      <w:r w:rsidRPr="00980D16">
        <w:rPr>
          <w:rFonts w:ascii="GHEA Grapalat" w:hAnsi="GHEA Grapalat" w:cs="Sylfaen"/>
          <w:b/>
          <w:sz w:val="20"/>
          <w:lang w:val="pt-BR" w:eastAsia="ru-RU"/>
        </w:rPr>
        <w:tab/>
      </w:r>
      <w:r w:rsidRPr="00980D16">
        <w:rPr>
          <w:rFonts w:ascii="GHEA Grapalat" w:hAnsi="GHEA Grapalat" w:cs="Sylfaen"/>
          <w:b/>
          <w:sz w:val="20"/>
          <w:lang w:val="pt-BR" w:eastAsia="ru-RU"/>
        </w:rPr>
        <w:tab/>
      </w:r>
      <w:r w:rsidRPr="00980D16">
        <w:rPr>
          <w:rFonts w:ascii="GHEA Grapalat" w:hAnsi="GHEA Grapalat" w:cs="Sylfaen"/>
          <w:b/>
          <w:sz w:val="20"/>
          <w:lang w:val="pt-BR" w:eastAsia="ru-RU"/>
        </w:rPr>
        <w:tab/>
      </w:r>
      <w:r w:rsidRPr="00980D16">
        <w:rPr>
          <w:rFonts w:ascii="GHEA Grapalat" w:hAnsi="GHEA Grapalat" w:cs="Sylfaen"/>
          <w:b/>
          <w:sz w:val="20"/>
          <w:lang w:val="pt-BR" w:eastAsia="ru-RU"/>
        </w:rPr>
        <w:tab/>
      </w:r>
      <w:r w:rsidRPr="00980D16">
        <w:rPr>
          <w:rFonts w:ascii="GHEA Grapalat" w:hAnsi="GHEA Grapalat" w:cs="Sylfaen"/>
          <w:b/>
          <w:sz w:val="20"/>
          <w:lang w:val="pt-BR" w:eastAsia="ru-RU"/>
        </w:rPr>
        <w:tab/>
      </w:r>
      <w:r w:rsidRPr="00980D16">
        <w:rPr>
          <w:rFonts w:ascii="GHEA Grapalat" w:hAnsi="GHEA Grapalat" w:cs="Sylfaen"/>
          <w:b/>
          <w:sz w:val="20"/>
          <w:lang w:val="pt-BR" w:eastAsia="ru-RU"/>
        </w:rPr>
        <w:tab/>
        <w:t xml:space="preserve">                /ՀՀ դրամ/</w:t>
      </w:r>
    </w:p>
    <w:tbl>
      <w:tblPr>
        <w:tblW w:w="11520" w:type="dxa"/>
        <w:tblInd w:w="-365" w:type="dxa"/>
        <w:tblLook w:val="04A0" w:firstRow="1" w:lastRow="0" w:firstColumn="1" w:lastColumn="0" w:noHBand="0" w:noVBand="1"/>
      </w:tblPr>
      <w:tblGrid>
        <w:gridCol w:w="917"/>
        <w:gridCol w:w="4891"/>
        <w:gridCol w:w="1183"/>
        <w:gridCol w:w="1251"/>
        <w:gridCol w:w="1424"/>
        <w:gridCol w:w="1854"/>
      </w:tblGrid>
      <w:tr w:rsidR="00980D16" w:rsidRPr="00980D16" w14:paraId="1BFC1762" w14:textId="77777777" w:rsidTr="00784D1D">
        <w:trPr>
          <w:trHeight w:val="132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590F7" w14:textId="77777777" w:rsidR="00980D16" w:rsidRPr="00980D16" w:rsidRDefault="00980D16" w:rsidP="00980D16">
            <w:pPr>
              <w:jc w:val="center"/>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Հ/Հ</w:t>
            </w:r>
          </w:p>
        </w:tc>
        <w:tc>
          <w:tcPr>
            <w:tcW w:w="5091" w:type="dxa"/>
            <w:tcBorders>
              <w:top w:val="single" w:sz="4" w:space="0" w:color="auto"/>
              <w:left w:val="nil"/>
              <w:bottom w:val="single" w:sz="4" w:space="0" w:color="auto"/>
              <w:right w:val="single" w:sz="4" w:space="0" w:color="auto"/>
            </w:tcBorders>
            <w:shd w:val="clear" w:color="auto" w:fill="auto"/>
            <w:vAlign w:val="center"/>
            <w:hideMark/>
          </w:tcPr>
          <w:p w14:paraId="52B703D6"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 xml:space="preserve"> Աշխատանքների անվանումը</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521B0ABD"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Չափման միավորը</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7277D5B1"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Քանակը</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A4DC9C1" w14:textId="77777777" w:rsidR="00980D16" w:rsidRPr="00980D16" w:rsidRDefault="00980D16" w:rsidP="00980D16">
            <w:pPr>
              <w:autoSpaceDE w:val="0"/>
              <w:autoSpaceDN w:val="0"/>
              <w:adjustRightInd w:val="0"/>
              <w:jc w:val="center"/>
              <w:rPr>
                <w:rFonts w:ascii="GHEA Grapalat" w:hAnsi="GHEA Grapalat" w:cs="Calibri"/>
                <w:b/>
                <w:bCs/>
                <w:sz w:val="22"/>
                <w:szCs w:val="22"/>
                <w:lang w:val="ru-RU" w:eastAsia="ru-RU"/>
              </w:rPr>
            </w:pPr>
            <w:r w:rsidRPr="00980D16">
              <w:rPr>
                <w:rFonts w:ascii="GHEA Grapalat" w:hAnsi="GHEA Grapalat" w:cs="Calibri"/>
                <w:b/>
                <w:bCs/>
                <w:sz w:val="22"/>
                <w:szCs w:val="22"/>
                <w:lang w:val="ru-RU" w:eastAsia="ru-RU"/>
              </w:rPr>
              <w:t xml:space="preserve"> Միավորի արժեքը  </w:t>
            </w:r>
          </w:p>
        </w:tc>
        <w:tc>
          <w:tcPr>
            <w:tcW w:w="1890" w:type="dxa"/>
            <w:tcBorders>
              <w:top w:val="single" w:sz="4" w:space="0" w:color="auto"/>
              <w:left w:val="nil"/>
              <w:bottom w:val="single" w:sz="4" w:space="0" w:color="auto"/>
              <w:right w:val="single" w:sz="4" w:space="0" w:color="auto"/>
            </w:tcBorders>
            <w:shd w:val="clear" w:color="auto" w:fill="auto"/>
            <w:hideMark/>
          </w:tcPr>
          <w:p w14:paraId="1541E508" w14:textId="77777777" w:rsidR="00980D16" w:rsidRPr="00980D16" w:rsidRDefault="00980D16" w:rsidP="00980D16">
            <w:pPr>
              <w:autoSpaceDE w:val="0"/>
              <w:autoSpaceDN w:val="0"/>
              <w:adjustRightInd w:val="0"/>
              <w:jc w:val="center"/>
              <w:rPr>
                <w:rFonts w:ascii="GHEA Grapalat" w:hAnsi="GHEA Grapalat" w:cs="Calibri"/>
                <w:b/>
                <w:bCs/>
                <w:sz w:val="22"/>
                <w:szCs w:val="22"/>
                <w:lang w:val="ru-RU" w:eastAsia="ru-RU"/>
              </w:rPr>
            </w:pPr>
            <w:r w:rsidRPr="00980D16">
              <w:rPr>
                <w:rFonts w:ascii="GHEA Grapalat" w:hAnsi="GHEA Grapalat" w:cs="Calibri"/>
                <w:b/>
                <w:bCs/>
                <w:sz w:val="22"/>
                <w:szCs w:val="22"/>
                <w:lang w:val="ru-RU" w:eastAsia="ru-RU"/>
              </w:rPr>
              <w:t xml:space="preserve"> Ընդհանուր արժեքը</w:t>
            </w:r>
            <w:r w:rsidRPr="00980D16">
              <w:rPr>
                <w:rFonts w:ascii="GHEA Grapalat" w:hAnsi="GHEA Grapalat" w:cs="Calibri"/>
                <w:b/>
                <w:bCs/>
                <w:sz w:val="22"/>
                <w:szCs w:val="22"/>
                <w:lang w:val="ru-RU" w:eastAsia="ru-RU"/>
              </w:rPr>
              <w:br/>
              <w:t xml:space="preserve"> </w:t>
            </w:r>
          </w:p>
        </w:tc>
      </w:tr>
      <w:tr w:rsidR="00980D16" w:rsidRPr="00980D16" w14:paraId="53D55672" w14:textId="77777777" w:rsidTr="00784D1D">
        <w:trPr>
          <w:trHeight w:val="330"/>
        </w:trPr>
        <w:tc>
          <w:tcPr>
            <w:tcW w:w="939" w:type="dxa"/>
            <w:tcBorders>
              <w:top w:val="nil"/>
              <w:left w:val="single" w:sz="4" w:space="0" w:color="auto"/>
              <w:bottom w:val="single" w:sz="4" w:space="0" w:color="auto"/>
              <w:right w:val="single" w:sz="4" w:space="0" w:color="auto"/>
            </w:tcBorders>
            <w:shd w:val="clear" w:color="auto" w:fill="auto"/>
            <w:vAlign w:val="bottom"/>
            <w:hideMark/>
          </w:tcPr>
          <w:p w14:paraId="3119DC4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5091" w:type="dxa"/>
            <w:tcBorders>
              <w:top w:val="nil"/>
              <w:left w:val="nil"/>
              <w:bottom w:val="single" w:sz="4" w:space="0" w:color="auto"/>
              <w:right w:val="single" w:sz="4" w:space="0" w:color="auto"/>
            </w:tcBorders>
            <w:shd w:val="clear" w:color="000000" w:fill="D9D9D9"/>
            <w:vAlign w:val="bottom"/>
            <w:hideMark/>
          </w:tcPr>
          <w:p w14:paraId="482442D2"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Քանդման աշխատանքներ</w:t>
            </w:r>
          </w:p>
        </w:tc>
        <w:tc>
          <w:tcPr>
            <w:tcW w:w="900" w:type="dxa"/>
            <w:tcBorders>
              <w:top w:val="nil"/>
              <w:left w:val="nil"/>
              <w:bottom w:val="single" w:sz="4" w:space="0" w:color="auto"/>
              <w:right w:val="single" w:sz="4" w:space="0" w:color="auto"/>
            </w:tcBorders>
            <w:shd w:val="clear" w:color="auto" w:fill="auto"/>
            <w:vAlign w:val="center"/>
            <w:hideMark/>
          </w:tcPr>
          <w:p w14:paraId="3224408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260" w:type="dxa"/>
            <w:tcBorders>
              <w:top w:val="nil"/>
              <w:left w:val="nil"/>
              <w:bottom w:val="single" w:sz="4" w:space="0" w:color="auto"/>
              <w:right w:val="single" w:sz="4" w:space="0" w:color="auto"/>
            </w:tcBorders>
            <w:shd w:val="clear" w:color="auto" w:fill="auto"/>
            <w:vAlign w:val="center"/>
            <w:hideMark/>
          </w:tcPr>
          <w:p w14:paraId="33CBD3B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2D8592B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890" w:type="dxa"/>
            <w:tcBorders>
              <w:top w:val="nil"/>
              <w:left w:val="nil"/>
              <w:bottom w:val="single" w:sz="4" w:space="0" w:color="auto"/>
              <w:right w:val="single" w:sz="4" w:space="0" w:color="auto"/>
            </w:tcBorders>
            <w:shd w:val="clear" w:color="auto" w:fill="auto"/>
            <w:vAlign w:val="center"/>
            <w:hideMark/>
          </w:tcPr>
          <w:p w14:paraId="785AF0D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06693AF3" w14:textId="77777777" w:rsidTr="00784D1D">
        <w:trPr>
          <w:trHeight w:val="300"/>
        </w:trPr>
        <w:tc>
          <w:tcPr>
            <w:tcW w:w="939" w:type="dxa"/>
            <w:tcBorders>
              <w:top w:val="nil"/>
              <w:left w:val="single" w:sz="4" w:space="0" w:color="auto"/>
              <w:bottom w:val="single" w:sz="4" w:space="0" w:color="auto"/>
              <w:right w:val="single" w:sz="4" w:space="0" w:color="auto"/>
            </w:tcBorders>
            <w:shd w:val="clear" w:color="auto" w:fill="auto"/>
            <w:vAlign w:val="center"/>
            <w:hideMark/>
          </w:tcPr>
          <w:p w14:paraId="3A62290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5091" w:type="dxa"/>
            <w:tcBorders>
              <w:top w:val="nil"/>
              <w:left w:val="nil"/>
              <w:bottom w:val="single" w:sz="4" w:space="0" w:color="auto"/>
              <w:right w:val="single" w:sz="4" w:space="0" w:color="auto"/>
            </w:tcBorders>
            <w:shd w:val="clear" w:color="auto" w:fill="auto"/>
            <w:vAlign w:val="center"/>
            <w:hideMark/>
          </w:tcPr>
          <w:p w14:paraId="62CDEF8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 շեփերի հին ներկի մաքրում</w:t>
            </w:r>
          </w:p>
        </w:tc>
        <w:tc>
          <w:tcPr>
            <w:tcW w:w="900" w:type="dxa"/>
            <w:tcBorders>
              <w:top w:val="nil"/>
              <w:left w:val="nil"/>
              <w:bottom w:val="single" w:sz="4" w:space="0" w:color="auto"/>
              <w:right w:val="single" w:sz="4" w:space="0" w:color="auto"/>
            </w:tcBorders>
            <w:shd w:val="clear" w:color="auto" w:fill="auto"/>
            <w:vAlign w:val="center"/>
            <w:hideMark/>
          </w:tcPr>
          <w:p w14:paraId="116AE80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60" w:type="dxa"/>
            <w:tcBorders>
              <w:top w:val="nil"/>
              <w:left w:val="nil"/>
              <w:bottom w:val="single" w:sz="4" w:space="0" w:color="auto"/>
              <w:right w:val="single" w:sz="4" w:space="0" w:color="auto"/>
            </w:tcBorders>
            <w:shd w:val="clear" w:color="auto" w:fill="auto"/>
            <w:vAlign w:val="center"/>
            <w:hideMark/>
          </w:tcPr>
          <w:p w14:paraId="4D545A8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70.2</w:t>
            </w:r>
          </w:p>
        </w:tc>
        <w:tc>
          <w:tcPr>
            <w:tcW w:w="1440" w:type="dxa"/>
            <w:tcBorders>
              <w:top w:val="nil"/>
              <w:left w:val="nil"/>
              <w:bottom w:val="single" w:sz="4" w:space="0" w:color="auto"/>
              <w:right w:val="single" w:sz="4" w:space="0" w:color="auto"/>
            </w:tcBorders>
            <w:shd w:val="clear" w:color="auto" w:fill="auto"/>
            <w:vAlign w:val="center"/>
            <w:hideMark/>
          </w:tcPr>
          <w:p w14:paraId="38214B1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560</w:t>
            </w:r>
          </w:p>
        </w:tc>
        <w:tc>
          <w:tcPr>
            <w:tcW w:w="1890" w:type="dxa"/>
            <w:tcBorders>
              <w:top w:val="nil"/>
              <w:left w:val="nil"/>
              <w:bottom w:val="single" w:sz="4" w:space="0" w:color="auto"/>
              <w:right w:val="single" w:sz="4" w:space="0" w:color="auto"/>
            </w:tcBorders>
            <w:shd w:val="clear" w:color="auto" w:fill="auto"/>
            <w:vAlign w:val="center"/>
            <w:hideMark/>
          </w:tcPr>
          <w:p w14:paraId="704AF36B"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39312</w:t>
            </w:r>
          </w:p>
        </w:tc>
      </w:tr>
      <w:tr w:rsidR="00980D16" w:rsidRPr="00980D16" w14:paraId="1D26B396" w14:textId="77777777" w:rsidTr="00784D1D">
        <w:trPr>
          <w:trHeight w:val="300"/>
        </w:trPr>
        <w:tc>
          <w:tcPr>
            <w:tcW w:w="939" w:type="dxa"/>
            <w:tcBorders>
              <w:top w:val="nil"/>
              <w:left w:val="single" w:sz="4" w:space="0" w:color="auto"/>
              <w:bottom w:val="single" w:sz="4" w:space="0" w:color="auto"/>
              <w:right w:val="single" w:sz="4" w:space="0" w:color="auto"/>
            </w:tcBorders>
            <w:shd w:val="clear" w:color="auto" w:fill="auto"/>
            <w:vAlign w:val="center"/>
            <w:hideMark/>
          </w:tcPr>
          <w:p w14:paraId="0E071F1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5091" w:type="dxa"/>
            <w:tcBorders>
              <w:top w:val="nil"/>
              <w:left w:val="nil"/>
              <w:bottom w:val="single" w:sz="4" w:space="0" w:color="auto"/>
              <w:right w:val="single" w:sz="4" w:space="0" w:color="auto"/>
            </w:tcBorders>
            <w:shd w:val="clear" w:color="auto" w:fill="auto"/>
            <w:vAlign w:val="center"/>
            <w:hideMark/>
          </w:tcPr>
          <w:p w14:paraId="4241AD7F"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Առաստաղի հին ներկի մաքրում</w:t>
            </w:r>
          </w:p>
        </w:tc>
        <w:tc>
          <w:tcPr>
            <w:tcW w:w="900" w:type="dxa"/>
            <w:tcBorders>
              <w:top w:val="nil"/>
              <w:left w:val="nil"/>
              <w:bottom w:val="single" w:sz="4" w:space="0" w:color="auto"/>
              <w:right w:val="single" w:sz="4" w:space="0" w:color="auto"/>
            </w:tcBorders>
            <w:shd w:val="clear" w:color="auto" w:fill="auto"/>
            <w:vAlign w:val="center"/>
            <w:hideMark/>
          </w:tcPr>
          <w:p w14:paraId="6CA9B4A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60" w:type="dxa"/>
            <w:tcBorders>
              <w:top w:val="nil"/>
              <w:left w:val="nil"/>
              <w:bottom w:val="single" w:sz="4" w:space="0" w:color="auto"/>
              <w:right w:val="single" w:sz="4" w:space="0" w:color="auto"/>
            </w:tcBorders>
            <w:shd w:val="clear" w:color="auto" w:fill="auto"/>
            <w:vAlign w:val="center"/>
            <w:hideMark/>
          </w:tcPr>
          <w:p w14:paraId="4585655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16.2</w:t>
            </w:r>
          </w:p>
        </w:tc>
        <w:tc>
          <w:tcPr>
            <w:tcW w:w="1440" w:type="dxa"/>
            <w:tcBorders>
              <w:top w:val="nil"/>
              <w:left w:val="nil"/>
              <w:bottom w:val="single" w:sz="4" w:space="0" w:color="auto"/>
              <w:right w:val="single" w:sz="4" w:space="0" w:color="auto"/>
            </w:tcBorders>
            <w:shd w:val="clear" w:color="auto" w:fill="auto"/>
            <w:vAlign w:val="center"/>
            <w:hideMark/>
          </w:tcPr>
          <w:p w14:paraId="298E2E8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600</w:t>
            </w:r>
          </w:p>
        </w:tc>
        <w:tc>
          <w:tcPr>
            <w:tcW w:w="1890" w:type="dxa"/>
            <w:tcBorders>
              <w:top w:val="nil"/>
              <w:left w:val="nil"/>
              <w:bottom w:val="single" w:sz="4" w:space="0" w:color="auto"/>
              <w:right w:val="single" w:sz="4" w:space="0" w:color="auto"/>
            </w:tcBorders>
            <w:shd w:val="clear" w:color="auto" w:fill="auto"/>
            <w:vAlign w:val="center"/>
            <w:hideMark/>
          </w:tcPr>
          <w:p w14:paraId="4E9AA131"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9720</w:t>
            </w:r>
          </w:p>
        </w:tc>
      </w:tr>
      <w:tr w:rsidR="00980D16" w:rsidRPr="00980D16" w14:paraId="24AC8928" w14:textId="77777777" w:rsidTr="00784D1D">
        <w:trPr>
          <w:trHeight w:val="330"/>
        </w:trPr>
        <w:tc>
          <w:tcPr>
            <w:tcW w:w="939" w:type="dxa"/>
            <w:tcBorders>
              <w:top w:val="nil"/>
              <w:left w:val="single" w:sz="4" w:space="0" w:color="auto"/>
              <w:bottom w:val="single" w:sz="4" w:space="0" w:color="auto"/>
              <w:right w:val="single" w:sz="4" w:space="0" w:color="auto"/>
            </w:tcBorders>
            <w:shd w:val="clear" w:color="auto" w:fill="auto"/>
            <w:vAlign w:val="bottom"/>
            <w:hideMark/>
          </w:tcPr>
          <w:p w14:paraId="70C452B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5091" w:type="dxa"/>
            <w:tcBorders>
              <w:top w:val="nil"/>
              <w:left w:val="nil"/>
              <w:bottom w:val="single" w:sz="4" w:space="0" w:color="auto"/>
              <w:right w:val="single" w:sz="4" w:space="0" w:color="auto"/>
            </w:tcBorders>
            <w:shd w:val="clear" w:color="000000" w:fill="D9D9D9"/>
            <w:vAlign w:val="bottom"/>
            <w:hideMark/>
          </w:tcPr>
          <w:p w14:paraId="36A60C6D"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900" w:type="dxa"/>
            <w:tcBorders>
              <w:top w:val="nil"/>
              <w:left w:val="nil"/>
              <w:bottom w:val="single" w:sz="4" w:space="0" w:color="auto"/>
              <w:right w:val="single" w:sz="4" w:space="0" w:color="auto"/>
            </w:tcBorders>
            <w:shd w:val="clear" w:color="auto" w:fill="auto"/>
            <w:vAlign w:val="center"/>
            <w:hideMark/>
          </w:tcPr>
          <w:p w14:paraId="1B37724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260" w:type="dxa"/>
            <w:tcBorders>
              <w:top w:val="nil"/>
              <w:left w:val="nil"/>
              <w:bottom w:val="single" w:sz="4" w:space="0" w:color="auto"/>
              <w:right w:val="single" w:sz="4" w:space="0" w:color="auto"/>
            </w:tcBorders>
            <w:shd w:val="clear" w:color="auto" w:fill="auto"/>
            <w:vAlign w:val="center"/>
            <w:hideMark/>
          </w:tcPr>
          <w:p w14:paraId="392744D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3287BC8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890" w:type="dxa"/>
            <w:tcBorders>
              <w:top w:val="nil"/>
              <w:left w:val="nil"/>
              <w:bottom w:val="single" w:sz="4" w:space="0" w:color="auto"/>
              <w:right w:val="single" w:sz="4" w:space="0" w:color="auto"/>
            </w:tcBorders>
            <w:shd w:val="clear" w:color="000000" w:fill="D9D9D9"/>
            <w:vAlign w:val="center"/>
            <w:hideMark/>
          </w:tcPr>
          <w:p w14:paraId="1C5930A9"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49032</w:t>
            </w:r>
          </w:p>
        </w:tc>
      </w:tr>
      <w:tr w:rsidR="00980D16" w:rsidRPr="00980D16" w14:paraId="463B4FAD" w14:textId="77777777" w:rsidTr="00784D1D">
        <w:trPr>
          <w:trHeight w:val="375"/>
        </w:trPr>
        <w:tc>
          <w:tcPr>
            <w:tcW w:w="939" w:type="dxa"/>
            <w:tcBorders>
              <w:top w:val="nil"/>
              <w:left w:val="single" w:sz="4" w:space="0" w:color="auto"/>
              <w:bottom w:val="single" w:sz="4" w:space="0" w:color="auto"/>
              <w:right w:val="single" w:sz="4" w:space="0" w:color="auto"/>
            </w:tcBorders>
            <w:shd w:val="clear" w:color="auto" w:fill="auto"/>
            <w:vAlign w:val="bottom"/>
            <w:hideMark/>
          </w:tcPr>
          <w:p w14:paraId="0A167B22"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5091" w:type="dxa"/>
            <w:tcBorders>
              <w:top w:val="nil"/>
              <w:left w:val="nil"/>
              <w:bottom w:val="single" w:sz="4" w:space="0" w:color="auto"/>
              <w:right w:val="single" w:sz="4" w:space="0" w:color="auto"/>
            </w:tcBorders>
            <w:shd w:val="clear" w:color="000000" w:fill="D9D9D9"/>
            <w:vAlign w:val="bottom"/>
            <w:hideMark/>
          </w:tcPr>
          <w:p w14:paraId="1B7E724A" w14:textId="77777777" w:rsidR="00980D16" w:rsidRPr="00980D16" w:rsidRDefault="00980D16" w:rsidP="00980D16">
            <w:pPr>
              <w:autoSpaceDE w:val="0"/>
              <w:autoSpaceDN w:val="0"/>
              <w:adjustRightInd w:val="0"/>
              <w:rPr>
                <w:rFonts w:ascii="GHEA Grapalat" w:hAnsi="GHEA Grapalat" w:cs="Calibri"/>
                <w:b/>
                <w:bCs/>
                <w:color w:val="000000"/>
                <w:sz w:val="28"/>
                <w:szCs w:val="28"/>
                <w:lang w:val="ru-RU" w:eastAsia="ru-RU"/>
              </w:rPr>
            </w:pPr>
            <w:r w:rsidRPr="00980D16">
              <w:rPr>
                <w:rFonts w:ascii="GHEA Grapalat" w:hAnsi="GHEA Grapalat" w:cs="Calibri"/>
                <w:b/>
                <w:bCs/>
                <w:color w:val="000000"/>
                <w:sz w:val="28"/>
                <w:szCs w:val="28"/>
                <w:lang w:val="ru-RU" w:eastAsia="ru-RU"/>
              </w:rPr>
              <w:t>Վերանորոգման աշխատանքներ</w:t>
            </w:r>
          </w:p>
        </w:tc>
        <w:tc>
          <w:tcPr>
            <w:tcW w:w="900" w:type="dxa"/>
            <w:tcBorders>
              <w:top w:val="nil"/>
              <w:left w:val="nil"/>
              <w:bottom w:val="single" w:sz="4" w:space="0" w:color="auto"/>
              <w:right w:val="single" w:sz="4" w:space="0" w:color="auto"/>
            </w:tcBorders>
            <w:shd w:val="clear" w:color="auto" w:fill="auto"/>
            <w:vAlign w:val="center"/>
            <w:hideMark/>
          </w:tcPr>
          <w:p w14:paraId="5CF3376E"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260" w:type="dxa"/>
            <w:tcBorders>
              <w:top w:val="nil"/>
              <w:left w:val="nil"/>
              <w:bottom w:val="single" w:sz="4" w:space="0" w:color="auto"/>
              <w:right w:val="single" w:sz="4" w:space="0" w:color="auto"/>
            </w:tcBorders>
            <w:shd w:val="clear" w:color="auto" w:fill="auto"/>
            <w:vAlign w:val="center"/>
            <w:hideMark/>
          </w:tcPr>
          <w:p w14:paraId="79A259CA"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645B8AA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890" w:type="dxa"/>
            <w:tcBorders>
              <w:top w:val="nil"/>
              <w:left w:val="nil"/>
              <w:bottom w:val="single" w:sz="4" w:space="0" w:color="auto"/>
              <w:right w:val="single" w:sz="4" w:space="0" w:color="auto"/>
            </w:tcBorders>
            <w:shd w:val="clear" w:color="auto" w:fill="auto"/>
            <w:vAlign w:val="center"/>
            <w:hideMark/>
          </w:tcPr>
          <w:p w14:paraId="26E1F9DD"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686C8A40" w14:textId="77777777" w:rsidTr="00784D1D">
        <w:trPr>
          <w:trHeight w:val="600"/>
        </w:trPr>
        <w:tc>
          <w:tcPr>
            <w:tcW w:w="939" w:type="dxa"/>
            <w:tcBorders>
              <w:top w:val="nil"/>
              <w:left w:val="single" w:sz="4" w:space="0" w:color="auto"/>
              <w:bottom w:val="single" w:sz="4" w:space="0" w:color="auto"/>
              <w:right w:val="single" w:sz="4" w:space="0" w:color="auto"/>
            </w:tcBorders>
            <w:shd w:val="clear" w:color="auto" w:fill="auto"/>
            <w:vAlign w:val="center"/>
            <w:hideMark/>
          </w:tcPr>
          <w:p w14:paraId="6C6C891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5091" w:type="dxa"/>
            <w:tcBorders>
              <w:top w:val="nil"/>
              <w:left w:val="nil"/>
              <w:bottom w:val="single" w:sz="4" w:space="0" w:color="auto"/>
              <w:right w:val="single" w:sz="4" w:space="0" w:color="auto"/>
            </w:tcBorders>
            <w:shd w:val="clear" w:color="auto" w:fill="auto"/>
            <w:vAlign w:val="center"/>
            <w:hideMark/>
          </w:tcPr>
          <w:p w14:paraId="1AD54BF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  շեփերի քսահարթում գիպսոնիտե շաղախով</w:t>
            </w:r>
          </w:p>
        </w:tc>
        <w:tc>
          <w:tcPr>
            <w:tcW w:w="900" w:type="dxa"/>
            <w:tcBorders>
              <w:top w:val="nil"/>
              <w:left w:val="nil"/>
              <w:bottom w:val="single" w:sz="4" w:space="0" w:color="auto"/>
              <w:right w:val="single" w:sz="4" w:space="0" w:color="auto"/>
            </w:tcBorders>
            <w:shd w:val="clear" w:color="auto" w:fill="auto"/>
            <w:vAlign w:val="center"/>
            <w:hideMark/>
          </w:tcPr>
          <w:p w14:paraId="03D03D8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60" w:type="dxa"/>
            <w:tcBorders>
              <w:top w:val="nil"/>
              <w:left w:val="nil"/>
              <w:bottom w:val="single" w:sz="4" w:space="0" w:color="auto"/>
              <w:right w:val="single" w:sz="4" w:space="0" w:color="auto"/>
            </w:tcBorders>
            <w:shd w:val="clear" w:color="auto" w:fill="auto"/>
            <w:vAlign w:val="center"/>
            <w:hideMark/>
          </w:tcPr>
          <w:p w14:paraId="66D5A5C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70.2</w:t>
            </w:r>
          </w:p>
        </w:tc>
        <w:tc>
          <w:tcPr>
            <w:tcW w:w="1440" w:type="dxa"/>
            <w:tcBorders>
              <w:top w:val="nil"/>
              <w:left w:val="nil"/>
              <w:bottom w:val="single" w:sz="4" w:space="0" w:color="auto"/>
              <w:right w:val="single" w:sz="4" w:space="0" w:color="auto"/>
            </w:tcBorders>
            <w:shd w:val="clear" w:color="auto" w:fill="auto"/>
            <w:vAlign w:val="center"/>
            <w:hideMark/>
          </w:tcPr>
          <w:p w14:paraId="2D46C56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2000</w:t>
            </w:r>
          </w:p>
        </w:tc>
        <w:tc>
          <w:tcPr>
            <w:tcW w:w="1890" w:type="dxa"/>
            <w:tcBorders>
              <w:top w:val="nil"/>
              <w:left w:val="nil"/>
              <w:bottom w:val="single" w:sz="4" w:space="0" w:color="auto"/>
              <w:right w:val="single" w:sz="4" w:space="0" w:color="auto"/>
            </w:tcBorders>
            <w:shd w:val="clear" w:color="auto" w:fill="auto"/>
            <w:vAlign w:val="center"/>
            <w:hideMark/>
          </w:tcPr>
          <w:p w14:paraId="0F0FB3AC"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140400</w:t>
            </w:r>
          </w:p>
        </w:tc>
      </w:tr>
      <w:tr w:rsidR="00980D16" w:rsidRPr="00980D16" w14:paraId="233A6E0D" w14:textId="77777777" w:rsidTr="00784D1D">
        <w:trPr>
          <w:trHeight w:val="600"/>
        </w:trPr>
        <w:tc>
          <w:tcPr>
            <w:tcW w:w="939" w:type="dxa"/>
            <w:tcBorders>
              <w:top w:val="nil"/>
              <w:left w:val="single" w:sz="4" w:space="0" w:color="auto"/>
              <w:bottom w:val="single" w:sz="4" w:space="0" w:color="auto"/>
              <w:right w:val="single" w:sz="4" w:space="0" w:color="auto"/>
            </w:tcBorders>
            <w:shd w:val="clear" w:color="auto" w:fill="auto"/>
            <w:vAlign w:val="center"/>
            <w:hideMark/>
          </w:tcPr>
          <w:p w14:paraId="27009F0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5091" w:type="dxa"/>
            <w:tcBorders>
              <w:top w:val="nil"/>
              <w:left w:val="nil"/>
              <w:bottom w:val="single" w:sz="4" w:space="0" w:color="auto"/>
              <w:right w:val="single" w:sz="4" w:space="0" w:color="auto"/>
            </w:tcBorders>
            <w:shd w:val="clear" w:color="auto" w:fill="auto"/>
            <w:vAlign w:val="center"/>
            <w:hideMark/>
          </w:tcPr>
          <w:p w14:paraId="5DE0B67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 շեփերի ծեփամածկում ճաքերի փակում բարձրորակ ներկում</w:t>
            </w:r>
          </w:p>
        </w:tc>
        <w:tc>
          <w:tcPr>
            <w:tcW w:w="900" w:type="dxa"/>
            <w:tcBorders>
              <w:top w:val="nil"/>
              <w:left w:val="nil"/>
              <w:bottom w:val="single" w:sz="4" w:space="0" w:color="auto"/>
              <w:right w:val="single" w:sz="4" w:space="0" w:color="auto"/>
            </w:tcBorders>
            <w:shd w:val="clear" w:color="auto" w:fill="auto"/>
            <w:vAlign w:val="center"/>
            <w:hideMark/>
          </w:tcPr>
          <w:p w14:paraId="10C4C98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60" w:type="dxa"/>
            <w:tcBorders>
              <w:top w:val="nil"/>
              <w:left w:val="nil"/>
              <w:bottom w:val="single" w:sz="4" w:space="0" w:color="auto"/>
              <w:right w:val="single" w:sz="4" w:space="0" w:color="auto"/>
            </w:tcBorders>
            <w:shd w:val="clear" w:color="auto" w:fill="auto"/>
            <w:vAlign w:val="center"/>
            <w:hideMark/>
          </w:tcPr>
          <w:p w14:paraId="6874E34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70.2</w:t>
            </w:r>
          </w:p>
        </w:tc>
        <w:tc>
          <w:tcPr>
            <w:tcW w:w="1440" w:type="dxa"/>
            <w:tcBorders>
              <w:top w:val="nil"/>
              <w:left w:val="nil"/>
              <w:bottom w:val="single" w:sz="4" w:space="0" w:color="auto"/>
              <w:right w:val="single" w:sz="4" w:space="0" w:color="auto"/>
            </w:tcBorders>
            <w:shd w:val="clear" w:color="auto" w:fill="auto"/>
            <w:vAlign w:val="center"/>
            <w:hideMark/>
          </w:tcPr>
          <w:p w14:paraId="6740692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2500</w:t>
            </w:r>
          </w:p>
        </w:tc>
        <w:tc>
          <w:tcPr>
            <w:tcW w:w="1890" w:type="dxa"/>
            <w:tcBorders>
              <w:top w:val="nil"/>
              <w:left w:val="nil"/>
              <w:bottom w:val="single" w:sz="4" w:space="0" w:color="auto"/>
              <w:right w:val="single" w:sz="4" w:space="0" w:color="auto"/>
            </w:tcBorders>
            <w:shd w:val="clear" w:color="auto" w:fill="auto"/>
            <w:vAlign w:val="center"/>
            <w:hideMark/>
          </w:tcPr>
          <w:p w14:paraId="2D0E936C"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175500</w:t>
            </w:r>
          </w:p>
        </w:tc>
      </w:tr>
      <w:tr w:rsidR="00980D16" w:rsidRPr="00980D16" w14:paraId="73764F3E" w14:textId="77777777" w:rsidTr="00784D1D">
        <w:trPr>
          <w:trHeight w:val="600"/>
        </w:trPr>
        <w:tc>
          <w:tcPr>
            <w:tcW w:w="939" w:type="dxa"/>
            <w:tcBorders>
              <w:top w:val="nil"/>
              <w:left w:val="single" w:sz="4" w:space="0" w:color="auto"/>
              <w:bottom w:val="single" w:sz="4" w:space="0" w:color="auto"/>
              <w:right w:val="single" w:sz="4" w:space="0" w:color="auto"/>
            </w:tcBorders>
            <w:shd w:val="clear" w:color="auto" w:fill="auto"/>
            <w:vAlign w:val="center"/>
            <w:hideMark/>
          </w:tcPr>
          <w:p w14:paraId="139CBE1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5091" w:type="dxa"/>
            <w:tcBorders>
              <w:top w:val="nil"/>
              <w:left w:val="nil"/>
              <w:bottom w:val="single" w:sz="4" w:space="0" w:color="auto"/>
              <w:right w:val="single" w:sz="4" w:space="0" w:color="auto"/>
            </w:tcBorders>
            <w:shd w:val="clear" w:color="auto" w:fill="auto"/>
            <w:vAlign w:val="center"/>
            <w:hideMark/>
          </w:tcPr>
          <w:p w14:paraId="7F3467BE"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Առաստաղի ծեփամածկում  բարձրորակ ներկում</w:t>
            </w:r>
          </w:p>
        </w:tc>
        <w:tc>
          <w:tcPr>
            <w:tcW w:w="900" w:type="dxa"/>
            <w:tcBorders>
              <w:top w:val="nil"/>
              <w:left w:val="nil"/>
              <w:bottom w:val="single" w:sz="4" w:space="0" w:color="auto"/>
              <w:right w:val="single" w:sz="4" w:space="0" w:color="auto"/>
            </w:tcBorders>
            <w:shd w:val="clear" w:color="auto" w:fill="auto"/>
            <w:vAlign w:val="center"/>
            <w:hideMark/>
          </w:tcPr>
          <w:p w14:paraId="187CCE8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60" w:type="dxa"/>
            <w:tcBorders>
              <w:top w:val="nil"/>
              <w:left w:val="nil"/>
              <w:bottom w:val="single" w:sz="4" w:space="0" w:color="auto"/>
              <w:right w:val="single" w:sz="4" w:space="0" w:color="auto"/>
            </w:tcBorders>
            <w:shd w:val="clear" w:color="auto" w:fill="auto"/>
            <w:vAlign w:val="center"/>
            <w:hideMark/>
          </w:tcPr>
          <w:p w14:paraId="070ABC5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16.2</w:t>
            </w:r>
          </w:p>
        </w:tc>
        <w:tc>
          <w:tcPr>
            <w:tcW w:w="1440" w:type="dxa"/>
            <w:tcBorders>
              <w:top w:val="nil"/>
              <w:left w:val="nil"/>
              <w:bottom w:val="single" w:sz="4" w:space="0" w:color="auto"/>
              <w:right w:val="single" w:sz="4" w:space="0" w:color="auto"/>
            </w:tcBorders>
            <w:shd w:val="clear" w:color="auto" w:fill="auto"/>
            <w:vAlign w:val="center"/>
            <w:hideMark/>
          </w:tcPr>
          <w:p w14:paraId="41E77BF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3600</w:t>
            </w:r>
          </w:p>
        </w:tc>
        <w:tc>
          <w:tcPr>
            <w:tcW w:w="1890" w:type="dxa"/>
            <w:tcBorders>
              <w:top w:val="nil"/>
              <w:left w:val="nil"/>
              <w:bottom w:val="single" w:sz="4" w:space="0" w:color="auto"/>
              <w:right w:val="single" w:sz="4" w:space="0" w:color="auto"/>
            </w:tcBorders>
            <w:shd w:val="clear" w:color="auto" w:fill="auto"/>
            <w:vAlign w:val="center"/>
            <w:hideMark/>
          </w:tcPr>
          <w:p w14:paraId="688C8FD2"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58320</w:t>
            </w:r>
          </w:p>
        </w:tc>
      </w:tr>
      <w:tr w:rsidR="00980D16" w:rsidRPr="00980D16" w14:paraId="09237BA4" w14:textId="77777777" w:rsidTr="00784D1D">
        <w:trPr>
          <w:trHeight w:val="330"/>
        </w:trPr>
        <w:tc>
          <w:tcPr>
            <w:tcW w:w="939" w:type="dxa"/>
            <w:tcBorders>
              <w:top w:val="nil"/>
              <w:left w:val="single" w:sz="4" w:space="0" w:color="auto"/>
              <w:bottom w:val="single" w:sz="4" w:space="0" w:color="auto"/>
              <w:right w:val="single" w:sz="4" w:space="0" w:color="auto"/>
            </w:tcBorders>
            <w:shd w:val="clear" w:color="auto" w:fill="auto"/>
            <w:vAlign w:val="bottom"/>
            <w:hideMark/>
          </w:tcPr>
          <w:p w14:paraId="1CCAE33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5091" w:type="dxa"/>
            <w:tcBorders>
              <w:top w:val="nil"/>
              <w:left w:val="nil"/>
              <w:bottom w:val="single" w:sz="4" w:space="0" w:color="auto"/>
              <w:right w:val="single" w:sz="4" w:space="0" w:color="auto"/>
            </w:tcBorders>
            <w:shd w:val="clear" w:color="000000" w:fill="D9D9D9"/>
            <w:vAlign w:val="bottom"/>
            <w:hideMark/>
          </w:tcPr>
          <w:p w14:paraId="2E7B081A"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900" w:type="dxa"/>
            <w:tcBorders>
              <w:top w:val="nil"/>
              <w:left w:val="nil"/>
              <w:bottom w:val="single" w:sz="4" w:space="0" w:color="auto"/>
              <w:right w:val="single" w:sz="4" w:space="0" w:color="auto"/>
            </w:tcBorders>
            <w:shd w:val="clear" w:color="auto" w:fill="auto"/>
            <w:vAlign w:val="center"/>
            <w:hideMark/>
          </w:tcPr>
          <w:p w14:paraId="40F2887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260" w:type="dxa"/>
            <w:tcBorders>
              <w:top w:val="nil"/>
              <w:left w:val="nil"/>
              <w:bottom w:val="single" w:sz="4" w:space="0" w:color="auto"/>
              <w:right w:val="single" w:sz="4" w:space="0" w:color="auto"/>
            </w:tcBorders>
            <w:shd w:val="clear" w:color="auto" w:fill="auto"/>
            <w:vAlign w:val="center"/>
            <w:hideMark/>
          </w:tcPr>
          <w:p w14:paraId="336B025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2B45C92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890" w:type="dxa"/>
            <w:tcBorders>
              <w:top w:val="nil"/>
              <w:left w:val="nil"/>
              <w:bottom w:val="single" w:sz="4" w:space="0" w:color="auto"/>
              <w:right w:val="single" w:sz="4" w:space="0" w:color="auto"/>
            </w:tcBorders>
            <w:shd w:val="clear" w:color="000000" w:fill="D9D9D9"/>
            <w:vAlign w:val="center"/>
            <w:hideMark/>
          </w:tcPr>
          <w:p w14:paraId="2F41C4B1"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374220</w:t>
            </w:r>
          </w:p>
        </w:tc>
      </w:tr>
      <w:tr w:rsidR="00980D16" w:rsidRPr="00980D16" w14:paraId="098C8E82" w14:textId="77777777" w:rsidTr="00784D1D">
        <w:trPr>
          <w:trHeight w:val="375"/>
        </w:trPr>
        <w:tc>
          <w:tcPr>
            <w:tcW w:w="939" w:type="dxa"/>
            <w:tcBorders>
              <w:top w:val="nil"/>
              <w:left w:val="single" w:sz="4" w:space="0" w:color="auto"/>
              <w:bottom w:val="single" w:sz="4" w:space="0" w:color="auto"/>
              <w:right w:val="single" w:sz="4" w:space="0" w:color="auto"/>
            </w:tcBorders>
            <w:shd w:val="clear" w:color="auto" w:fill="auto"/>
            <w:vAlign w:val="bottom"/>
            <w:hideMark/>
          </w:tcPr>
          <w:p w14:paraId="314B050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5091" w:type="dxa"/>
            <w:tcBorders>
              <w:top w:val="nil"/>
              <w:left w:val="nil"/>
              <w:bottom w:val="single" w:sz="4" w:space="0" w:color="auto"/>
              <w:right w:val="single" w:sz="4" w:space="0" w:color="auto"/>
            </w:tcBorders>
            <w:shd w:val="clear" w:color="000000" w:fill="D9D9D9"/>
            <w:vAlign w:val="bottom"/>
            <w:hideMark/>
          </w:tcPr>
          <w:p w14:paraId="260D2EE5" w14:textId="77777777" w:rsidR="00980D16" w:rsidRPr="00980D16" w:rsidRDefault="00980D16" w:rsidP="00980D16">
            <w:pPr>
              <w:autoSpaceDE w:val="0"/>
              <w:autoSpaceDN w:val="0"/>
              <w:adjustRightInd w:val="0"/>
              <w:rPr>
                <w:rFonts w:ascii="GHEA Grapalat" w:hAnsi="GHEA Grapalat" w:cs="Calibri"/>
                <w:b/>
                <w:bCs/>
                <w:color w:val="000000"/>
                <w:sz w:val="28"/>
                <w:szCs w:val="28"/>
                <w:lang w:val="ru-RU" w:eastAsia="ru-RU"/>
              </w:rPr>
            </w:pPr>
            <w:r w:rsidRPr="00980D16">
              <w:rPr>
                <w:rFonts w:ascii="GHEA Grapalat" w:hAnsi="GHEA Grapalat" w:cs="Calibri"/>
                <w:b/>
                <w:bCs/>
                <w:color w:val="000000"/>
                <w:sz w:val="28"/>
                <w:szCs w:val="28"/>
                <w:lang w:val="ru-RU" w:eastAsia="ru-RU"/>
              </w:rPr>
              <w:t>Ընդամենը</w:t>
            </w:r>
          </w:p>
        </w:tc>
        <w:tc>
          <w:tcPr>
            <w:tcW w:w="900" w:type="dxa"/>
            <w:tcBorders>
              <w:top w:val="nil"/>
              <w:left w:val="nil"/>
              <w:bottom w:val="single" w:sz="4" w:space="0" w:color="auto"/>
              <w:right w:val="single" w:sz="4" w:space="0" w:color="auto"/>
            </w:tcBorders>
            <w:shd w:val="clear" w:color="000000" w:fill="D9D9D9"/>
            <w:vAlign w:val="bottom"/>
            <w:hideMark/>
          </w:tcPr>
          <w:p w14:paraId="62CCCDFF" w14:textId="77777777" w:rsidR="00980D16" w:rsidRPr="00980D16" w:rsidRDefault="00980D16" w:rsidP="00980D16">
            <w:pPr>
              <w:autoSpaceDE w:val="0"/>
              <w:autoSpaceDN w:val="0"/>
              <w:adjustRightInd w:val="0"/>
              <w:rPr>
                <w:rFonts w:ascii="GHEA Grapalat" w:hAnsi="GHEA Grapalat" w:cs="Calibri"/>
                <w:b/>
                <w:bCs/>
                <w:color w:val="000000"/>
                <w:sz w:val="28"/>
                <w:szCs w:val="28"/>
                <w:lang w:val="ru-RU" w:eastAsia="ru-RU"/>
              </w:rPr>
            </w:pPr>
            <w:r w:rsidRPr="00980D16">
              <w:rPr>
                <w:rFonts w:ascii="Calibri" w:hAnsi="Calibri" w:cs="Calibri"/>
                <w:b/>
                <w:bCs/>
                <w:color w:val="000000"/>
                <w:sz w:val="28"/>
                <w:szCs w:val="28"/>
                <w:lang w:val="ru-RU" w:eastAsia="ru-RU"/>
              </w:rPr>
              <w:t> </w:t>
            </w:r>
          </w:p>
        </w:tc>
        <w:tc>
          <w:tcPr>
            <w:tcW w:w="1260" w:type="dxa"/>
            <w:tcBorders>
              <w:top w:val="nil"/>
              <w:left w:val="nil"/>
              <w:bottom w:val="single" w:sz="4" w:space="0" w:color="auto"/>
              <w:right w:val="single" w:sz="4" w:space="0" w:color="auto"/>
            </w:tcBorders>
            <w:shd w:val="clear" w:color="000000" w:fill="D9D9D9"/>
            <w:vAlign w:val="bottom"/>
            <w:hideMark/>
          </w:tcPr>
          <w:p w14:paraId="6607A26D" w14:textId="77777777" w:rsidR="00980D16" w:rsidRPr="00980D16" w:rsidRDefault="00980D16" w:rsidP="00980D16">
            <w:pPr>
              <w:autoSpaceDE w:val="0"/>
              <w:autoSpaceDN w:val="0"/>
              <w:adjustRightInd w:val="0"/>
              <w:rPr>
                <w:rFonts w:ascii="GHEA Grapalat" w:hAnsi="GHEA Grapalat" w:cs="Calibri"/>
                <w:b/>
                <w:bCs/>
                <w:color w:val="000000"/>
                <w:sz w:val="28"/>
                <w:szCs w:val="28"/>
                <w:lang w:val="ru-RU" w:eastAsia="ru-RU"/>
              </w:rPr>
            </w:pPr>
            <w:r w:rsidRPr="00980D16">
              <w:rPr>
                <w:rFonts w:ascii="Calibri" w:hAnsi="Calibri" w:cs="Calibri"/>
                <w:b/>
                <w:bCs/>
                <w:color w:val="000000"/>
                <w:sz w:val="28"/>
                <w:szCs w:val="28"/>
                <w:lang w:val="ru-RU" w:eastAsia="ru-RU"/>
              </w:rPr>
              <w:t> </w:t>
            </w:r>
          </w:p>
        </w:tc>
        <w:tc>
          <w:tcPr>
            <w:tcW w:w="1440" w:type="dxa"/>
            <w:tcBorders>
              <w:top w:val="nil"/>
              <w:left w:val="nil"/>
              <w:bottom w:val="single" w:sz="4" w:space="0" w:color="auto"/>
              <w:right w:val="single" w:sz="4" w:space="0" w:color="auto"/>
            </w:tcBorders>
            <w:shd w:val="clear" w:color="000000" w:fill="D9D9D9"/>
            <w:vAlign w:val="bottom"/>
            <w:hideMark/>
          </w:tcPr>
          <w:p w14:paraId="4DEF13ED" w14:textId="77777777" w:rsidR="00980D16" w:rsidRPr="00980D16" w:rsidRDefault="00980D16" w:rsidP="00980D16">
            <w:pPr>
              <w:autoSpaceDE w:val="0"/>
              <w:autoSpaceDN w:val="0"/>
              <w:adjustRightInd w:val="0"/>
              <w:rPr>
                <w:rFonts w:ascii="GHEA Grapalat" w:hAnsi="GHEA Grapalat" w:cs="Calibri"/>
                <w:b/>
                <w:bCs/>
                <w:color w:val="000000"/>
                <w:sz w:val="28"/>
                <w:szCs w:val="28"/>
                <w:lang w:val="ru-RU" w:eastAsia="ru-RU"/>
              </w:rPr>
            </w:pPr>
            <w:r w:rsidRPr="00980D16">
              <w:rPr>
                <w:rFonts w:ascii="Calibri" w:hAnsi="Calibri" w:cs="Calibri"/>
                <w:b/>
                <w:bCs/>
                <w:color w:val="000000"/>
                <w:sz w:val="28"/>
                <w:szCs w:val="28"/>
                <w:lang w:val="ru-RU" w:eastAsia="ru-RU"/>
              </w:rPr>
              <w:t> </w:t>
            </w:r>
          </w:p>
        </w:tc>
        <w:tc>
          <w:tcPr>
            <w:tcW w:w="1890" w:type="dxa"/>
            <w:tcBorders>
              <w:top w:val="nil"/>
              <w:left w:val="nil"/>
              <w:bottom w:val="single" w:sz="4" w:space="0" w:color="auto"/>
              <w:right w:val="single" w:sz="4" w:space="0" w:color="auto"/>
            </w:tcBorders>
            <w:shd w:val="clear" w:color="000000" w:fill="D9D9D9"/>
            <w:vAlign w:val="bottom"/>
            <w:hideMark/>
          </w:tcPr>
          <w:p w14:paraId="67DC4D40" w14:textId="77777777" w:rsidR="00980D16" w:rsidRPr="00980D16" w:rsidRDefault="00980D16" w:rsidP="00980D16">
            <w:pPr>
              <w:autoSpaceDE w:val="0"/>
              <w:autoSpaceDN w:val="0"/>
              <w:adjustRightInd w:val="0"/>
              <w:jc w:val="right"/>
              <w:rPr>
                <w:rFonts w:ascii="GHEA Grapalat" w:hAnsi="GHEA Grapalat" w:cs="Calibri"/>
                <w:b/>
                <w:bCs/>
                <w:color w:val="000000"/>
                <w:sz w:val="28"/>
                <w:szCs w:val="28"/>
                <w:lang w:val="ru-RU" w:eastAsia="ru-RU"/>
              </w:rPr>
            </w:pPr>
            <w:r w:rsidRPr="00980D16">
              <w:rPr>
                <w:rFonts w:ascii="GHEA Grapalat" w:hAnsi="GHEA Grapalat" w:cs="Calibri"/>
                <w:b/>
                <w:bCs/>
                <w:color w:val="000000"/>
                <w:sz w:val="28"/>
                <w:szCs w:val="28"/>
                <w:lang w:val="ru-RU" w:eastAsia="ru-RU"/>
              </w:rPr>
              <w:t>423252</w:t>
            </w:r>
          </w:p>
        </w:tc>
      </w:tr>
    </w:tbl>
    <w:p w14:paraId="7043C72C" w14:textId="77777777" w:rsidR="00980D16" w:rsidRPr="00980D16" w:rsidRDefault="00980D16" w:rsidP="00980D16">
      <w:pPr>
        <w:autoSpaceDE w:val="0"/>
        <w:autoSpaceDN w:val="0"/>
        <w:adjustRightInd w:val="0"/>
        <w:rPr>
          <w:rFonts w:ascii="GHEA Grapalat" w:hAnsi="GHEA Grapalat" w:cs="Times Armenian"/>
          <w:i/>
          <w:sz w:val="20"/>
          <w:szCs w:val="20"/>
          <w:lang w:val="pt-BR" w:eastAsia="ru-RU"/>
        </w:rPr>
      </w:pPr>
      <w:r w:rsidRPr="00980D16">
        <w:rPr>
          <w:rFonts w:ascii="GHEA Grapalat" w:hAnsi="GHEA Grapalat" w:cs="Sylfaen"/>
          <w:sz w:val="20"/>
          <w:szCs w:val="20"/>
          <w:lang w:val="af-ZA" w:eastAsia="ru-RU"/>
        </w:rPr>
        <w:t xml:space="preserve">* Կապալառուն աշխատանքները կատարում է </w:t>
      </w:r>
      <w:r w:rsidRPr="00980D16">
        <w:rPr>
          <w:rFonts w:ascii="GHEA Grapalat" w:hAnsi="GHEA Grapalat" w:cs="Sylfaen"/>
          <w:b/>
          <w:sz w:val="20"/>
          <w:szCs w:val="20"/>
          <w:lang w:val="af-ZA" w:eastAsia="ru-RU"/>
        </w:rPr>
        <w:t xml:space="preserve">ք. </w:t>
      </w:r>
      <w:r w:rsidRPr="00980D16">
        <w:rPr>
          <w:rFonts w:ascii="GHEA Grapalat" w:hAnsi="GHEA Grapalat" w:cs="Sylfaen"/>
          <w:b/>
          <w:sz w:val="20"/>
          <w:szCs w:val="20"/>
          <w:lang w:val="hy-AM" w:eastAsia="ru-RU"/>
        </w:rPr>
        <w:t>Երևան</w:t>
      </w:r>
      <w:r w:rsidRPr="00980D16">
        <w:rPr>
          <w:rFonts w:ascii="GHEA Grapalat" w:hAnsi="GHEA Grapalat" w:cs="Sylfaen"/>
          <w:b/>
          <w:sz w:val="20"/>
          <w:szCs w:val="20"/>
          <w:lang w:val="af-ZA" w:eastAsia="ru-RU"/>
        </w:rPr>
        <w:t xml:space="preserve">, </w:t>
      </w:r>
      <w:r w:rsidRPr="00980D16">
        <w:rPr>
          <w:rFonts w:ascii="GHEA Grapalat" w:hAnsi="GHEA Grapalat" w:cs="Sylfaen"/>
          <w:b/>
          <w:sz w:val="20"/>
          <w:szCs w:val="20"/>
          <w:lang w:val="hy-AM" w:eastAsia="ru-RU"/>
        </w:rPr>
        <w:t>Վ. Սարգսյան 5</w:t>
      </w:r>
      <w:r w:rsidRPr="00980D16">
        <w:rPr>
          <w:rFonts w:ascii="GHEA Grapalat" w:hAnsi="GHEA Grapalat" w:cs="Sylfaen"/>
          <w:sz w:val="20"/>
          <w:szCs w:val="20"/>
          <w:lang w:val="af-ZA" w:eastAsia="ru-RU"/>
        </w:rPr>
        <w:t xml:space="preserve"> հասցեում:</w:t>
      </w:r>
    </w:p>
    <w:p w14:paraId="733CDACB" w14:textId="77777777" w:rsidR="00980D16" w:rsidRPr="00980D16" w:rsidRDefault="00980D16" w:rsidP="00980D16">
      <w:pPr>
        <w:autoSpaceDE w:val="0"/>
        <w:autoSpaceDN w:val="0"/>
        <w:adjustRightInd w:val="0"/>
        <w:ind w:firstLine="360"/>
        <w:rPr>
          <w:rFonts w:ascii="GHEA Grapalat" w:hAnsi="GHEA Grapalat" w:cs="Sylfaen"/>
          <w:sz w:val="20"/>
          <w:lang w:val="af-ZA" w:eastAsia="ru-RU"/>
        </w:rPr>
      </w:pPr>
      <w:r w:rsidRPr="00980D16">
        <w:rPr>
          <w:rFonts w:ascii="GHEA Grapalat" w:hAnsi="GHEA Grapalat" w:cs="Times Armenian"/>
          <w:i/>
          <w:lang w:val="pt-BR" w:eastAsia="ru-RU"/>
        </w:rPr>
        <w:t>**</w:t>
      </w:r>
      <w:r w:rsidRPr="00980D16">
        <w:rPr>
          <w:rFonts w:ascii="GHEA Grapalat" w:hAnsi="GHEA Grapalat" w:cs="Sylfaen"/>
          <w:sz w:val="20"/>
          <w:lang w:val="af-ZA" w:eastAsia="ru-RU"/>
        </w:rPr>
        <w:t xml:space="preserve"> Միավոր արժեքի մեջ հաշվարկած է՝ բոլոր ծախսերը, շահույթը և ԱԱՀ 20%:</w:t>
      </w:r>
    </w:p>
    <w:p w14:paraId="00A288AC" w14:textId="77777777" w:rsidR="00980D16" w:rsidRPr="00980D16" w:rsidRDefault="00980D16" w:rsidP="00980D16">
      <w:pPr>
        <w:autoSpaceDE w:val="0"/>
        <w:autoSpaceDN w:val="0"/>
        <w:adjustRightInd w:val="0"/>
        <w:ind w:firstLine="360"/>
        <w:rPr>
          <w:rFonts w:ascii="GHEA Grapalat" w:hAnsi="GHEA Grapalat" w:cs="Sylfaen"/>
          <w:sz w:val="20"/>
          <w:lang w:val="af-ZA" w:eastAsia="ru-RU"/>
        </w:rPr>
      </w:pPr>
    </w:p>
    <w:p w14:paraId="7661E9C0" w14:textId="77777777" w:rsidR="00980D16" w:rsidRPr="00980D16" w:rsidRDefault="00980D16" w:rsidP="00980D16">
      <w:pPr>
        <w:autoSpaceDE w:val="0"/>
        <w:autoSpaceDN w:val="0"/>
        <w:adjustRightInd w:val="0"/>
        <w:ind w:firstLine="360"/>
        <w:rPr>
          <w:rFonts w:ascii="GHEA Grapalat" w:hAnsi="GHEA Grapalat" w:cs="Sylfaen"/>
          <w:sz w:val="20"/>
          <w:lang w:val="pt-BR" w:eastAsia="ru-RU"/>
        </w:rPr>
      </w:pPr>
      <w:r w:rsidRPr="00980D16">
        <w:rPr>
          <w:rFonts w:ascii="GHEA Grapalat" w:hAnsi="GHEA Grapalat" w:cs="Sylfaen"/>
          <w:sz w:val="20"/>
          <w:lang w:val="pt-BR" w:eastAsia="ru-RU"/>
        </w:rPr>
        <w:t>Կապալի օբյետկտին, դրա առանձին մասերին և օգտագործվող նյութերին ներկայացվող երաշխիքային նվազագույն ժամկետը սահմանվում է 1 տարի.</w:t>
      </w:r>
    </w:p>
    <w:p w14:paraId="25515E98" w14:textId="77777777" w:rsidR="00980D16" w:rsidRPr="00980D16" w:rsidRDefault="00980D16" w:rsidP="00980D16">
      <w:pPr>
        <w:autoSpaceDE w:val="0"/>
        <w:autoSpaceDN w:val="0"/>
        <w:adjustRightInd w:val="0"/>
        <w:ind w:firstLine="360"/>
        <w:rPr>
          <w:rFonts w:ascii="GHEA Grapalat" w:hAnsi="GHEA Grapalat" w:cs="Sylfaen"/>
          <w:sz w:val="20"/>
          <w:lang w:val="pt-BR" w:eastAsia="ru-RU"/>
        </w:rPr>
      </w:pPr>
    </w:p>
    <w:p w14:paraId="3DA6A531" w14:textId="77777777" w:rsidR="00980D16" w:rsidRPr="00980D16" w:rsidRDefault="00980D16" w:rsidP="00980D16">
      <w:pPr>
        <w:autoSpaceDE w:val="0"/>
        <w:autoSpaceDN w:val="0"/>
        <w:adjustRightInd w:val="0"/>
        <w:ind w:firstLine="567"/>
        <w:jc w:val="center"/>
        <w:rPr>
          <w:rFonts w:ascii="GHEA Grapalat" w:hAnsi="GHEA Grapalat" w:cs="Times Armenian"/>
          <w:b/>
          <w:sz w:val="20"/>
          <w:szCs w:val="20"/>
          <w:lang w:val="hy-AM" w:eastAsia="ru-RU"/>
        </w:rPr>
      </w:pPr>
      <w:r w:rsidRPr="00980D16">
        <w:rPr>
          <w:rFonts w:ascii="GHEA Grapalat" w:hAnsi="GHEA Grapalat" w:cs="Times Armenian"/>
          <w:b/>
          <w:sz w:val="20"/>
          <w:szCs w:val="20"/>
          <w:lang w:val="hy-AM" w:eastAsia="ru-RU"/>
        </w:rPr>
        <w:t>Կապալառուն տվյալ օբյեկտի աշխատանքները կատարելու համար պետք է ունենա քաղաքաշինության բնագավառում շինարարության իրականացման լիցենզիա, ներառյալ ներդիրրը`</w:t>
      </w:r>
    </w:p>
    <w:p w14:paraId="3D1C1694" w14:textId="77777777" w:rsidR="00980D16" w:rsidRPr="00980D16" w:rsidRDefault="00980D16" w:rsidP="00980D16">
      <w:pPr>
        <w:autoSpaceDE w:val="0"/>
        <w:autoSpaceDN w:val="0"/>
        <w:adjustRightInd w:val="0"/>
        <w:ind w:firstLine="567"/>
        <w:jc w:val="center"/>
        <w:rPr>
          <w:rFonts w:ascii="GHEA Grapalat" w:hAnsi="GHEA Grapalat" w:cs="Times Armenian"/>
          <w:b/>
          <w:sz w:val="20"/>
          <w:szCs w:val="20"/>
          <w:lang w:val="hy-AM" w:eastAsia="ru-RU"/>
        </w:rPr>
      </w:pPr>
    </w:p>
    <w:p w14:paraId="799AF411" w14:textId="77777777" w:rsidR="00980D16" w:rsidRPr="00980D16" w:rsidRDefault="00980D16" w:rsidP="00980D16">
      <w:pPr>
        <w:autoSpaceDE w:val="0"/>
        <w:autoSpaceDN w:val="0"/>
        <w:adjustRightInd w:val="0"/>
        <w:ind w:firstLine="567"/>
        <w:rPr>
          <w:rFonts w:ascii="GHEA Grapalat" w:hAnsi="GHEA Grapalat" w:cs="Sylfaen"/>
          <w:b/>
          <w:bCs/>
          <w:iCs/>
          <w:sz w:val="20"/>
          <w:szCs w:val="20"/>
          <w:lang w:val="hy-AM" w:eastAsia="ru-RU"/>
        </w:rPr>
      </w:pPr>
      <w:r w:rsidRPr="00980D16">
        <w:rPr>
          <w:rFonts w:ascii="GHEA Grapalat" w:hAnsi="GHEA Grapalat" w:cs="Sylfaen"/>
          <w:iCs/>
          <w:sz w:val="20"/>
          <w:szCs w:val="20"/>
          <w:lang w:val="pt-BR" w:eastAsia="ru-RU"/>
        </w:rPr>
        <w:t xml:space="preserve">- </w:t>
      </w:r>
      <w:r w:rsidRPr="00980D16">
        <w:rPr>
          <w:rFonts w:ascii="GHEA Grapalat" w:hAnsi="GHEA Grapalat" w:cs="Sylfaen"/>
          <w:iCs/>
          <w:sz w:val="20"/>
          <w:szCs w:val="20"/>
          <w:lang w:val="hy-AM" w:eastAsia="ru-RU"/>
        </w:rPr>
        <w:t>04</w:t>
      </w:r>
      <w:r w:rsidRPr="00980D16">
        <w:rPr>
          <w:rFonts w:ascii="Meiryo UI" w:eastAsia="Meiryo UI" w:hAnsi="Meiryo UI" w:cs="Meiryo UI" w:hint="eastAsia"/>
          <w:iCs/>
          <w:sz w:val="20"/>
          <w:szCs w:val="20"/>
          <w:lang w:val="hy-AM" w:eastAsia="ru-RU"/>
        </w:rPr>
        <w:t>․</w:t>
      </w:r>
      <w:r w:rsidRPr="00980D16">
        <w:rPr>
          <w:rFonts w:ascii="Tahoma" w:hAnsi="Tahoma" w:cs="Tahoma"/>
          <w:iCs/>
          <w:sz w:val="20"/>
          <w:szCs w:val="20"/>
          <w:lang w:val="hy-AM" w:eastAsia="ru-RU"/>
        </w:rPr>
        <w:t xml:space="preserve"> </w:t>
      </w:r>
      <w:r w:rsidRPr="00980D16">
        <w:rPr>
          <w:rFonts w:ascii="GHEA Grapalat" w:hAnsi="GHEA Grapalat" w:cs="Sylfaen"/>
          <w:iCs/>
          <w:sz w:val="20"/>
          <w:szCs w:val="20"/>
          <w:lang w:val="pt-BR" w:eastAsia="ru-RU"/>
        </w:rPr>
        <w:t>բնակելի, հասարակական և արտադրական</w:t>
      </w:r>
      <w:r w:rsidRPr="00980D16">
        <w:rPr>
          <w:rFonts w:ascii="GHEA Grapalat" w:hAnsi="GHEA Grapalat" w:cs="Sylfaen"/>
          <w:iCs/>
          <w:sz w:val="20"/>
          <w:szCs w:val="20"/>
          <w:lang w:val="hy-AM" w:eastAsia="ru-RU"/>
        </w:rPr>
        <w:t xml:space="preserve"> կառույցներ </w:t>
      </w:r>
      <w:r w:rsidRPr="00980D16">
        <w:rPr>
          <w:rFonts w:ascii="GHEA Grapalat" w:hAnsi="GHEA Grapalat" w:cs="Sylfaen"/>
          <w:b/>
          <w:bCs/>
          <w:iCs/>
          <w:sz w:val="20"/>
          <w:szCs w:val="20"/>
          <w:lang w:val="hy-AM" w:eastAsia="ru-RU"/>
        </w:rPr>
        <w:t>/առնվազն 3-րդ դաս/</w:t>
      </w:r>
    </w:p>
    <w:p w14:paraId="48923B3E" w14:textId="77777777" w:rsidR="00980D16" w:rsidRPr="00980D16" w:rsidRDefault="00980D16" w:rsidP="00980D16">
      <w:pPr>
        <w:autoSpaceDE w:val="0"/>
        <w:autoSpaceDN w:val="0"/>
        <w:adjustRightInd w:val="0"/>
        <w:ind w:firstLine="360"/>
        <w:rPr>
          <w:rFonts w:ascii="GHEA Grapalat" w:hAnsi="GHEA Grapalat" w:cs="Times Armenian"/>
          <w:b/>
          <w:lang w:val="hy-AM" w:eastAsia="ru-RU"/>
        </w:rPr>
      </w:pPr>
    </w:p>
    <w:p w14:paraId="2CF79829" w14:textId="77777777" w:rsidR="00980D16" w:rsidRPr="00980D16" w:rsidRDefault="00980D16" w:rsidP="00980D16">
      <w:pPr>
        <w:autoSpaceDE w:val="0"/>
        <w:autoSpaceDN w:val="0"/>
        <w:adjustRightInd w:val="0"/>
        <w:jc w:val="center"/>
        <w:rPr>
          <w:rFonts w:ascii="GHEA Grapalat" w:hAnsi="GHEA Grapalat" w:cs="Times Armenian"/>
          <w:b/>
          <w:color w:val="FF0000"/>
          <w:sz w:val="20"/>
          <w:szCs w:val="20"/>
          <w:lang w:val="pt-BR" w:eastAsia="ru-RU"/>
        </w:rPr>
      </w:pPr>
      <w:r w:rsidRPr="00980D16">
        <w:rPr>
          <w:rFonts w:ascii="GHEA Grapalat" w:hAnsi="GHEA Grapalat" w:cs="Sylfaen"/>
          <w:b/>
          <w:color w:val="FF0000"/>
          <w:sz w:val="20"/>
          <w:szCs w:val="20"/>
          <w:lang w:val="pt-BR" w:eastAsia="ru-RU"/>
        </w:rPr>
        <w:t>ՕՐԱՑՈՒՑԱՅԻՆ</w:t>
      </w:r>
      <w:r w:rsidRPr="00980D16">
        <w:rPr>
          <w:rFonts w:ascii="GHEA Grapalat" w:hAnsi="GHEA Grapalat" w:cs="Times Armenian"/>
          <w:b/>
          <w:color w:val="FF0000"/>
          <w:sz w:val="20"/>
          <w:szCs w:val="20"/>
          <w:lang w:val="pt-BR" w:eastAsia="ru-RU"/>
        </w:rPr>
        <w:t xml:space="preserve"> </w:t>
      </w:r>
      <w:r w:rsidRPr="00980D16">
        <w:rPr>
          <w:rFonts w:ascii="GHEA Grapalat" w:hAnsi="GHEA Grapalat" w:cs="Sylfaen"/>
          <w:b/>
          <w:color w:val="FF0000"/>
          <w:sz w:val="20"/>
          <w:szCs w:val="20"/>
          <w:lang w:val="pt-BR" w:eastAsia="ru-RU"/>
        </w:rPr>
        <w:t>ԳՐԱՖԻԿ</w:t>
      </w:r>
    </w:p>
    <w:p w14:paraId="3195202E" w14:textId="77777777" w:rsidR="00980D16" w:rsidRPr="00980D16" w:rsidRDefault="00980D16" w:rsidP="00980D16">
      <w:pPr>
        <w:autoSpaceDE w:val="0"/>
        <w:autoSpaceDN w:val="0"/>
        <w:adjustRightInd w:val="0"/>
        <w:ind w:firstLine="567"/>
        <w:jc w:val="center"/>
        <w:rPr>
          <w:rFonts w:ascii="GHEA Grapalat" w:hAnsi="GHEA Grapalat" w:cs="Sylfaen"/>
          <w:b/>
          <w:sz w:val="20"/>
          <w:lang w:val="pt-BR" w:eastAsia="ru-RU"/>
        </w:rPr>
      </w:pPr>
      <w:r w:rsidRPr="00980D16">
        <w:rPr>
          <w:rFonts w:ascii="GHEA Grapalat" w:hAnsi="GHEA Grapalat" w:cs="Sylfaen"/>
          <w:b/>
          <w:sz w:val="20"/>
          <w:lang w:val="pt-BR" w:eastAsia="ru-RU"/>
        </w:rPr>
        <w:t>«ՀՀ գլխավոր  դատախազության աշխատասենյակի վերանորոգման»</w:t>
      </w:r>
    </w:p>
    <w:p w14:paraId="410062E5" w14:textId="77777777" w:rsidR="00980D16" w:rsidRPr="00980D16" w:rsidRDefault="00980D16" w:rsidP="00980D16">
      <w:pPr>
        <w:autoSpaceDE w:val="0"/>
        <w:autoSpaceDN w:val="0"/>
        <w:adjustRightInd w:val="0"/>
        <w:ind w:firstLine="567"/>
        <w:jc w:val="center"/>
        <w:rPr>
          <w:rFonts w:ascii="GHEA Grapalat" w:hAnsi="GHEA Grapalat" w:cs="Sylfaen"/>
          <w:b/>
          <w:sz w:val="20"/>
          <w:lang w:val="pt-BR" w:eastAsia="ru-RU"/>
        </w:rPr>
      </w:pPr>
      <w:r w:rsidRPr="00980D16">
        <w:rPr>
          <w:rFonts w:ascii="GHEA Grapalat" w:hAnsi="GHEA Grapalat" w:cs="Sylfaen"/>
          <w:b/>
          <w:sz w:val="20"/>
          <w:lang w:val="pt-BR" w:eastAsia="ru-RU"/>
        </w:rPr>
        <w:t xml:space="preserve"> ԱՇԽԱՏԱՆՔՆԵՐԻ ԿԱՏԱՐՄԱՆ</w:t>
      </w:r>
    </w:p>
    <w:p w14:paraId="46DED165" w14:textId="77777777" w:rsidR="00980D16" w:rsidRPr="00980D16" w:rsidRDefault="00980D16" w:rsidP="00980D16">
      <w:pPr>
        <w:autoSpaceDE w:val="0"/>
        <w:autoSpaceDN w:val="0"/>
        <w:adjustRightInd w:val="0"/>
        <w:ind w:firstLine="567"/>
        <w:jc w:val="center"/>
        <w:rPr>
          <w:rFonts w:ascii="GHEA Grapalat" w:hAnsi="GHEA Grapalat" w:cs="Sylfaen"/>
          <w:b/>
          <w:sz w:val="20"/>
          <w:lang w:val="pt-BR"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171"/>
        <w:gridCol w:w="2700"/>
        <w:gridCol w:w="2304"/>
      </w:tblGrid>
      <w:tr w:rsidR="00980D16" w:rsidRPr="00980D16" w14:paraId="0C3030C2" w14:textId="77777777" w:rsidTr="00784D1D">
        <w:trPr>
          <w:cantSplit/>
          <w:jc w:val="center"/>
        </w:trPr>
        <w:tc>
          <w:tcPr>
            <w:tcW w:w="540" w:type="dxa"/>
            <w:vMerge w:val="restart"/>
            <w:vAlign w:val="center"/>
          </w:tcPr>
          <w:p w14:paraId="6D13E03D"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Times Armenian"/>
                <w:sz w:val="20"/>
                <w:szCs w:val="20"/>
                <w:lang w:val="pt-BR" w:eastAsia="ru-RU"/>
              </w:rPr>
              <w:t xml:space="preserve">N </w:t>
            </w:r>
            <w:r w:rsidRPr="00980D16">
              <w:rPr>
                <w:rFonts w:ascii="GHEA Grapalat" w:hAnsi="GHEA Grapalat" w:cs="Sylfaen"/>
                <w:sz w:val="20"/>
                <w:szCs w:val="20"/>
                <w:lang w:val="pt-BR" w:eastAsia="ru-RU"/>
              </w:rPr>
              <w:t>ը</w:t>
            </w:r>
            <w:r w:rsidRPr="00980D16">
              <w:rPr>
                <w:rFonts w:ascii="GHEA Grapalat" w:hAnsi="GHEA Grapalat" w:cs="Arial"/>
                <w:sz w:val="20"/>
                <w:szCs w:val="20"/>
                <w:lang w:val="pt-BR" w:eastAsia="ru-RU"/>
              </w:rPr>
              <w:t>/</w:t>
            </w:r>
            <w:r w:rsidRPr="00980D16">
              <w:rPr>
                <w:rFonts w:ascii="GHEA Grapalat" w:hAnsi="GHEA Grapalat" w:cs="Sylfaen"/>
                <w:sz w:val="20"/>
                <w:szCs w:val="20"/>
                <w:lang w:val="pt-BR" w:eastAsia="ru-RU"/>
              </w:rPr>
              <w:t>կ</w:t>
            </w:r>
          </w:p>
        </w:tc>
        <w:tc>
          <w:tcPr>
            <w:tcW w:w="4171" w:type="dxa"/>
            <w:vMerge w:val="restart"/>
            <w:vAlign w:val="center"/>
          </w:tcPr>
          <w:p w14:paraId="2E8E681E"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Sylfaen"/>
                <w:sz w:val="20"/>
                <w:szCs w:val="20"/>
                <w:lang w:val="pt-BR" w:eastAsia="ru-RU"/>
              </w:rPr>
              <w:t>Կապալառուի</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կողմից</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կատարվելիք</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աշխատանքների</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առանձին</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տեսակների</w:t>
            </w:r>
          </w:p>
          <w:p w14:paraId="283D065D"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Sylfaen"/>
                <w:sz w:val="20"/>
                <w:szCs w:val="20"/>
                <w:lang w:val="pt-BR" w:eastAsia="ru-RU"/>
              </w:rPr>
              <w:t>անվանումներ</w:t>
            </w:r>
          </w:p>
        </w:tc>
        <w:tc>
          <w:tcPr>
            <w:tcW w:w="5004" w:type="dxa"/>
            <w:gridSpan w:val="2"/>
            <w:vAlign w:val="center"/>
          </w:tcPr>
          <w:p w14:paraId="4829F1DB"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Sylfaen"/>
                <w:sz w:val="20"/>
                <w:szCs w:val="20"/>
                <w:lang w:val="pt-BR" w:eastAsia="ru-RU"/>
              </w:rPr>
              <w:t>Աշխատանքների</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կատարման</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ժամկետը</w:t>
            </w:r>
          </w:p>
        </w:tc>
      </w:tr>
      <w:tr w:rsidR="00980D16" w:rsidRPr="00980D16" w14:paraId="72006AFA" w14:textId="77777777" w:rsidTr="00784D1D">
        <w:trPr>
          <w:cantSplit/>
          <w:trHeight w:val="586"/>
          <w:jc w:val="center"/>
        </w:trPr>
        <w:tc>
          <w:tcPr>
            <w:tcW w:w="540" w:type="dxa"/>
            <w:vMerge/>
            <w:vAlign w:val="center"/>
          </w:tcPr>
          <w:p w14:paraId="2FCB3FEB" w14:textId="77777777" w:rsidR="00980D16" w:rsidRPr="00980D16" w:rsidRDefault="00980D16" w:rsidP="00980D16">
            <w:pPr>
              <w:autoSpaceDE w:val="0"/>
              <w:autoSpaceDN w:val="0"/>
              <w:adjustRightInd w:val="0"/>
              <w:jc w:val="both"/>
              <w:rPr>
                <w:rFonts w:ascii="GHEA Grapalat" w:hAnsi="GHEA Grapalat" w:cs="Times Armenian"/>
                <w:sz w:val="20"/>
                <w:szCs w:val="20"/>
                <w:lang w:val="pt-BR" w:eastAsia="ru-RU"/>
              </w:rPr>
            </w:pPr>
          </w:p>
        </w:tc>
        <w:tc>
          <w:tcPr>
            <w:tcW w:w="4171" w:type="dxa"/>
            <w:vMerge/>
          </w:tcPr>
          <w:p w14:paraId="235FF21D" w14:textId="77777777" w:rsidR="00980D16" w:rsidRPr="00980D16" w:rsidRDefault="00980D16" w:rsidP="00980D16">
            <w:pPr>
              <w:autoSpaceDE w:val="0"/>
              <w:autoSpaceDN w:val="0"/>
              <w:adjustRightInd w:val="0"/>
              <w:rPr>
                <w:rFonts w:ascii="GHEA Grapalat" w:hAnsi="GHEA Grapalat" w:cs="Times Armenian"/>
                <w:sz w:val="20"/>
                <w:szCs w:val="20"/>
                <w:lang w:val="pt-BR" w:eastAsia="ru-RU"/>
              </w:rPr>
            </w:pPr>
          </w:p>
        </w:tc>
        <w:tc>
          <w:tcPr>
            <w:tcW w:w="2700" w:type="dxa"/>
            <w:vAlign w:val="center"/>
          </w:tcPr>
          <w:p w14:paraId="32D810E9"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Sylfaen"/>
                <w:sz w:val="20"/>
                <w:szCs w:val="20"/>
                <w:lang w:val="pt-BR" w:eastAsia="ru-RU"/>
              </w:rPr>
              <w:t>Սկիզբը</w:t>
            </w:r>
          </w:p>
        </w:tc>
        <w:tc>
          <w:tcPr>
            <w:tcW w:w="2304" w:type="dxa"/>
            <w:vAlign w:val="center"/>
          </w:tcPr>
          <w:p w14:paraId="260D9456"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Sylfaen"/>
                <w:sz w:val="20"/>
                <w:szCs w:val="20"/>
                <w:lang w:val="pt-BR" w:eastAsia="ru-RU"/>
              </w:rPr>
              <w:t>Ավարտը</w:t>
            </w:r>
          </w:p>
        </w:tc>
      </w:tr>
      <w:tr w:rsidR="00980D16" w:rsidRPr="00980D16" w14:paraId="6D5A183F" w14:textId="77777777" w:rsidTr="00784D1D">
        <w:trPr>
          <w:trHeight w:val="586"/>
          <w:jc w:val="center"/>
        </w:trPr>
        <w:tc>
          <w:tcPr>
            <w:tcW w:w="540" w:type="dxa"/>
            <w:vAlign w:val="center"/>
          </w:tcPr>
          <w:p w14:paraId="1514DA74"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Times Armenian"/>
                <w:sz w:val="20"/>
                <w:szCs w:val="20"/>
                <w:lang w:val="pt-BR" w:eastAsia="ru-RU"/>
              </w:rPr>
              <w:t>1</w:t>
            </w:r>
          </w:p>
        </w:tc>
        <w:tc>
          <w:tcPr>
            <w:tcW w:w="4171" w:type="dxa"/>
            <w:vAlign w:val="center"/>
          </w:tcPr>
          <w:p w14:paraId="5C0D61B1" w14:textId="77777777" w:rsidR="00980D16" w:rsidRPr="00980D16" w:rsidRDefault="00980D16" w:rsidP="00980D16">
            <w:pPr>
              <w:autoSpaceDE w:val="0"/>
              <w:autoSpaceDN w:val="0"/>
              <w:adjustRightInd w:val="0"/>
              <w:rPr>
                <w:rFonts w:ascii="GHEA Grapalat" w:hAnsi="GHEA Grapalat" w:cs="Times Armenian"/>
                <w:sz w:val="20"/>
                <w:szCs w:val="20"/>
                <w:lang w:val="hy-AM" w:eastAsia="ru-RU"/>
              </w:rPr>
            </w:pPr>
            <w:r w:rsidRPr="00980D16">
              <w:rPr>
                <w:rFonts w:ascii="GHEA Grapalat" w:hAnsi="GHEA Grapalat" w:cs="Times Armenian"/>
                <w:sz w:val="20"/>
                <w:szCs w:val="20"/>
                <w:lang w:val="hy-AM" w:eastAsia="ru-RU"/>
              </w:rPr>
              <w:t>Ամբողջ ծավալով աշխատանքների կատարում</w:t>
            </w:r>
          </w:p>
        </w:tc>
        <w:tc>
          <w:tcPr>
            <w:tcW w:w="2700" w:type="dxa"/>
            <w:vAlign w:val="center"/>
          </w:tcPr>
          <w:p w14:paraId="08699D12" w14:textId="77777777" w:rsidR="00980D16" w:rsidRPr="00980D16" w:rsidRDefault="00980D16" w:rsidP="00980D16">
            <w:pPr>
              <w:autoSpaceDE w:val="0"/>
              <w:autoSpaceDN w:val="0"/>
              <w:adjustRightInd w:val="0"/>
              <w:jc w:val="center"/>
              <w:rPr>
                <w:rFonts w:ascii="GHEA Grapalat" w:hAnsi="GHEA Grapalat" w:cs="Times Armenian"/>
                <w:sz w:val="16"/>
                <w:szCs w:val="16"/>
                <w:lang w:val="hy-AM" w:eastAsia="ru-RU"/>
              </w:rPr>
            </w:pPr>
            <w:r w:rsidRPr="00980D16">
              <w:rPr>
                <w:rFonts w:ascii="GHEA Grapalat" w:hAnsi="GHEA Grapalat" w:cs="Times Armenian"/>
                <w:sz w:val="16"/>
                <w:szCs w:val="16"/>
                <w:lang w:val="hy-AM" w:eastAsia="ru-RU"/>
              </w:rPr>
              <w:t>2026 թվականին պայմանագրի համար ֆինանսական միջոցներ նախատեսվելուց հետո՝ լրացուցիչ համաձայնագրի կնքման օրվանից</w:t>
            </w:r>
          </w:p>
        </w:tc>
        <w:tc>
          <w:tcPr>
            <w:tcW w:w="2304" w:type="dxa"/>
            <w:vAlign w:val="center"/>
          </w:tcPr>
          <w:p w14:paraId="56BB5FE1" w14:textId="77777777" w:rsidR="00980D16" w:rsidRPr="00980D16" w:rsidRDefault="00980D16" w:rsidP="00980D16">
            <w:pPr>
              <w:autoSpaceDE w:val="0"/>
              <w:autoSpaceDN w:val="0"/>
              <w:adjustRightInd w:val="0"/>
              <w:jc w:val="center"/>
              <w:rPr>
                <w:rFonts w:ascii="GHEA Grapalat" w:hAnsi="GHEA Grapalat" w:cs="Times Armenian"/>
                <w:sz w:val="16"/>
                <w:szCs w:val="16"/>
                <w:lang w:val="hy-AM" w:eastAsia="ru-RU"/>
              </w:rPr>
            </w:pPr>
            <w:r w:rsidRPr="00980D16">
              <w:rPr>
                <w:rFonts w:ascii="GHEA Grapalat" w:hAnsi="GHEA Grapalat" w:cs="Times Armenian"/>
                <w:sz w:val="16"/>
                <w:szCs w:val="16"/>
                <w:lang w:eastAsia="ru-RU"/>
              </w:rPr>
              <w:t>2</w:t>
            </w:r>
            <w:r w:rsidRPr="00980D16">
              <w:rPr>
                <w:rFonts w:ascii="GHEA Grapalat" w:hAnsi="GHEA Grapalat" w:cs="Times Armenian"/>
                <w:sz w:val="16"/>
                <w:szCs w:val="16"/>
                <w:lang w:val="hy-AM" w:eastAsia="ru-RU"/>
              </w:rPr>
              <w:t>0 օրացույցային օրվա ընթացքում</w:t>
            </w:r>
          </w:p>
        </w:tc>
      </w:tr>
    </w:tbl>
    <w:p w14:paraId="34611D1A" w14:textId="77777777" w:rsidR="00980D16" w:rsidRPr="00980D16" w:rsidRDefault="00980D16" w:rsidP="00980D16">
      <w:pPr>
        <w:autoSpaceDE w:val="0"/>
        <w:autoSpaceDN w:val="0"/>
        <w:adjustRightInd w:val="0"/>
        <w:rPr>
          <w:rFonts w:ascii="GHEA Grapalat" w:hAnsi="GHEA Grapalat" w:cs="Sylfaen"/>
          <w:sz w:val="20"/>
          <w:lang w:val="pt-BR" w:eastAsia="ru-RU"/>
        </w:rPr>
      </w:pPr>
    </w:p>
    <w:p w14:paraId="0CA63DCC" w14:textId="77777777" w:rsidR="00980D16" w:rsidRPr="00980D16" w:rsidRDefault="00980D16" w:rsidP="00980D16">
      <w:pPr>
        <w:autoSpaceDE w:val="0"/>
        <w:autoSpaceDN w:val="0"/>
        <w:adjustRightInd w:val="0"/>
        <w:ind w:firstLine="360"/>
        <w:rPr>
          <w:rFonts w:ascii="GHEA Grapalat" w:hAnsi="GHEA Grapalat" w:cs="Sylfaen"/>
          <w:sz w:val="20"/>
          <w:lang w:val="pt-BR" w:eastAsia="ru-RU"/>
        </w:rPr>
      </w:pPr>
    </w:p>
    <w:p w14:paraId="609D7C4C" w14:textId="77777777" w:rsidR="00980D16" w:rsidRPr="00980D16" w:rsidRDefault="00980D16" w:rsidP="00980D16">
      <w:pPr>
        <w:autoSpaceDE w:val="0"/>
        <w:autoSpaceDN w:val="0"/>
        <w:adjustRightInd w:val="0"/>
        <w:ind w:firstLine="360"/>
        <w:rPr>
          <w:rFonts w:ascii="GHEA Grapalat" w:hAnsi="GHEA Grapalat" w:cs="Sylfaen"/>
          <w:sz w:val="20"/>
          <w:lang w:val="pt-BR" w:eastAsia="ru-RU"/>
        </w:rPr>
      </w:pPr>
    </w:p>
    <w:p w14:paraId="14B64A80" w14:textId="77777777" w:rsidR="00980D16" w:rsidRPr="00980D16" w:rsidRDefault="00980D16" w:rsidP="00980D16">
      <w:pPr>
        <w:autoSpaceDE w:val="0"/>
        <w:autoSpaceDN w:val="0"/>
        <w:adjustRightInd w:val="0"/>
        <w:ind w:firstLine="360"/>
        <w:rPr>
          <w:rFonts w:ascii="GHEA Grapalat" w:hAnsi="GHEA Grapalat" w:cs="Sylfaen"/>
          <w:sz w:val="20"/>
          <w:lang w:val="pt-BR" w:eastAsia="ru-RU"/>
        </w:rPr>
      </w:pPr>
    </w:p>
    <w:p w14:paraId="3054D0A4" w14:textId="77777777" w:rsidR="00980D16" w:rsidRPr="00980D16" w:rsidRDefault="00980D16" w:rsidP="00980D16">
      <w:pPr>
        <w:autoSpaceDE w:val="0"/>
        <w:autoSpaceDN w:val="0"/>
        <w:adjustRightInd w:val="0"/>
        <w:ind w:firstLine="360"/>
        <w:rPr>
          <w:rFonts w:ascii="GHEA Grapalat" w:hAnsi="GHEA Grapalat" w:cs="Sylfaen"/>
          <w:sz w:val="20"/>
          <w:lang w:val="pt-BR" w:eastAsia="ru-RU"/>
        </w:rPr>
      </w:pPr>
    </w:p>
    <w:p w14:paraId="40D4E9A3" w14:textId="77777777" w:rsidR="00980D16" w:rsidRPr="00980D16" w:rsidRDefault="00980D16" w:rsidP="00980D16">
      <w:pPr>
        <w:autoSpaceDE w:val="0"/>
        <w:autoSpaceDN w:val="0"/>
        <w:adjustRightInd w:val="0"/>
        <w:ind w:firstLine="360"/>
        <w:rPr>
          <w:rFonts w:ascii="GHEA Grapalat" w:hAnsi="GHEA Grapalat" w:cs="Sylfaen"/>
          <w:sz w:val="20"/>
          <w:lang w:val="pt-BR" w:eastAsia="ru-RU"/>
        </w:rPr>
      </w:pPr>
    </w:p>
    <w:p w14:paraId="4313E5AF" w14:textId="77777777" w:rsidR="00980D16" w:rsidRPr="00980D16" w:rsidRDefault="00980D16" w:rsidP="00980D16">
      <w:pPr>
        <w:autoSpaceDE w:val="0"/>
        <w:autoSpaceDN w:val="0"/>
        <w:adjustRightInd w:val="0"/>
        <w:ind w:firstLine="360"/>
        <w:rPr>
          <w:rFonts w:ascii="GHEA Grapalat" w:hAnsi="GHEA Grapalat" w:cs="Sylfaen"/>
          <w:sz w:val="20"/>
          <w:lang w:val="pt-BR" w:eastAsia="ru-RU"/>
        </w:rPr>
      </w:pPr>
    </w:p>
    <w:p w14:paraId="76CDFCF9" w14:textId="77777777" w:rsidR="005360FE" w:rsidRPr="00980D16" w:rsidRDefault="005360FE" w:rsidP="005360FE">
      <w:pPr>
        <w:autoSpaceDE w:val="0"/>
        <w:autoSpaceDN w:val="0"/>
        <w:adjustRightInd w:val="0"/>
        <w:ind w:firstLine="360"/>
        <w:jc w:val="center"/>
        <w:rPr>
          <w:rFonts w:ascii="GHEA Grapalat" w:hAnsi="GHEA Grapalat" w:cs="Sylfaen"/>
          <w:b/>
          <w:color w:val="FF0000"/>
          <w:lang w:val="pt-BR" w:eastAsia="ru-RU"/>
        </w:rPr>
      </w:pPr>
    </w:p>
    <w:p w14:paraId="576EC56E" w14:textId="77777777" w:rsidR="005360FE" w:rsidRPr="00980D16" w:rsidRDefault="005360FE" w:rsidP="005360FE">
      <w:pPr>
        <w:autoSpaceDE w:val="0"/>
        <w:autoSpaceDN w:val="0"/>
        <w:adjustRightInd w:val="0"/>
        <w:ind w:firstLine="360"/>
        <w:jc w:val="center"/>
        <w:rPr>
          <w:rFonts w:ascii="GHEA Grapalat" w:hAnsi="GHEA Grapalat" w:cs="Sylfaen"/>
          <w:b/>
          <w:color w:val="FF0000"/>
          <w:lang w:val="pt-BR" w:eastAsia="ru-RU"/>
        </w:rPr>
      </w:pPr>
    </w:p>
    <w:p w14:paraId="5B50A391" w14:textId="77777777" w:rsidR="00980D16" w:rsidRPr="00980D16" w:rsidRDefault="00980D16" w:rsidP="00980D16">
      <w:pPr>
        <w:autoSpaceDE w:val="0"/>
        <w:autoSpaceDN w:val="0"/>
        <w:adjustRightInd w:val="0"/>
        <w:ind w:firstLine="360"/>
        <w:jc w:val="right"/>
        <w:rPr>
          <w:rFonts w:ascii="GHEA Grapalat" w:hAnsi="GHEA Grapalat" w:cs="Sylfaen"/>
          <w:b/>
          <w:color w:val="FF0000"/>
          <w:sz w:val="22"/>
          <w:lang w:val="hy-AM" w:eastAsia="ru-RU"/>
        </w:rPr>
      </w:pPr>
      <w:r w:rsidRPr="00980D16">
        <w:rPr>
          <w:rFonts w:ascii="GHEA Grapalat" w:hAnsi="GHEA Grapalat" w:cs="Sylfaen"/>
          <w:b/>
          <w:color w:val="FF0000"/>
          <w:sz w:val="22"/>
          <w:lang w:val="hy-AM" w:eastAsia="ru-RU"/>
        </w:rPr>
        <w:t>Հավելված 2*</w:t>
      </w:r>
    </w:p>
    <w:p w14:paraId="3F9FDACD" w14:textId="77777777" w:rsidR="00980D16" w:rsidRPr="00980D16" w:rsidRDefault="00980D16" w:rsidP="00980D16">
      <w:pPr>
        <w:autoSpaceDE w:val="0"/>
        <w:autoSpaceDN w:val="0"/>
        <w:adjustRightInd w:val="0"/>
        <w:ind w:firstLine="360"/>
        <w:rPr>
          <w:rFonts w:ascii="GHEA Grapalat" w:hAnsi="GHEA Grapalat" w:cs="Sylfaen"/>
          <w:color w:val="FF0000"/>
          <w:sz w:val="20"/>
          <w:lang w:val="pt-BR" w:eastAsia="ru-RU"/>
        </w:rPr>
      </w:pPr>
    </w:p>
    <w:p w14:paraId="7299BE3D" w14:textId="77777777" w:rsidR="00980D16" w:rsidRPr="00980D16" w:rsidRDefault="00980D16" w:rsidP="00980D16">
      <w:pPr>
        <w:autoSpaceDE w:val="0"/>
        <w:autoSpaceDN w:val="0"/>
        <w:adjustRightInd w:val="0"/>
        <w:ind w:firstLine="360"/>
        <w:rPr>
          <w:rFonts w:ascii="GHEA Grapalat" w:hAnsi="GHEA Grapalat" w:cs="Sylfaen"/>
          <w:color w:val="FF0000"/>
          <w:sz w:val="20"/>
          <w:lang w:val="pt-BR" w:eastAsia="ru-RU"/>
        </w:rPr>
      </w:pPr>
    </w:p>
    <w:p w14:paraId="0F242D37" w14:textId="77777777" w:rsidR="00980D16" w:rsidRPr="00980D16" w:rsidRDefault="00980D16" w:rsidP="00980D16">
      <w:pPr>
        <w:autoSpaceDE w:val="0"/>
        <w:autoSpaceDN w:val="0"/>
        <w:adjustRightInd w:val="0"/>
        <w:jc w:val="center"/>
        <w:rPr>
          <w:rFonts w:ascii="GHEA Grapalat" w:hAnsi="GHEA Grapalat" w:cs="Times Armenian"/>
          <w:i/>
          <w:color w:val="FF0000"/>
          <w:lang w:val="hy-AM" w:eastAsia="ru-RU"/>
        </w:rPr>
      </w:pPr>
      <w:r w:rsidRPr="00980D16">
        <w:rPr>
          <w:rFonts w:ascii="GHEA Grapalat" w:hAnsi="GHEA Grapalat" w:cs="Sylfaen"/>
          <w:b/>
          <w:color w:val="FF0000"/>
          <w:lang w:val="hy-AM" w:eastAsia="ru-RU"/>
        </w:rPr>
        <w:t>ԾԱՎԱԼԱԹԵՐԹ</w:t>
      </w:r>
      <w:r w:rsidRPr="00980D16">
        <w:rPr>
          <w:rFonts w:ascii="GHEA Grapalat" w:hAnsi="GHEA Grapalat" w:cs="Arial"/>
          <w:b/>
          <w:color w:val="FF0000"/>
          <w:lang w:val="hy-AM" w:eastAsia="ru-RU"/>
        </w:rPr>
        <w:t>-</w:t>
      </w:r>
      <w:r w:rsidRPr="00980D16">
        <w:rPr>
          <w:rFonts w:ascii="GHEA Grapalat" w:hAnsi="GHEA Grapalat" w:cs="Sylfaen"/>
          <w:b/>
          <w:color w:val="FF0000"/>
          <w:lang w:val="hy-AM" w:eastAsia="ru-RU"/>
        </w:rPr>
        <w:t>ՆԱԽԱՀԱՇԻՎ*</w:t>
      </w:r>
    </w:p>
    <w:p w14:paraId="79E73E9D" w14:textId="77777777" w:rsidR="00980D16" w:rsidRPr="00980D16" w:rsidRDefault="00980D16" w:rsidP="00980D16">
      <w:pPr>
        <w:autoSpaceDE w:val="0"/>
        <w:autoSpaceDN w:val="0"/>
        <w:adjustRightInd w:val="0"/>
        <w:ind w:firstLine="567"/>
        <w:jc w:val="center"/>
        <w:rPr>
          <w:rFonts w:ascii="GHEA Grapalat" w:hAnsi="GHEA Grapalat" w:cs="Sylfaen"/>
          <w:color w:val="FF0000"/>
          <w:sz w:val="20"/>
          <w:lang w:val="pt-BR" w:eastAsia="ru-RU"/>
        </w:rPr>
      </w:pPr>
      <w:r w:rsidRPr="00980D16">
        <w:rPr>
          <w:rFonts w:ascii="GHEA Grapalat" w:hAnsi="GHEA Grapalat" w:cs="Sylfaen"/>
          <w:b/>
          <w:color w:val="FF0000"/>
          <w:sz w:val="20"/>
          <w:lang w:val="pt-BR" w:eastAsia="ru-RU"/>
        </w:rPr>
        <w:t>«</w:t>
      </w:r>
      <w:r w:rsidRPr="00980D16">
        <w:rPr>
          <w:rFonts w:ascii="GHEA Grapalat" w:hAnsi="GHEA Grapalat" w:cs="Sylfaen"/>
          <w:b/>
          <w:color w:val="FF0000"/>
          <w:sz w:val="20"/>
          <w:lang w:val="hy-AM" w:eastAsia="ru-RU"/>
        </w:rPr>
        <w:t>ՀՀ  Արարատի  մարզի Արտաշատ քաղաքի դատախազության շենքի արխիվի և աշխատասենյակի վերանորոգման</w:t>
      </w:r>
      <w:r w:rsidRPr="00980D16">
        <w:rPr>
          <w:rFonts w:ascii="GHEA Grapalat" w:hAnsi="GHEA Grapalat" w:cs="Sylfaen"/>
          <w:b/>
          <w:color w:val="FF0000"/>
          <w:sz w:val="20"/>
          <w:lang w:val="pt-BR" w:eastAsia="ru-RU"/>
        </w:rPr>
        <w:t>» ԱՇԽԱՏԱՆՔՆԵՐԻ ԿԱՏԱՐՄԱՆ</w:t>
      </w:r>
    </w:p>
    <w:p w14:paraId="375A109C" w14:textId="77777777" w:rsidR="00980D16" w:rsidRPr="00980D16" w:rsidRDefault="00980D16" w:rsidP="00980D16">
      <w:pPr>
        <w:autoSpaceDE w:val="0"/>
        <w:autoSpaceDN w:val="0"/>
        <w:adjustRightInd w:val="0"/>
        <w:ind w:firstLine="360"/>
        <w:jc w:val="center"/>
        <w:rPr>
          <w:rFonts w:ascii="GHEA Grapalat" w:hAnsi="GHEA Grapalat" w:cs="Sylfaen"/>
          <w:b/>
          <w:sz w:val="20"/>
          <w:lang w:val="pt-BR" w:eastAsia="ru-RU"/>
        </w:rPr>
      </w:pPr>
      <w:r w:rsidRPr="00980D16">
        <w:rPr>
          <w:rFonts w:ascii="GHEA Grapalat" w:hAnsi="GHEA Grapalat" w:cs="Sylfaen"/>
          <w:b/>
          <w:sz w:val="20"/>
          <w:lang w:val="hy-AM" w:eastAsia="ru-RU"/>
        </w:rPr>
        <w:t xml:space="preserve">                                                                                                                                </w:t>
      </w:r>
      <w:r w:rsidRPr="00980D16">
        <w:rPr>
          <w:rFonts w:ascii="GHEA Grapalat" w:hAnsi="GHEA Grapalat" w:cs="Sylfaen"/>
          <w:b/>
          <w:sz w:val="20"/>
          <w:lang w:val="pt-BR" w:eastAsia="ru-RU"/>
        </w:rPr>
        <w:t>/ՀՀ դրամ/</w:t>
      </w:r>
    </w:p>
    <w:tbl>
      <w:tblPr>
        <w:tblW w:w="10890" w:type="dxa"/>
        <w:tblInd w:w="-185" w:type="dxa"/>
        <w:tblLook w:val="04A0" w:firstRow="1" w:lastRow="0" w:firstColumn="1" w:lastColumn="0" w:noHBand="0" w:noVBand="1"/>
      </w:tblPr>
      <w:tblGrid>
        <w:gridCol w:w="636"/>
        <w:gridCol w:w="4004"/>
        <w:gridCol w:w="1229"/>
        <w:gridCol w:w="1255"/>
        <w:gridCol w:w="2061"/>
        <w:gridCol w:w="1705"/>
      </w:tblGrid>
      <w:tr w:rsidR="00980D16" w:rsidRPr="00980D16" w14:paraId="43AA7C19" w14:textId="77777777" w:rsidTr="00784D1D">
        <w:trPr>
          <w:trHeight w:val="99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C0904" w14:textId="77777777" w:rsidR="00980D16" w:rsidRPr="00980D16" w:rsidRDefault="00980D16" w:rsidP="00980D16">
            <w:pPr>
              <w:jc w:val="center"/>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Հ/Հ</w:t>
            </w:r>
          </w:p>
        </w:tc>
        <w:tc>
          <w:tcPr>
            <w:tcW w:w="4004" w:type="dxa"/>
            <w:tcBorders>
              <w:top w:val="single" w:sz="4" w:space="0" w:color="auto"/>
              <w:left w:val="nil"/>
              <w:bottom w:val="single" w:sz="4" w:space="0" w:color="auto"/>
              <w:right w:val="single" w:sz="4" w:space="0" w:color="auto"/>
            </w:tcBorders>
            <w:shd w:val="clear" w:color="auto" w:fill="auto"/>
            <w:vAlign w:val="center"/>
            <w:hideMark/>
          </w:tcPr>
          <w:p w14:paraId="3B3297D9"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 xml:space="preserve"> Աշխատանքների անվանումը</w:t>
            </w:r>
          </w:p>
        </w:tc>
        <w:tc>
          <w:tcPr>
            <w:tcW w:w="1229" w:type="dxa"/>
            <w:tcBorders>
              <w:top w:val="single" w:sz="4" w:space="0" w:color="auto"/>
              <w:left w:val="nil"/>
              <w:bottom w:val="single" w:sz="4" w:space="0" w:color="auto"/>
              <w:right w:val="single" w:sz="4" w:space="0" w:color="auto"/>
            </w:tcBorders>
            <w:shd w:val="clear" w:color="auto" w:fill="auto"/>
            <w:vAlign w:val="center"/>
            <w:hideMark/>
          </w:tcPr>
          <w:p w14:paraId="1EF83EEB"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Չափման միավորը</w:t>
            </w:r>
          </w:p>
        </w:tc>
        <w:tc>
          <w:tcPr>
            <w:tcW w:w="1255" w:type="dxa"/>
            <w:tcBorders>
              <w:top w:val="single" w:sz="4" w:space="0" w:color="auto"/>
              <w:left w:val="nil"/>
              <w:bottom w:val="single" w:sz="4" w:space="0" w:color="auto"/>
              <w:right w:val="single" w:sz="4" w:space="0" w:color="auto"/>
            </w:tcBorders>
            <w:shd w:val="clear" w:color="auto" w:fill="auto"/>
            <w:vAlign w:val="center"/>
            <w:hideMark/>
          </w:tcPr>
          <w:p w14:paraId="3492841B"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Քանակը</w:t>
            </w:r>
          </w:p>
        </w:tc>
        <w:tc>
          <w:tcPr>
            <w:tcW w:w="2061" w:type="dxa"/>
            <w:tcBorders>
              <w:top w:val="single" w:sz="4" w:space="0" w:color="auto"/>
              <w:left w:val="nil"/>
              <w:bottom w:val="single" w:sz="4" w:space="0" w:color="auto"/>
              <w:right w:val="single" w:sz="4" w:space="0" w:color="auto"/>
            </w:tcBorders>
            <w:shd w:val="clear" w:color="auto" w:fill="auto"/>
            <w:vAlign w:val="center"/>
            <w:hideMark/>
          </w:tcPr>
          <w:p w14:paraId="73E2C544" w14:textId="77777777" w:rsidR="00980D16" w:rsidRPr="00980D16" w:rsidRDefault="00980D16" w:rsidP="00980D16">
            <w:pPr>
              <w:autoSpaceDE w:val="0"/>
              <w:autoSpaceDN w:val="0"/>
              <w:adjustRightInd w:val="0"/>
              <w:jc w:val="center"/>
              <w:rPr>
                <w:rFonts w:ascii="GHEA Grapalat" w:hAnsi="GHEA Grapalat" w:cs="Calibri"/>
                <w:b/>
                <w:bCs/>
                <w:sz w:val="22"/>
                <w:szCs w:val="22"/>
                <w:lang w:val="ru-RU" w:eastAsia="ru-RU"/>
              </w:rPr>
            </w:pPr>
            <w:r w:rsidRPr="00980D16">
              <w:rPr>
                <w:rFonts w:ascii="GHEA Grapalat" w:hAnsi="GHEA Grapalat" w:cs="Calibri"/>
                <w:b/>
                <w:bCs/>
                <w:sz w:val="22"/>
                <w:szCs w:val="22"/>
                <w:lang w:val="ru-RU" w:eastAsia="ru-RU"/>
              </w:rPr>
              <w:t xml:space="preserve"> Միավորի արժեքը  </w:t>
            </w:r>
          </w:p>
        </w:tc>
        <w:tc>
          <w:tcPr>
            <w:tcW w:w="1705" w:type="dxa"/>
            <w:tcBorders>
              <w:top w:val="single" w:sz="4" w:space="0" w:color="auto"/>
              <w:left w:val="nil"/>
              <w:bottom w:val="single" w:sz="4" w:space="0" w:color="auto"/>
              <w:right w:val="single" w:sz="4" w:space="0" w:color="auto"/>
            </w:tcBorders>
            <w:shd w:val="clear" w:color="auto" w:fill="auto"/>
            <w:hideMark/>
          </w:tcPr>
          <w:p w14:paraId="5DB6AA27" w14:textId="77777777" w:rsidR="00980D16" w:rsidRPr="00980D16" w:rsidRDefault="00980D16" w:rsidP="00980D16">
            <w:pPr>
              <w:autoSpaceDE w:val="0"/>
              <w:autoSpaceDN w:val="0"/>
              <w:adjustRightInd w:val="0"/>
              <w:jc w:val="center"/>
              <w:rPr>
                <w:rFonts w:ascii="GHEA Grapalat" w:hAnsi="GHEA Grapalat" w:cs="Calibri"/>
                <w:b/>
                <w:bCs/>
                <w:sz w:val="22"/>
                <w:szCs w:val="22"/>
                <w:lang w:val="ru-RU" w:eastAsia="ru-RU"/>
              </w:rPr>
            </w:pPr>
            <w:r w:rsidRPr="00980D16">
              <w:rPr>
                <w:rFonts w:ascii="GHEA Grapalat" w:hAnsi="GHEA Grapalat" w:cs="Calibri"/>
                <w:b/>
                <w:bCs/>
                <w:sz w:val="22"/>
                <w:szCs w:val="22"/>
                <w:lang w:val="ru-RU" w:eastAsia="ru-RU"/>
              </w:rPr>
              <w:t xml:space="preserve"> Ընդհանուր արժեքը</w:t>
            </w:r>
            <w:r w:rsidRPr="00980D16">
              <w:rPr>
                <w:rFonts w:ascii="GHEA Grapalat" w:hAnsi="GHEA Grapalat" w:cs="Calibri"/>
                <w:b/>
                <w:bCs/>
                <w:sz w:val="22"/>
                <w:szCs w:val="22"/>
                <w:lang w:val="ru-RU" w:eastAsia="ru-RU"/>
              </w:rPr>
              <w:br/>
              <w:t xml:space="preserve"> </w:t>
            </w:r>
          </w:p>
        </w:tc>
      </w:tr>
      <w:tr w:rsidR="00980D16" w:rsidRPr="00980D16" w14:paraId="768BB498" w14:textId="77777777" w:rsidTr="00784D1D">
        <w:trPr>
          <w:trHeight w:val="330"/>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7E67B46D"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4004" w:type="dxa"/>
            <w:tcBorders>
              <w:top w:val="nil"/>
              <w:left w:val="nil"/>
              <w:bottom w:val="single" w:sz="4" w:space="0" w:color="auto"/>
              <w:right w:val="single" w:sz="4" w:space="0" w:color="auto"/>
            </w:tcBorders>
            <w:shd w:val="clear" w:color="000000" w:fill="D9D9D9"/>
            <w:vAlign w:val="center"/>
            <w:hideMark/>
          </w:tcPr>
          <w:p w14:paraId="6B81C8A2" w14:textId="77777777" w:rsidR="00980D16" w:rsidRPr="00980D16" w:rsidRDefault="00980D16" w:rsidP="00980D16">
            <w:pPr>
              <w:autoSpaceDE w:val="0"/>
              <w:autoSpaceDN w:val="0"/>
              <w:adjustRightInd w:val="0"/>
              <w:rPr>
                <w:rFonts w:ascii="GHEA Grapalat" w:hAnsi="GHEA Grapalat" w:cs="Calibri"/>
                <w:b/>
                <w:bCs/>
                <w:color w:val="000000"/>
                <w:lang w:val="ru-RU" w:eastAsia="ru-RU"/>
              </w:rPr>
            </w:pPr>
            <w:r w:rsidRPr="00980D16">
              <w:rPr>
                <w:rFonts w:ascii="GHEA Grapalat" w:hAnsi="GHEA Grapalat" w:cs="Calibri"/>
                <w:b/>
                <w:bCs/>
                <w:color w:val="000000"/>
                <w:lang w:val="ru-RU" w:eastAsia="ru-RU"/>
              </w:rPr>
              <w:t>ՍԵՆՅԱԿ 1</w:t>
            </w:r>
          </w:p>
        </w:tc>
        <w:tc>
          <w:tcPr>
            <w:tcW w:w="1229" w:type="dxa"/>
            <w:tcBorders>
              <w:top w:val="nil"/>
              <w:left w:val="nil"/>
              <w:bottom w:val="single" w:sz="4" w:space="0" w:color="auto"/>
              <w:right w:val="single" w:sz="4" w:space="0" w:color="auto"/>
            </w:tcBorders>
            <w:shd w:val="clear" w:color="auto" w:fill="auto"/>
            <w:vAlign w:val="center"/>
            <w:hideMark/>
          </w:tcPr>
          <w:p w14:paraId="6CFAE59C"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255" w:type="dxa"/>
            <w:tcBorders>
              <w:top w:val="nil"/>
              <w:left w:val="nil"/>
              <w:bottom w:val="single" w:sz="4" w:space="0" w:color="auto"/>
              <w:right w:val="single" w:sz="4" w:space="0" w:color="auto"/>
            </w:tcBorders>
            <w:shd w:val="clear" w:color="auto" w:fill="auto"/>
            <w:vAlign w:val="center"/>
            <w:hideMark/>
          </w:tcPr>
          <w:p w14:paraId="70478E20"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2061" w:type="dxa"/>
            <w:tcBorders>
              <w:top w:val="nil"/>
              <w:left w:val="nil"/>
              <w:bottom w:val="single" w:sz="4" w:space="0" w:color="auto"/>
              <w:right w:val="single" w:sz="4" w:space="0" w:color="auto"/>
            </w:tcBorders>
            <w:shd w:val="clear" w:color="auto" w:fill="auto"/>
            <w:vAlign w:val="center"/>
            <w:hideMark/>
          </w:tcPr>
          <w:p w14:paraId="04245698" w14:textId="77777777" w:rsidR="00980D16" w:rsidRPr="00980D16" w:rsidRDefault="00980D16" w:rsidP="00980D16">
            <w:pPr>
              <w:autoSpaceDE w:val="0"/>
              <w:autoSpaceDN w:val="0"/>
              <w:adjustRightInd w:val="0"/>
              <w:jc w:val="center"/>
              <w:rPr>
                <w:rFonts w:ascii="GHEA Grapalat" w:hAnsi="GHEA Grapalat" w:cs="Calibri"/>
                <w:b/>
                <w:bCs/>
                <w:sz w:val="22"/>
                <w:szCs w:val="22"/>
                <w:lang w:val="ru-RU" w:eastAsia="ru-RU"/>
              </w:rPr>
            </w:pPr>
            <w:r w:rsidRPr="00980D16">
              <w:rPr>
                <w:rFonts w:ascii="Calibri" w:hAnsi="Calibri" w:cs="Calibri"/>
                <w:b/>
                <w:bCs/>
                <w:sz w:val="22"/>
                <w:szCs w:val="22"/>
                <w:lang w:val="ru-RU" w:eastAsia="ru-RU"/>
              </w:rPr>
              <w:t> </w:t>
            </w:r>
          </w:p>
        </w:tc>
        <w:tc>
          <w:tcPr>
            <w:tcW w:w="1705" w:type="dxa"/>
            <w:tcBorders>
              <w:top w:val="nil"/>
              <w:left w:val="nil"/>
              <w:bottom w:val="single" w:sz="4" w:space="0" w:color="auto"/>
              <w:right w:val="single" w:sz="4" w:space="0" w:color="auto"/>
            </w:tcBorders>
            <w:shd w:val="clear" w:color="auto" w:fill="auto"/>
            <w:vAlign w:val="center"/>
            <w:hideMark/>
          </w:tcPr>
          <w:p w14:paraId="011AA72A" w14:textId="77777777" w:rsidR="00980D16" w:rsidRPr="00980D16" w:rsidRDefault="00980D16" w:rsidP="00980D16">
            <w:pPr>
              <w:autoSpaceDE w:val="0"/>
              <w:autoSpaceDN w:val="0"/>
              <w:adjustRightInd w:val="0"/>
              <w:rPr>
                <w:rFonts w:ascii="GHEA Grapalat" w:hAnsi="GHEA Grapalat" w:cs="Calibri"/>
                <w:b/>
                <w:bCs/>
                <w:sz w:val="22"/>
                <w:szCs w:val="22"/>
                <w:lang w:val="ru-RU" w:eastAsia="ru-RU"/>
              </w:rPr>
            </w:pPr>
            <w:r w:rsidRPr="00980D16">
              <w:rPr>
                <w:rFonts w:ascii="Calibri" w:hAnsi="Calibri" w:cs="Calibri"/>
                <w:b/>
                <w:bCs/>
                <w:sz w:val="22"/>
                <w:szCs w:val="22"/>
                <w:lang w:val="ru-RU" w:eastAsia="ru-RU"/>
              </w:rPr>
              <w:t> </w:t>
            </w:r>
          </w:p>
        </w:tc>
      </w:tr>
      <w:tr w:rsidR="00980D16" w:rsidRPr="00980D16" w14:paraId="0091922E" w14:textId="77777777" w:rsidTr="00784D1D">
        <w:trPr>
          <w:trHeight w:val="330"/>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689C303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004" w:type="dxa"/>
            <w:tcBorders>
              <w:top w:val="nil"/>
              <w:left w:val="nil"/>
              <w:bottom w:val="single" w:sz="4" w:space="0" w:color="auto"/>
              <w:right w:val="single" w:sz="4" w:space="0" w:color="auto"/>
            </w:tcBorders>
            <w:shd w:val="clear" w:color="000000" w:fill="D9D9D9"/>
            <w:vAlign w:val="bottom"/>
            <w:hideMark/>
          </w:tcPr>
          <w:p w14:paraId="4AF2A33E"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Քանդման աշխատանքներ</w:t>
            </w:r>
          </w:p>
        </w:tc>
        <w:tc>
          <w:tcPr>
            <w:tcW w:w="1229" w:type="dxa"/>
            <w:tcBorders>
              <w:top w:val="nil"/>
              <w:left w:val="nil"/>
              <w:bottom w:val="single" w:sz="4" w:space="0" w:color="auto"/>
              <w:right w:val="single" w:sz="4" w:space="0" w:color="auto"/>
            </w:tcBorders>
            <w:shd w:val="clear" w:color="auto" w:fill="auto"/>
            <w:vAlign w:val="center"/>
            <w:hideMark/>
          </w:tcPr>
          <w:p w14:paraId="596D65A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255" w:type="dxa"/>
            <w:tcBorders>
              <w:top w:val="nil"/>
              <w:left w:val="nil"/>
              <w:bottom w:val="single" w:sz="4" w:space="0" w:color="auto"/>
              <w:right w:val="single" w:sz="4" w:space="0" w:color="auto"/>
            </w:tcBorders>
            <w:shd w:val="clear" w:color="auto" w:fill="auto"/>
            <w:vAlign w:val="center"/>
            <w:hideMark/>
          </w:tcPr>
          <w:p w14:paraId="54E09EB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2061" w:type="dxa"/>
            <w:tcBorders>
              <w:top w:val="nil"/>
              <w:left w:val="nil"/>
              <w:bottom w:val="single" w:sz="4" w:space="0" w:color="auto"/>
              <w:right w:val="single" w:sz="4" w:space="0" w:color="auto"/>
            </w:tcBorders>
            <w:shd w:val="clear" w:color="auto" w:fill="auto"/>
            <w:vAlign w:val="center"/>
            <w:hideMark/>
          </w:tcPr>
          <w:p w14:paraId="48369CE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705" w:type="dxa"/>
            <w:tcBorders>
              <w:top w:val="nil"/>
              <w:left w:val="nil"/>
              <w:bottom w:val="single" w:sz="4" w:space="0" w:color="auto"/>
              <w:right w:val="single" w:sz="4" w:space="0" w:color="auto"/>
            </w:tcBorders>
            <w:shd w:val="clear" w:color="auto" w:fill="auto"/>
            <w:vAlign w:val="center"/>
            <w:hideMark/>
          </w:tcPr>
          <w:p w14:paraId="722E9831"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78598928" w14:textId="77777777" w:rsidTr="00784D1D">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1A44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4004" w:type="dxa"/>
            <w:tcBorders>
              <w:top w:val="single" w:sz="4" w:space="0" w:color="auto"/>
              <w:left w:val="nil"/>
              <w:bottom w:val="single" w:sz="4" w:space="0" w:color="auto"/>
              <w:right w:val="single" w:sz="4" w:space="0" w:color="auto"/>
            </w:tcBorders>
            <w:shd w:val="clear" w:color="auto" w:fill="auto"/>
            <w:noWrap/>
            <w:vAlign w:val="bottom"/>
            <w:hideMark/>
          </w:tcPr>
          <w:p w14:paraId="3328597E"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Պատի հին գաջի շերտի հեռացում</w:t>
            </w:r>
          </w:p>
        </w:tc>
        <w:tc>
          <w:tcPr>
            <w:tcW w:w="1229" w:type="dxa"/>
            <w:tcBorders>
              <w:top w:val="single" w:sz="4" w:space="0" w:color="auto"/>
              <w:left w:val="nil"/>
              <w:bottom w:val="single" w:sz="4" w:space="0" w:color="auto"/>
              <w:right w:val="single" w:sz="4" w:space="0" w:color="auto"/>
            </w:tcBorders>
            <w:shd w:val="clear" w:color="auto" w:fill="auto"/>
            <w:noWrap/>
            <w:vAlign w:val="center"/>
            <w:hideMark/>
          </w:tcPr>
          <w:p w14:paraId="2DFDF50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02AE584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69.86</w:t>
            </w:r>
          </w:p>
        </w:tc>
        <w:tc>
          <w:tcPr>
            <w:tcW w:w="2061" w:type="dxa"/>
            <w:tcBorders>
              <w:top w:val="single" w:sz="4" w:space="0" w:color="auto"/>
              <w:left w:val="nil"/>
              <w:bottom w:val="single" w:sz="4" w:space="0" w:color="auto"/>
              <w:right w:val="single" w:sz="4" w:space="0" w:color="auto"/>
            </w:tcBorders>
            <w:shd w:val="clear" w:color="auto" w:fill="auto"/>
            <w:vAlign w:val="center"/>
            <w:hideMark/>
          </w:tcPr>
          <w:p w14:paraId="757E496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1500</w:t>
            </w:r>
          </w:p>
        </w:tc>
        <w:tc>
          <w:tcPr>
            <w:tcW w:w="1705" w:type="dxa"/>
            <w:tcBorders>
              <w:top w:val="single" w:sz="4" w:space="0" w:color="auto"/>
              <w:left w:val="nil"/>
              <w:bottom w:val="single" w:sz="4" w:space="0" w:color="auto"/>
              <w:right w:val="single" w:sz="4" w:space="0" w:color="auto"/>
            </w:tcBorders>
            <w:shd w:val="clear" w:color="auto" w:fill="auto"/>
            <w:noWrap/>
            <w:vAlign w:val="center"/>
            <w:hideMark/>
          </w:tcPr>
          <w:p w14:paraId="08D1EC0E"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104790</w:t>
            </w:r>
          </w:p>
        </w:tc>
      </w:tr>
      <w:tr w:rsidR="00980D16" w:rsidRPr="00980D16" w14:paraId="1BB6BE6B"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1DEFCCF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4004" w:type="dxa"/>
            <w:tcBorders>
              <w:top w:val="nil"/>
              <w:left w:val="nil"/>
              <w:bottom w:val="single" w:sz="4" w:space="0" w:color="auto"/>
              <w:right w:val="single" w:sz="4" w:space="0" w:color="auto"/>
            </w:tcBorders>
            <w:shd w:val="clear" w:color="auto" w:fill="auto"/>
            <w:noWrap/>
            <w:vAlign w:val="bottom"/>
            <w:hideMark/>
          </w:tcPr>
          <w:p w14:paraId="1396653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Շեփերի հին գաջի շերտի հեռացում</w:t>
            </w:r>
          </w:p>
        </w:tc>
        <w:tc>
          <w:tcPr>
            <w:tcW w:w="1229" w:type="dxa"/>
            <w:tcBorders>
              <w:top w:val="nil"/>
              <w:left w:val="nil"/>
              <w:bottom w:val="single" w:sz="4" w:space="0" w:color="auto"/>
              <w:right w:val="single" w:sz="4" w:space="0" w:color="auto"/>
            </w:tcBorders>
            <w:shd w:val="clear" w:color="auto" w:fill="auto"/>
            <w:noWrap/>
            <w:vAlign w:val="center"/>
            <w:hideMark/>
          </w:tcPr>
          <w:p w14:paraId="0BB5A7C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55" w:type="dxa"/>
            <w:tcBorders>
              <w:top w:val="nil"/>
              <w:left w:val="nil"/>
              <w:bottom w:val="single" w:sz="4" w:space="0" w:color="auto"/>
              <w:right w:val="single" w:sz="4" w:space="0" w:color="auto"/>
            </w:tcBorders>
            <w:shd w:val="clear" w:color="auto" w:fill="auto"/>
            <w:noWrap/>
            <w:vAlign w:val="center"/>
            <w:hideMark/>
          </w:tcPr>
          <w:p w14:paraId="52F24AF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8.13</w:t>
            </w:r>
          </w:p>
        </w:tc>
        <w:tc>
          <w:tcPr>
            <w:tcW w:w="2061" w:type="dxa"/>
            <w:tcBorders>
              <w:top w:val="nil"/>
              <w:left w:val="nil"/>
              <w:bottom w:val="single" w:sz="4" w:space="0" w:color="auto"/>
              <w:right w:val="single" w:sz="4" w:space="0" w:color="auto"/>
            </w:tcBorders>
            <w:shd w:val="clear" w:color="auto" w:fill="auto"/>
            <w:vAlign w:val="center"/>
            <w:hideMark/>
          </w:tcPr>
          <w:p w14:paraId="3433D9F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1500</w:t>
            </w:r>
          </w:p>
        </w:tc>
        <w:tc>
          <w:tcPr>
            <w:tcW w:w="1705" w:type="dxa"/>
            <w:tcBorders>
              <w:top w:val="nil"/>
              <w:left w:val="nil"/>
              <w:bottom w:val="single" w:sz="4" w:space="0" w:color="auto"/>
              <w:right w:val="single" w:sz="4" w:space="0" w:color="auto"/>
            </w:tcBorders>
            <w:shd w:val="clear" w:color="auto" w:fill="auto"/>
            <w:noWrap/>
            <w:vAlign w:val="center"/>
            <w:hideMark/>
          </w:tcPr>
          <w:p w14:paraId="443E0E48"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12195</w:t>
            </w:r>
          </w:p>
        </w:tc>
      </w:tr>
      <w:tr w:rsidR="00980D16" w:rsidRPr="00980D16" w14:paraId="2672DAA9"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CB3D5A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4004" w:type="dxa"/>
            <w:tcBorders>
              <w:top w:val="nil"/>
              <w:left w:val="nil"/>
              <w:bottom w:val="single" w:sz="4" w:space="0" w:color="auto"/>
              <w:right w:val="single" w:sz="4" w:space="0" w:color="auto"/>
            </w:tcBorders>
            <w:shd w:val="clear" w:color="auto" w:fill="auto"/>
            <w:vAlign w:val="center"/>
            <w:hideMark/>
          </w:tcPr>
          <w:p w14:paraId="2A1940A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Պատերից հին ներկի մաքրում</w:t>
            </w:r>
          </w:p>
        </w:tc>
        <w:tc>
          <w:tcPr>
            <w:tcW w:w="1229" w:type="dxa"/>
            <w:tcBorders>
              <w:top w:val="nil"/>
              <w:left w:val="nil"/>
              <w:bottom w:val="single" w:sz="4" w:space="0" w:color="auto"/>
              <w:right w:val="single" w:sz="4" w:space="0" w:color="auto"/>
            </w:tcBorders>
            <w:shd w:val="clear" w:color="auto" w:fill="auto"/>
            <w:vAlign w:val="center"/>
            <w:hideMark/>
          </w:tcPr>
          <w:p w14:paraId="25D1918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55" w:type="dxa"/>
            <w:tcBorders>
              <w:top w:val="nil"/>
              <w:left w:val="nil"/>
              <w:bottom w:val="single" w:sz="4" w:space="0" w:color="auto"/>
              <w:right w:val="single" w:sz="4" w:space="0" w:color="auto"/>
            </w:tcBorders>
            <w:shd w:val="clear" w:color="auto" w:fill="auto"/>
            <w:vAlign w:val="center"/>
            <w:hideMark/>
          </w:tcPr>
          <w:p w14:paraId="73C963A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12.6</w:t>
            </w:r>
          </w:p>
        </w:tc>
        <w:tc>
          <w:tcPr>
            <w:tcW w:w="2061" w:type="dxa"/>
            <w:tcBorders>
              <w:top w:val="nil"/>
              <w:left w:val="nil"/>
              <w:bottom w:val="single" w:sz="4" w:space="0" w:color="auto"/>
              <w:right w:val="single" w:sz="4" w:space="0" w:color="auto"/>
            </w:tcBorders>
            <w:shd w:val="clear" w:color="auto" w:fill="auto"/>
            <w:vAlign w:val="center"/>
            <w:hideMark/>
          </w:tcPr>
          <w:p w14:paraId="1000D59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560</w:t>
            </w:r>
          </w:p>
        </w:tc>
        <w:tc>
          <w:tcPr>
            <w:tcW w:w="1705" w:type="dxa"/>
            <w:tcBorders>
              <w:top w:val="nil"/>
              <w:left w:val="nil"/>
              <w:bottom w:val="single" w:sz="4" w:space="0" w:color="auto"/>
              <w:right w:val="single" w:sz="4" w:space="0" w:color="auto"/>
            </w:tcBorders>
            <w:shd w:val="clear" w:color="auto" w:fill="auto"/>
            <w:noWrap/>
            <w:vAlign w:val="center"/>
            <w:hideMark/>
          </w:tcPr>
          <w:p w14:paraId="0B0DAB57"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7056</w:t>
            </w:r>
          </w:p>
        </w:tc>
      </w:tr>
      <w:tr w:rsidR="00980D16" w:rsidRPr="00980D16" w14:paraId="489CE097"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1F3B45C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4004" w:type="dxa"/>
            <w:tcBorders>
              <w:top w:val="nil"/>
              <w:left w:val="nil"/>
              <w:bottom w:val="single" w:sz="4" w:space="0" w:color="auto"/>
              <w:right w:val="single" w:sz="4" w:space="0" w:color="auto"/>
            </w:tcBorders>
            <w:shd w:val="clear" w:color="auto" w:fill="auto"/>
            <w:vAlign w:val="center"/>
            <w:hideMark/>
          </w:tcPr>
          <w:p w14:paraId="3FEFFE71"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Առաստաղի հին ներկի մաքրում</w:t>
            </w:r>
          </w:p>
        </w:tc>
        <w:tc>
          <w:tcPr>
            <w:tcW w:w="1229" w:type="dxa"/>
            <w:tcBorders>
              <w:top w:val="nil"/>
              <w:left w:val="nil"/>
              <w:bottom w:val="single" w:sz="4" w:space="0" w:color="auto"/>
              <w:right w:val="single" w:sz="4" w:space="0" w:color="auto"/>
            </w:tcBorders>
            <w:shd w:val="clear" w:color="auto" w:fill="auto"/>
            <w:vAlign w:val="center"/>
            <w:hideMark/>
          </w:tcPr>
          <w:p w14:paraId="7500FC2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55" w:type="dxa"/>
            <w:tcBorders>
              <w:top w:val="nil"/>
              <w:left w:val="nil"/>
              <w:bottom w:val="single" w:sz="4" w:space="0" w:color="auto"/>
              <w:right w:val="single" w:sz="4" w:space="0" w:color="auto"/>
            </w:tcBorders>
            <w:shd w:val="clear" w:color="auto" w:fill="auto"/>
            <w:vAlign w:val="center"/>
            <w:hideMark/>
          </w:tcPr>
          <w:p w14:paraId="41D672D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38.48</w:t>
            </w:r>
          </w:p>
        </w:tc>
        <w:tc>
          <w:tcPr>
            <w:tcW w:w="2061" w:type="dxa"/>
            <w:tcBorders>
              <w:top w:val="nil"/>
              <w:left w:val="nil"/>
              <w:bottom w:val="single" w:sz="4" w:space="0" w:color="auto"/>
              <w:right w:val="single" w:sz="4" w:space="0" w:color="auto"/>
            </w:tcBorders>
            <w:shd w:val="clear" w:color="auto" w:fill="auto"/>
            <w:vAlign w:val="center"/>
            <w:hideMark/>
          </w:tcPr>
          <w:p w14:paraId="5B00293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600</w:t>
            </w:r>
          </w:p>
        </w:tc>
        <w:tc>
          <w:tcPr>
            <w:tcW w:w="1705" w:type="dxa"/>
            <w:tcBorders>
              <w:top w:val="nil"/>
              <w:left w:val="nil"/>
              <w:bottom w:val="single" w:sz="4" w:space="0" w:color="auto"/>
              <w:right w:val="single" w:sz="4" w:space="0" w:color="auto"/>
            </w:tcBorders>
            <w:shd w:val="clear" w:color="auto" w:fill="auto"/>
            <w:noWrap/>
            <w:vAlign w:val="center"/>
            <w:hideMark/>
          </w:tcPr>
          <w:p w14:paraId="303A535D"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23088</w:t>
            </w:r>
          </w:p>
        </w:tc>
      </w:tr>
      <w:tr w:rsidR="00980D16" w:rsidRPr="00980D16" w14:paraId="5C3D26E0" w14:textId="77777777" w:rsidTr="00784D1D">
        <w:trPr>
          <w:trHeight w:val="33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560D77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004" w:type="dxa"/>
            <w:tcBorders>
              <w:top w:val="nil"/>
              <w:left w:val="nil"/>
              <w:bottom w:val="single" w:sz="4" w:space="0" w:color="auto"/>
              <w:right w:val="single" w:sz="4" w:space="0" w:color="auto"/>
            </w:tcBorders>
            <w:shd w:val="clear" w:color="000000" w:fill="D9D9D9"/>
            <w:vAlign w:val="bottom"/>
            <w:hideMark/>
          </w:tcPr>
          <w:p w14:paraId="2F3715E6"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1229" w:type="dxa"/>
            <w:tcBorders>
              <w:top w:val="nil"/>
              <w:left w:val="nil"/>
              <w:bottom w:val="single" w:sz="4" w:space="0" w:color="auto"/>
              <w:right w:val="single" w:sz="4" w:space="0" w:color="auto"/>
            </w:tcBorders>
            <w:shd w:val="clear" w:color="auto" w:fill="auto"/>
            <w:vAlign w:val="center"/>
            <w:hideMark/>
          </w:tcPr>
          <w:p w14:paraId="6F4FE35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255" w:type="dxa"/>
            <w:tcBorders>
              <w:top w:val="nil"/>
              <w:left w:val="nil"/>
              <w:bottom w:val="single" w:sz="4" w:space="0" w:color="auto"/>
              <w:right w:val="single" w:sz="4" w:space="0" w:color="auto"/>
            </w:tcBorders>
            <w:shd w:val="clear" w:color="auto" w:fill="auto"/>
            <w:vAlign w:val="center"/>
            <w:hideMark/>
          </w:tcPr>
          <w:p w14:paraId="66D1185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2061" w:type="dxa"/>
            <w:tcBorders>
              <w:top w:val="nil"/>
              <w:left w:val="nil"/>
              <w:bottom w:val="single" w:sz="4" w:space="0" w:color="auto"/>
              <w:right w:val="single" w:sz="4" w:space="0" w:color="auto"/>
            </w:tcBorders>
            <w:shd w:val="clear" w:color="auto" w:fill="auto"/>
            <w:vAlign w:val="center"/>
            <w:hideMark/>
          </w:tcPr>
          <w:p w14:paraId="7EA04B3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705" w:type="dxa"/>
            <w:tcBorders>
              <w:top w:val="nil"/>
              <w:left w:val="nil"/>
              <w:bottom w:val="single" w:sz="4" w:space="0" w:color="auto"/>
              <w:right w:val="single" w:sz="4" w:space="0" w:color="auto"/>
            </w:tcBorders>
            <w:shd w:val="clear" w:color="000000" w:fill="D9D9D9"/>
            <w:noWrap/>
            <w:vAlign w:val="center"/>
            <w:hideMark/>
          </w:tcPr>
          <w:p w14:paraId="6672C6AF"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147129</w:t>
            </w:r>
          </w:p>
        </w:tc>
      </w:tr>
      <w:tr w:rsidR="00980D16" w:rsidRPr="00980D16" w14:paraId="07FEBEA8" w14:textId="77777777" w:rsidTr="00784D1D">
        <w:trPr>
          <w:trHeight w:val="37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109508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004" w:type="dxa"/>
            <w:tcBorders>
              <w:top w:val="nil"/>
              <w:left w:val="nil"/>
              <w:bottom w:val="single" w:sz="4" w:space="0" w:color="auto"/>
              <w:right w:val="single" w:sz="4" w:space="0" w:color="auto"/>
            </w:tcBorders>
            <w:shd w:val="clear" w:color="000000" w:fill="D9D9D9"/>
            <w:vAlign w:val="bottom"/>
            <w:hideMark/>
          </w:tcPr>
          <w:p w14:paraId="4D62BC6E" w14:textId="77777777" w:rsidR="00980D16" w:rsidRPr="00980D16" w:rsidRDefault="00980D16" w:rsidP="00980D16">
            <w:pPr>
              <w:autoSpaceDE w:val="0"/>
              <w:autoSpaceDN w:val="0"/>
              <w:adjustRightInd w:val="0"/>
              <w:rPr>
                <w:rFonts w:ascii="GHEA Grapalat" w:hAnsi="GHEA Grapalat" w:cs="Calibri"/>
                <w:b/>
                <w:bCs/>
                <w:color w:val="000000"/>
                <w:sz w:val="28"/>
                <w:szCs w:val="28"/>
                <w:lang w:val="ru-RU" w:eastAsia="ru-RU"/>
              </w:rPr>
            </w:pPr>
            <w:r w:rsidRPr="00980D16">
              <w:rPr>
                <w:rFonts w:ascii="GHEA Grapalat" w:hAnsi="GHEA Grapalat" w:cs="Calibri"/>
                <w:b/>
                <w:bCs/>
                <w:color w:val="000000"/>
                <w:sz w:val="28"/>
                <w:szCs w:val="28"/>
                <w:lang w:val="ru-RU" w:eastAsia="ru-RU"/>
              </w:rPr>
              <w:t>Վերանորոգման աշխատանքներ</w:t>
            </w:r>
          </w:p>
        </w:tc>
        <w:tc>
          <w:tcPr>
            <w:tcW w:w="1229" w:type="dxa"/>
            <w:tcBorders>
              <w:top w:val="nil"/>
              <w:left w:val="nil"/>
              <w:bottom w:val="single" w:sz="4" w:space="0" w:color="auto"/>
              <w:right w:val="single" w:sz="4" w:space="0" w:color="auto"/>
            </w:tcBorders>
            <w:shd w:val="clear" w:color="auto" w:fill="auto"/>
            <w:vAlign w:val="center"/>
            <w:hideMark/>
          </w:tcPr>
          <w:p w14:paraId="5FE3B80D"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255" w:type="dxa"/>
            <w:tcBorders>
              <w:top w:val="nil"/>
              <w:left w:val="nil"/>
              <w:bottom w:val="single" w:sz="4" w:space="0" w:color="auto"/>
              <w:right w:val="single" w:sz="4" w:space="0" w:color="auto"/>
            </w:tcBorders>
            <w:shd w:val="clear" w:color="auto" w:fill="auto"/>
            <w:vAlign w:val="center"/>
            <w:hideMark/>
          </w:tcPr>
          <w:p w14:paraId="3E18C0BC"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2061" w:type="dxa"/>
            <w:tcBorders>
              <w:top w:val="nil"/>
              <w:left w:val="nil"/>
              <w:bottom w:val="single" w:sz="4" w:space="0" w:color="auto"/>
              <w:right w:val="single" w:sz="4" w:space="0" w:color="auto"/>
            </w:tcBorders>
            <w:shd w:val="clear" w:color="auto" w:fill="auto"/>
            <w:vAlign w:val="center"/>
            <w:hideMark/>
          </w:tcPr>
          <w:p w14:paraId="56A6C95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705" w:type="dxa"/>
            <w:tcBorders>
              <w:top w:val="nil"/>
              <w:left w:val="nil"/>
              <w:bottom w:val="single" w:sz="4" w:space="0" w:color="auto"/>
              <w:right w:val="single" w:sz="4" w:space="0" w:color="auto"/>
            </w:tcBorders>
            <w:shd w:val="clear" w:color="auto" w:fill="auto"/>
            <w:noWrap/>
            <w:vAlign w:val="center"/>
            <w:hideMark/>
          </w:tcPr>
          <w:p w14:paraId="578798D3"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71DE3435"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52E4EB0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4004" w:type="dxa"/>
            <w:tcBorders>
              <w:top w:val="nil"/>
              <w:left w:val="nil"/>
              <w:bottom w:val="single" w:sz="4" w:space="0" w:color="auto"/>
              <w:right w:val="single" w:sz="4" w:space="0" w:color="auto"/>
            </w:tcBorders>
            <w:shd w:val="clear" w:color="auto" w:fill="auto"/>
            <w:noWrap/>
            <w:vAlign w:val="bottom"/>
            <w:hideMark/>
          </w:tcPr>
          <w:p w14:paraId="3318532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Պատի սվաղում ցեմենտ ավազե շաղախով </w:t>
            </w:r>
          </w:p>
        </w:tc>
        <w:tc>
          <w:tcPr>
            <w:tcW w:w="1229" w:type="dxa"/>
            <w:tcBorders>
              <w:top w:val="nil"/>
              <w:left w:val="nil"/>
              <w:bottom w:val="single" w:sz="4" w:space="0" w:color="auto"/>
              <w:right w:val="single" w:sz="4" w:space="0" w:color="auto"/>
            </w:tcBorders>
            <w:shd w:val="clear" w:color="auto" w:fill="auto"/>
            <w:noWrap/>
            <w:vAlign w:val="center"/>
            <w:hideMark/>
          </w:tcPr>
          <w:p w14:paraId="473A546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55" w:type="dxa"/>
            <w:tcBorders>
              <w:top w:val="nil"/>
              <w:left w:val="nil"/>
              <w:bottom w:val="single" w:sz="4" w:space="0" w:color="auto"/>
              <w:right w:val="single" w:sz="4" w:space="0" w:color="auto"/>
            </w:tcBorders>
            <w:shd w:val="clear" w:color="auto" w:fill="auto"/>
            <w:noWrap/>
            <w:vAlign w:val="center"/>
            <w:hideMark/>
          </w:tcPr>
          <w:p w14:paraId="23C4184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69.86</w:t>
            </w:r>
          </w:p>
        </w:tc>
        <w:tc>
          <w:tcPr>
            <w:tcW w:w="2061" w:type="dxa"/>
            <w:tcBorders>
              <w:top w:val="nil"/>
              <w:left w:val="nil"/>
              <w:bottom w:val="single" w:sz="4" w:space="0" w:color="auto"/>
              <w:right w:val="single" w:sz="4" w:space="0" w:color="auto"/>
            </w:tcBorders>
            <w:shd w:val="clear" w:color="auto" w:fill="auto"/>
            <w:vAlign w:val="center"/>
            <w:hideMark/>
          </w:tcPr>
          <w:p w14:paraId="34E546F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3100</w:t>
            </w:r>
          </w:p>
        </w:tc>
        <w:tc>
          <w:tcPr>
            <w:tcW w:w="1705" w:type="dxa"/>
            <w:tcBorders>
              <w:top w:val="nil"/>
              <w:left w:val="nil"/>
              <w:bottom w:val="single" w:sz="4" w:space="0" w:color="auto"/>
              <w:right w:val="single" w:sz="4" w:space="0" w:color="auto"/>
            </w:tcBorders>
            <w:shd w:val="clear" w:color="auto" w:fill="auto"/>
            <w:noWrap/>
            <w:vAlign w:val="center"/>
            <w:hideMark/>
          </w:tcPr>
          <w:p w14:paraId="5AE081BE"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216566</w:t>
            </w:r>
          </w:p>
        </w:tc>
      </w:tr>
      <w:tr w:rsidR="00980D16" w:rsidRPr="00980D16" w14:paraId="1D9D5272"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485BB7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4004" w:type="dxa"/>
            <w:tcBorders>
              <w:top w:val="nil"/>
              <w:left w:val="nil"/>
              <w:bottom w:val="single" w:sz="4" w:space="0" w:color="auto"/>
              <w:right w:val="single" w:sz="4" w:space="0" w:color="auto"/>
            </w:tcBorders>
            <w:shd w:val="clear" w:color="auto" w:fill="auto"/>
            <w:noWrap/>
            <w:vAlign w:val="bottom"/>
            <w:hideMark/>
          </w:tcPr>
          <w:p w14:paraId="4975480D"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 ծեփամածկում  բարձրորակ ներկում</w:t>
            </w:r>
          </w:p>
        </w:tc>
        <w:tc>
          <w:tcPr>
            <w:tcW w:w="1229" w:type="dxa"/>
            <w:tcBorders>
              <w:top w:val="nil"/>
              <w:left w:val="nil"/>
              <w:bottom w:val="single" w:sz="4" w:space="0" w:color="auto"/>
              <w:right w:val="single" w:sz="4" w:space="0" w:color="auto"/>
            </w:tcBorders>
            <w:shd w:val="clear" w:color="auto" w:fill="auto"/>
            <w:noWrap/>
            <w:vAlign w:val="center"/>
            <w:hideMark/>
          </w:tcPr>
          <w:p w14:paraId="3359FEC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55" w:type="dxa"/>
            <w:tcBorders>
              <w:top w:val="nil"/>
              <w:left w:val="nil"/>
              <w:bottom w:val="single" w:sz="4" w:space="0" w:color="auto"/>
              <w:right w:val="single" w:sz="4" w:space="0" w:color="auto"/>
            </w:tcBorders>
            <w:shd w:val="clear" w:color="auto" w:fill="auto"/>
            <w:noWrap/>
            <w:vAlign w:val="center"/>
            <w:hideMark/>
          </w:tcPr>
          <w:p w14:paraId="1E8EF86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108.46</w:t>
            </w:r>
          </w:p>
        </w:tc>
        <w:tc>
          <w:tcPr>
            <w:tcW w:w="2061" w:type="dxa"/>
            <w:tcBorders>
              <w:top w:val="nil"/>
              <w:left w:val="nil"/>
              <w:bottom w:val="single" w:sz="4" w:space="0" w:color="auto"/>
              <w:right w:val="single" w:sz="4" w:space="0" w:color="auto"/>
            </w:tcBorders>
            <w:shd w:val="clear" w:color="auto" w:fill="auto"/>
            <w:vAlign w:val="center"/>
            <w:hideMark/>
          </w:tcPr>
          <w:p w14:paraId="6DDC231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2500</w:t>
            </w:r>
          </w:p>
        </w:tc>
        <w:tc>
          <w:tcPr>
            <w:tcW w:w="1705" w:type="dxa"/>
            <w:tcBorders>
              <w:top w:val="nil"/>
              <w:left w:val="nil"/>
              <w:bottom w:val="single" w:sz="4" w:space="0" w:color="auto"/>
              <w:right w:val="single" w:sz="4" w:space="0" w:color="auto"/>
            </w:tcBorders>
            <w:shd w:val="clear" w:color="auto" w:fill="auto"/>
            <w:noWrap/>
            <w:vAlign w:val="center"/>
            <w:hideMark/>
          </w:tcPr>
          <w:p w14:paraId="313A1DFD"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271150</w:t>
            </w:r>
          </w:p>
        </w:tc>
      </w:tr>
      <w:tr w:rsidR="00980D16" w:rsidRPr="00980D16" w14:paraId="3B2E0F50"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770A99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4004" w:type="dxa"/>
            <w:tcBorders>
              <w:top w:val="nil"/>
              <w:left w:val="nil"/>
              <w:bottom w:val="single" w:sz="4" w:space="0" w:color="auto"/>
              <w:right w:val="single" w:sz="4" w:space="0" w:color="auto"/>
            </w:tcBorders>
            <w:shd w:val="clear" w:color="auto" w:fill="auto"/>
            <w:noWrap/>
            <w:vAlign w:val="bottom"/>
            <w:hideMark/>
          </w:tcPr>
          <w:p w14:paraId="7826FF50"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շեփերի  սվաղում գիպսոնիտե շաղախով </w:t>
            </w:r>
          </w:p>
        </w:tc>
        <w:tc>
          <w:tcPr>
            <w:tcW w:w="1229" w:type="dxa"/>
            <w:tcBorders>
              <w:top w:val="nil"/>
              <w:left w:val="nil"/>
              <w:bottom w:val="single" w:sz="4" w:space="0" w:color="auto"/>
              <w:right w:val="single" w:sz="4" w:space="0" w:color="auto"/>
            </w:tcBorders>
            <w:shd w:val="clear" w:color="auto" w:fill="auto"/>
            <w:noWrap/>
            <w:vAlign w:val="center"/>
            <w:hideMark/>
          </w:tcPr>
          <w:p w14:paraId="0B1D8AC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55" w:type="dxa"/>
            <w:tcBorders>
              <w:top w:val="nil"/>
              <w:left w:val="nil"/>
              <w:bottom w:val="single" w:sz="4" w:space="0" w:color="auto"/>
              <w:right w:val="single" w:sz="4" w:space="0" w:color="auto"/>
            </w:tcBorders>
            <w:shd w:val="clear" w:color="auto" w:fill="auto"/>
            <w:noWrap/>
            <w:vAlign w:val="center"/>
            <w:hideMark/>
          </w:tcPr>
          <w:p w14:paraId="0761277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8.13</w:t>
            </w:r>
          </w:p>
        </w:tc>
        <w:tc>
          <w:tcPr>
            <w:tcW w:w="2061" w:type="dxa"/>
            <w:tcBorders>
              <w:top w:val="nil"/>
              <w:left w:val="nil"/>
              <w:bottom w:val="single" w:sz="4" w:space="0" w:color="auto"/>
              <w:right w:val="single" w:sz="4" w:space="0" w:color="auto"/>
            </w:tcBorders>
            <w:shd w:val="clear" w:color="auto" w:fill="auto"/>
            <w:vAlign w:val="center"/>
            <w:hideMark/>
          </w:tcPr>
          <w:p w14:paraId="3534DFA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2400</w:t>
            </w:r>
          </w:p>
        </w:tc>
        <w:tc>
          <w:tcPr>
            <w:tcW w:w="1705" w:type="dxa"/>
            <w:tcBorders>
              <w:top w:val="nil"/>
              <w:left w:val="nil"/>
              <w:bottom w:val="single" w:sz="4" w:space="0" w:color="auto"/>
              <w:right w:val="single" w:sz="4" w:space="0" w:color="auto"/>
            </w:tcBorders>
            <w:shd w:val="clear" w:color="auto" w:fill="auto"/>
            <w:noWrap/>
            <w:vAlign w:val="center"/>
            <w:hideMark/>
          </w:tcPr>
          <w:p w14:paraId="487492BC"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19512</w:t>
            </w:r>
          </w:p>
        </w:tc>
      </w:tr>
      <w:tr w:rsidR="00980D16" w:rsidRPr="00980D16" w14:paraId="6BC78DDC"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10E41C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4004" w:type="dxa"/>
            <w:tcBorders>
              <w:top w:val="nil"/>
              <w:left w:val="nil"/>
              <w:bottom w:val="single" w:sz="4" w:space="0" w:color="auto"/>
              <w:right w:val="single" w:sz="4" w:space="0" w:color="auto"/>
            </w:tcBorders>
            <w:shd w:val="clear" w:color="auto" w:fill="auto"/>
            <w:noWrap/>
            <w:vAlign w:val="bottom"/>
            <w:hideMark/>
          </w:tcPr>
          <w:p w14:paraId="4AFF828F"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շեփերի ծեփամածկում  բարձրորակ ներկում</w:t>
            </w:r>
          </w:p>
        </w:tc>
        <w:tc>
          <w:tcPr>
            <w:tcW w:w="1229" w:type="dxa"/>
            <w:tcBorders>
              <w:top w:val="nil"/>
              <w:left w:val="nil"/>
              <w:bottom w:val="single" w:sz="4" w:space="0" w:color="auto"/>
              <w:right w:val="single" w:sz="4" w:space="0" w:color="auto"/>
            </w:tcBorders>
            <w:shd w:val="clear" w:color="auto" w:fill="auto"/>
            <w:noWrap/>
            <w:vAlign w:val="center"/>
            <w:hideMark/>
          </w:tcPr>
          <w:p w14:paraId="4740723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55" w:type="dxa"/>
            <w:tcBorders>
              <w:top w:val="nil"/>
              <w:left w:val="nil"/>
              <w:bottom w:val="single" w:sz="4" w:space="0" w:color="auto"/>
              <w:right w:val="single" w:sz="4" w:space="0" w:color="auto"/>
            </w:tcBorders>
            <w:shd w:val="clear" w:color="auto" w:fill="auto"/>
            <w:noWrap/>
            <w:vAlign w:val="center"/>
            <w:hideMark/>
          </w:tcPr>
          <w:p w14:paraId="0E6A0EF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8.13</w:t>
            </w:r>
          </w:p>
        </w:tc>
        <w:tc>
          <w:tcPr>
            <w:tcW w:w="2061" w:type="dxa"/>
            <w:tcBorders>
              <w:top w:val="nil"/>
              <w:left w:val="nil"/>
              <w:bottom w:val="single" w:sz="4" w:space="0" w:color="auto"/>
              <w:right w:val="single" w:sz="4" w:space="0" w:color="auto"/>
            </w:tcBorders>
            <w:shd w:val="clear" w:color="auto" w:fill="auto"/>
            <w:vAlign w:val="center"/>
            <w:hideMark/>
          </w:tcPr>
          <w:p w14:paraId="15CC8D3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2500</w:t>
            </w:r>
          </w:p>
        </w:tc>
        <w:tc>
          <w:tcPr>
            <w:tcW w:w="1705" w:type="dxa"/>
            <w:tcBorders>
              <w:top w:val="nil"/>
              <w:left w:val="nil"/>
              <w:bottom w:val="single" w:sz="4" w:space="0" w:color="auto"/>
              <w:right w:val="single" w:sz="4" w:space="0" w:color="auto"/>
            </w:tcBorders>
            <w:shd w:val="clear" w:color="auto" w:fill="auto"/>
            <w:noWrap/>
            <w:vAlign w:val="center"/>
            <w:hideMark/>
          </w:tcPr>
          <w:p w14:paraId="63526A5E"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20325</w:t>
            </w:r>
          </w:p>
        </w:tc>
      </w:tr>
      <w:tr w:rsidR="00980D16" w:rsidRPr="00980D16" w14:paraId="6B2607C5" w14:textId="77777777" w:rsidTr="00784D1D">
        <w:trPr>
          <w:trHeight w:val="6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19A187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w:t>
            </w:r>
          </w:p>
        </w:tc>
        <w:tc>
          <w:tcPr>
            <w:tcW w:w="4004" w:type="dxa"/>
            <w:tcBorders>
              <w:top w:val="nil"/>
              <w:left w:val="nil"/>
              <w:bottom w:val="single" w:sz="4" w:space="0" w:color="auto"/>
              <w:right w:val="single" w:sz="4" w:space="0" w:color="auto"/>
            </w:tcBorders>
            <w:shd w:val="clear" w:color="auto" w:fill="auto"/>
            <w:vAlign w:val="center"/>
            <w:hideMark/>
          </w:tcPr>
          <w:p w14:paraId="6FA9B4FE"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Առաստաղի ծեփամածկում  բարձրորակ ներկում</w:t>
            </w:r>
          </w:p>
        </w:tc>
        <w:tc>
          <w:tcPr>
            <w:tcW w:w="1229" w:type="dxa"/>
            <w:tcBorders>
              <w:top w:val="nil"/>
              <w:left w:val="nil"/>
              <w:bottom w:val="single" w:sz="4" w:space="0" w:color="auto"/>
              <w:right w:val="single" w:sz="4" w:space="0" w:color="auto"/>
            </w:tcBorders>
            <w:shd w:val="clear" w:color="auto" w:fill="auto"/>
            <w:noWrap/>
            <w:vAlign w:val="center"/>
            <w:hideMark/>
          </w:tcPr>
          <w:p w14:paraId="5C9168B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55" w:type="dxa"/>
            <w:tcBorders>
              <w:top w:val="nil"/>
              <w:left w:val="nil"/>
              <w:bottom w:val="single" w:sz="4" w:space="0" w:color="auto"/>
              <w:right w:val="single" w:sz="4" w:space="0" w:color="auto"/>
            </w:tcBorders>
            <w:shd w:val="clear" w:color="auto" w:fill="auto"/>
            <w:noWrap/>
            <w:vAlign w:val="center"/>
            <w:hideMark/>
          </w:tcPr>
          <w:p w14:paraId="516AF27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38.48</w:t>
            </w:r>
          </w:p>
        </w:tc>
        <w:tc>
          <w:tcPr>
            <w:tcW w:w="2061" w:type="dxa"/>
            <w:tcBorders>
              <w:top w:val="nil"/>
              <w:left w:val="nil"/>
              <w:bottom w:val="single" w:sz="4" w:space="0" w:color="auto"/>
              <w:right w:val="single" w:sz="4" w:space="0" w:color="auto"/>
            </w:tcBorders>
            <w:shd w:val="clear" w:color="auto" w:fill="auto"/>
            <w:vAlign w:val="center"/>
            <w:hideMark/>
          </w:tcPr>
          <w:p w14:paraId="0EE3E19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3600</w:t>
            </w:r>
          </w:p>
        </w:tc>
        <w:tc>
          <w:tcPr>
            <w:tcW w:w="1705" w:type="dxa"/>
            <w:tcBorders>
              <w:top w:val="nil"/>
              <w:left w:val="nil"/>
              <w:bottom w:val="single" w:sz="4" w:space="0" w:color="auto"/>
              <w:right w:val="single" w:sz="4" w:space="0" w:color="auto"/>
            </w:tcBorders>
            <w:shd w:val="clear" w:color="auto" w:fill="auto"/>
            <w:noWrap/>
            <w:vAlign w:val="center"/>
            <w:hideMark/>
          </w:tcPr>
          <w:p w14:paraId="575175EE"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138528</w:t>
            </w:r>
          </w:p>
        </w:tc>
      </w:tr>
      <w:tr w:rsidR="00980D16" w:rsidRPr="00980D16" w14:paraId="509CED2A"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D05086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4004" w:type="dxa"/>
            <w:tcBorders>
              <w:top w:val="nil"/>
              <w:left w:val="nil"/>
              <w:bottom w:val="single" w:sz="4" w:space="0" w:color="auto"/>
              <w:right w:val="single" w:sz="4" w:space="0" w:color="auto"/>
            </w:tcBorders>
            <w:shd w:val="clear" w:color="auto" w:fill="auto"/>
            <w:noWrap/>
            <w:vAlign w:val="bottom"/>
            <w:hideMark/>
          </w:tcPr>
          <w:p w14:paraId="351F35CC"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գիպսաստվարաթղթե պատի իրականացում</w:t>
            </w:r>
          </w:p>
        </w:tc>
        <w:tc>
          <w:tcPr>
            <w:tcW w:w="1229" w:type="dxa"/>
            <w:tcBorders>
              <w:top w:val="nil"/>
              <w:left w:val="nil"/>
              <w:bottom w:val="single" w:sz="4" w:space="0" w:color="auto"/>
              <w:right w:val="single" w:sz="4" w:space="0" w:color="auto"/>
            </w:tcBorders>
            <w:shd w:val="clear" w:color="auto" w:fill="auto"/>
            <w:noWrap/>
            <w:vAlign w:val="center"/>
            <w:hideMark/>
          </w:tcPr>
          <w:p w14:paraId="095FB4A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55" w:type="dxa"/>
            <w:tcBorders>
              <w:top w:val="nil"/>
              <w:left w:val="nil"/>
              <w:bottom w:val="single" w:sz="4" w:space="0" w:color="auto"/>
              <w:right w:val="single" w:sz="4" w:space="0" w:color="auto"/>
            </w:tcBorders>
            <w:shd w:val="clear" w:color="auto" w:fill="auto"/>
            <w:noWrap/>
            <w:vAlign w:val="center"/>
            <w:hideMark/>
          </w:tcPr>
          <w:p w14:paraId="37A2CAA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11.6</w:t>
            </w:r>
          </w:p>
        </w:tc>
        <w:tc>
          <w:tcPr>
            <w:tcW w:w="2061" w:type="dxa"/>
            <w:tcBorders>
              <w:top w:val="nil"/>
              <w:left w:val="nil"/>
              <w:bottom w:val="single" w:sz="4" w:space="0" w:color="auto"/>
              <w:right w:val="single" w:sz="4" w:space="0" w:color="auto"/>
            </w:tcBorders>
            <w:shd w:val="clear" w:color="auto" w:fill="auto"/>
            <w:vAlign w:val="center"/>
            <w:hideMark/>
          </w:tcPr>
          <w:p w14:paraId="7B44596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8368</w:t>
            </w:r>
          </w:p>
        </w:tc>
        <w:tc>
          <w:tcPr>
            <w:tcW w:w="1705" w:type="dxa"/>
            <w:tcBorders>
              <w:top w:val="nil"/>
              <w:left w:val="nil"/>
              <w:bottom w:val="single" w:sz="4" w:space="0" w:color="auto"/>
              <w:right w:val="single" w:sz="4" w:space="0" w:color="auto"/>
            </w:tcBorders>
            <w:shd w:val="clear" w:color="auto" w:fill="auto"/>
            <w:noWrap/>
            <w:vAlign w:val="center"/>
            <w:hideMark/>
          </w:tcPr>
          <w:p w14:paraId="0826B93C"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97068.8</w:t>
            </w:r>
          </w:p>
        </w:tc>
      </w:tr>
      <w:tr w:rsidR="00980D16" w:rsidRPr="00980D16" w14:paraId="34868FD1" w14:textId="77777777" w:rsidTr="00784D1D">
        <w:trPr>
          <w:trHeight w:val="9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F43513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4004" w:type="dxa"/>
            <w:tcBorders>
              <w:top w:val="nil"/>
              <w:left w:val="nil"/>
              <w:bottom w:val="single" w:sz="4" w:space="0" w:color="auto"/>
              <w:right w:val="single" w:sz="4" w:space="0" w:color="auto"/>
            </w:tcBorders>
            <w:shd w:val="clear" w:color="auto" w:fill="auto"/>
            <w:vAlign w:val="center"/>
            <w:hideMark/>
          </w:tcPr>
          <w:p w14:paraId="448F15C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Հատակի իրականացում որակյալ պրեսգրանիտե սալերով, գույնը համաձայնեցնել պատվիրատուի հետ</w:t>
            </w:r>
          </w:p>
        </w:tc>
        <w:tc>
          <w:tcPr>
            <w:tcW w:w="1229" w:type="dxa"/>
            <w:tcBorders>
              <w:top w:val="nil"/>
              <w:left w:val="nil"/>
              <w:bottom w:val="single" w:sz="4" w:space="0" w:color="auto"/>
              <w:right w:val="single" w:sz="4" w:space="0" w:color="auto"/>
            </w:tcBorders>
            <w:shd w:val="clear" w:color="auto" w:fill="auto"/>
            <w:vAlign w:val="center"/>
            <w:hideMark/>
          </w:tcPr>
          <w:p w14:paraId="40433D9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55" w:type="dxa"/>
            <w:tcBorders>
              <w:top w:val="nil"/>
              <w:left w:val="nil"/>
              <w:bottom w:val="single" w:sz="4" w:space="0" w:color="auto"/>
              <w:right w:val="single" w:sz="4" w:space="0" w:color="auto"/>
            </w:tcBorders>
            <w:shd w:val="clear" w:color="auto" w:fill="auto"/>
            <w:vAlign w:val="center"/>
            <w:hideMark/>
          </w:tcPr>
          <w:p w14:paraId="6E9FDDC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41.2</w:t>
            </w:r>
          </w:p>
        </w:tc>
        <w:tc>
          <w:tcPr>
            <w:tcW w:w="2061" w:type="dxa"/>
            <w:tcBorders>
              <w:top w:val="nil"/>
              <w:left w:val="nil"/>
              <w:bottom w:val="single" w:sz="4" w:space="0" w:color="auto"/>
              <w:right w:val="single" w:sz="4" w:space="0" w:color="auto"/>
            </w:tcBorders>
            <w:shd w:val="clear" w:color="auto" w:fill="auto"/>
            <w:vAlign w:val="center"/>
            <w:hideMark/>
          </w:tcPr>
          <w:p w14:paraId="060C973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29600</w:t>
            </w:r>
          </w:p>
        </w:tc>
        <w:tc>
          <w:tcPr>
            <w:tcW w:w="1705" w:type="dxa"/>
            <w:tcBorders>
              <w:top w:val="nil"/>
              <w:left w:val="nil"/>
              <w:bottom w:val="single" w:sz="4" w:space="0" w:color="auto"/>
              <w:right w:val="single" w:sz="4" w:space="0" w:color="auto"/>
            </w:tcBorders>
            <w:shd w:val="clear" w:color="auto" w:fill="auto"/>
            <w:vAlign w:val="center"/>
            <w:hideMark/>
          </w:tcPr>
          <w:p w14:paraId="2C117371"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1219520</w:t>
            </w:r>
          </w:p>
        </w:tc>
      </w:tr>
      <w:tr w:rsidR="00980D16" w:rsidRPr="00980D16" w14:paraId="5A548A0E" w14:textId="77777777" w:rsidTr="00784D1D">
        <w:trPr>
          <w:trHeight w:val="9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9480FA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w:t>
            </w:r>
          </w:p>
        </w:tc>
        <w:tc>
          <w:tcPr>
            <w:tcW w:w="4004" w:type="dxa"/>
            <w:tcBorders>
              <w:top w:val="nil"/>
              <w:left w:val="nil"/>
              <w:bottom w:val="single" w:sz="4" w:space="0" w:color="auto"/>
              <w:right w:val="single" w:sz="4" w:space="0" w:color="auto"/>
            </w:tcBorders>
            <w:shd w:val="clear" w:color="auto" w:fill="auto"/>
            <w:vAlign w:val="bottom"/>
            <w:hideMark/>
          </w:tcPr>
          <w:p w14:paraId="4C8C7100"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r w:rsidRPr="00980D16">
              <w:rPr>
                <w:rFonts w:ascii="GHEA Grapalat" w:hAnsi="GHEA Grapalat" w:cs="Calibri"/>
                <w:color w:val="000000"/>
                <w:sz w:val="22"/>
                <w:szCs w:val="22"/>
                <w:lang w:val="hy-AM" w:eastAsia="ru-RU"/>
              </w:rPr>
              <w:t>ԴՖ</w:t>
            </w:r>
            <w:r w:rsidRPr="00980D16">
              <w:rPr>
                <w:rFonts w:ascii="GHEA Grapalat" w:hAnsi="GHEA Grapalat" w:cs="Calibri"/>
                <w:color w:val="000000"/>
                <w:sz w:val="22"/>
                <w:szCs w:val="22"/>
                <w:lang w:val="ru-RU" w:eastAsia="ru-RU"/>
              </w:rPr>
              <w:t xml:space="preserve"> դուռ , 2*0,8 մ / ներառյալ օժանդակ նյութերը գույնը համաձայնեցնել պատվիրատույի հետ</w:t>
            </w:r>
          </w:p>
        </w:tc>
        <w:tc>
          <w:tcPr>
            <w:tcW w:w="1229" w:type="dxa"/>
            <w:tcBorders>
              <w:top w:val="nil"/>
              <w:left w:val="nil"/>
              <w:bottom w:val="single" w:sz="4" w:space="0" w:color="auto"/>
              <w:right w:val="single" w:sz="4" w:space="0" w:color="auto"/>
            </w:tcBorders>
            <w:shd w:val="clear" w:color="auto" w:fill="auto"/>
            <w:vAlign w:val="center"/>
            <w:hideMark/>
          </w:tcPr>
          <w:p w14:paraId="42D7DAD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255" w:type="dxa"/>
            <w:tcBorders>
              <w:top w:val="nil"/>
              <w:left w:val="nil"/>
              <w:bottom w:val="single" w:sz="4" w:space="0" w:color="auto"/>
              <w:right w:val="single" w:sz="4" w:space="0" w:color="auto"/>
            </w:tcBorders>
            <w:shd w:val="clear" w:color="auto" w:fill="auto"/>
            <w:vAlign w:val="center"/>
            <w:hideMark/>
          </w:tcPr>
          <w:p w14:paraId="6DF3AC7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2061" w:type="dxa"/>
            <w:tcBorders>
              <w:top w:val="nil"/>
              <w:left w:val="nil"/>
              <w:bottom w:val="single" w:sz="4" w:space="0" w:color="auto"/>
              <w:right w:val="single" w:sz="4" w:space="0" w:color="auto"/>
            </w:tcBorders>
            <w:shd w:val="clear" w:color="auto" w:fill="auto"/>
            <w:vAlign w:val="center"/>
            <w:hideMark/>
          </w:tcPr>
          <w:p w14:paraId="382C582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hy-AM" w:eastAsia="ru-RU"/>
              </w:rPr>
              <w:t>8</w:t>
            </w:r>
            <w:r w:rsidRPr="00980D16">
              <w:rPr>
                <w:rFonts w:ascii="GHEA Grapalat" w:hAnsi="GHEA Grapalat" w:cs="Calibri"/>
                <w:color w:val="000000"/>
                <w:sz w:val="22"/>
                <w:szCs w:val="22"/>
                <w:lang w:val="ru-RU" w:eastAsia="ru-RU"/>
              </w:rPr>
              <w:t>0800</w:t>
            </w:r>
          </w:p>
        </w:tc>
        <w:tc>
          <w:tcPr>
            <w:tcW w:w="1705" w:type="dxa"/>
            <w:tcBorders>
              <w:top w:val="nil"/>
              <w:left w:val="nil"/>
              <w:bottom w:val="single" w:sz="4" w:space="0" w:color="auto"/>
              <w:right w:val="single" w:sz="4" w:space="0" w:color="auto"/>
            </w:tcBorders>
            <w:shd w:val="clear" w:color="auto" w:fill="auto"/>
            <w:vAlign w:val="center"/>
            <w:hideMark/>
          </w:tcPr>
          <w:p w14:paraId="183F956F"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hy-AM" w:eastAsia="ru-RU"/>
              </w:rPr>
              <w:t>8</w:t>
            </w:r>
            <w:r w:rsidRPr="00980D16">
              <w:rPr>
                <w:rFonts w:ascii="GHEA Grapalat" w:hAnsi="GHEA Grapalat" w:cs="Calibri"/>
                <w:color w:val="000000"/>
                <w:sz w:val="22"/>
                <w:szCs w:val="22"/>
                <w:lang w:val="ru-RU" w:eastAsia="ru-RU"/>
              </w:rPr>
              <w:t>0800</w:t>
            </w:r>
          </w:p>
        </w:tc>
      </w:tr>
      <w:tr w:rsidR="00980D16" w:rsidRPr="00980D16" w14:paraId="689B1129" w14:textId="77777777" w:rsidTr="00784D1D">
        <w:trPr>
          <w:trHeight w:val="330"/>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784126E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004" w:type="dxa"/>
            <w:tcBorders>
              <w:top w:val="nil"/>
              <w:left w:val="nil"/>
              <w:bottom w:val="single" w:sz="4" w:space="0" w:color="auto"/>
              <w:right w:val="single" w:sz="4" w:space="0" w:color="auto"/>
            </w:tcBorders>
            <w:shd w:val="clear" w:color="000000" w:fill="D9D9D9"/>
            <w:vAlign w:val="bottom"/>
            <w:hideMark/>
          </w:tcPr>
          <w:p w14:paraId="767E7ABA"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1229" w:type="dxa"/>
            <w:tcBorders>
              <w:top w:val="nil"/>
              <w:left w:val="nil"/>
              <w:bottom w:val="single" w:sz="4" w:space="0" w:color="auto"/>
              <w:right w:val="single" w:sz="4" w:space="0" w:color="auto"/>
            </w:tcBorders>
            <w:shd w:val="clear" w:color="auto" w:fill="auto"/>
            <w:vAlign w:val="center"/>
            <w:hideMark/>
          </w:tcPr>
          <w:p w14:paraId="6D3739D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255" w:type="dxa"/>
            <w:tcBorders>
              <w:top w:val="nil"/>
              <w:left w:val="nil"/>
              <w:bottom w:val="single" w:sz="4" w:space="0" w:color="auto"/>
              <w:right w:val="single" w:sz="4" w:space="0" w:color="auto"/>
            </w:tcBorders>
            <w:shd w:val="clear" w:color="auto" w:fill="auto"/>
            <w:vAlign w:val="center"/>
            <w:hideMark/>
          </w:tcPr>
          <w:p w14:paraId="7AB3BCB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2061" w:type="dxa"/>
            <w:tcBorders>
              <w:top w:val="nil"/>
              <w:left w:val="nil"/>
              <w:bottom w:val="single" w:sz="4" w:space="0" w:color="auto"/>
              <w:right w:val="single" w:sz="4" w:space="0" w:color="auto"/>
            </w:tcBorders>
            <w:shd w:val="clear" w:color="auto" w:fill="auto"/>
            <w:vAlign w:val="center"/>
            <w:hideMark/>
          </w:tcPr>
          <w:p w14:paraId="5C5B5B7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705" w:type="dxa"/>
            <w:tcBorders>
              <w:top w:val="nil"/>
              <w:left w:val="nil"/>
              <w:bottom w:val="single" w:sz="4" w:space="0" w:color="auto"/>
              <w:right w:val="single" w:sz="4" w:space="0" w:color="auto"/>
            </w:tcBorders>
            <w:shd w:val="clear" w:color="000000" w:fill="D9D9D9"/>
            <w:noWrap/>
            <w:vAlign w:val="center"/>
            <w:hideMark/>
          </w:tcPr>
          <w:p w14:paraId="37D10434"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2063469.8</w:t>
            </w:r>
          </w:p>
        </w:tc>
      </w:tr>
      <w:tr w:rsidR="00980D16" w:rsidRPr="00980D16" w14:paraId="7E9BB082"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1FEE3CA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004" w:type="dxa"/>
            <w:tcBorders>
              <w:top w:val="nil"/>
              <w:left w:val="nil"/>
              <w:bottom w:val="single" w:sz="4" w:space="0" w:color="auto"/>
              <w:right w:val="single" w:sz="4" w:space="0" w:color="auto"/>
            </w:tcBorders>
            <w:shd w:val="clear" w:color="000000" w:fill="D9D9D9"/>
            <w:vAlign w:val="bottom"/>
            <w:hideMark/>
          </w:tcPr>
          <w:p w14:paraId="119A3FBF"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Էլեկտրամոնտաժում</w:t>
            </w:r>
          </w:p>
        </w:tc>
        <w:tc>
          <w:tcPr>
            <w:tcW w:w="1229" w:type="dxa"/>
            <w:tcBorders>
              <w:top w:val="nil"/>
              <w:left w:val="nil"/>
              <w:bottom w:val="single" w:sz="4" w:space="0" w:color="auto"/>
              <w:right w:val="single" w:sz="4" w:space="0" w:color="auto"/>
            </w:tcBorders>
            <w:shd w:val="clear" w:color="auto" w:fill="auto"/>
            <w:vAlign w:val="center"/>
            <w:hideMark/>
          </w:tcPr>
          <w:p w14:paraId="658C2AC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255" w:type="dxa"/>
            <w:tcBorders>
              <w:top w:val="nil"/>
              <w:left w:val="nil"/>
              <w:bottom w:val="single" w:sz="4" w:space="0" w:color="auto"/>
              <w:right w:val="single" w:sz="4" w:space="0" w:color="auto"/>
            </w:tcBorders>
            <w:shd w:val="clear" w:color="auto" w:fill="auto"/>
            <w:vAlign w:val="center"/>
            <w:hideMark/>
          </w:tcPr>
          <w:p w14:paraId="4D51C41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2061" w:type="dxa"/>
            <w:tcBorders>
              <w:top w:val="nil"/>
              <w:left w:val="nil"/>
              <w:bottom w:val="single" w:sz="4" w:space="0" w:color="auto"/>
              <w:right w:val="single" w:sz="4" w:space="0" w:color="auto"/>
            </w:tcBorders>
            <w:shd w:val="clear" w:color="auto" w:fill="auto"/>
            <w:vAlign w:val="center"/>
            <w:hideMark/>
          </w:tcPr>
          <w:p w14:paraId="54DCC89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705" w:type="dxa"/>
            <w:tcBorders>
              <w:top w:val="nil"/>
              <w:left w:val="nil"/>
              <w:bottom w:val="single" w:sz="4" w:space="0" w:color="auto"/>
              <w:right w:val="single" w:sz="4" w:space="0" w:color="auto"/>
            </w:tcBorders>
            <w:shd w:val="clear" w:color="auto" w:fill="auto"/>
            <w:vAlign w:val="center"/>
            <w:hideMark/>
          </w:tcPr>
          <w:p w14:paraId="350792E8"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3A57568E"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5CF707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4004" w:type="dxa"/>
            <w:tcBorders>
              <w:top w:val="nil"/>
              <w:left w:val="nil"/>
              <w:bottom w:val="single" w:sz="4" w:space="0" w:color="auto"/>
              <w:right w:val="single" w:sz="4" w:space="0" w:color="auto"/>
            </w:tcBorders>
            <w:shd w:val="clear" w:color="auto" w:fill="auto"/>
            <w:vAlign w:val="bottom"/>
            <w:hideMark/>
          </w:tcPr>
          <w:p w14:paraId="7219C41D"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3*2,5 պղնձե հաղորդալարի անցկացում</w:t>
            </w:r>
          </w:p>
        </w:tc>
        <w:tc>
          <w:tcPr>
            <w:tcW w:w="1229" w:type="dxa"/>
            <w:tcBorders>
              <w:top w:val="nil"/>
              <w:left w:val="nil"/>
              <w:bottom w:val="single" w:sz="4" w:space="0" w:color="auto"/>
              <w:right w:val="single" w:sz="4" w:space="0" w:color="auto"/>
            </w:tcBorders>
            <w:shd w:val="clear" w:color="auto" w:fill="auto"/>
            <w:vAlign w:val="center"/>
            <w:hideMark/>
          </w:tcPr>
          <w:p w14:paraId="618592A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255" w:type="dxa"/>
            <w:tcBorders>
              <w:top w:val="nil"/>
              <w:left w:val="nil"/>
              <w:bottom w:val="single" w:sz="4" w:space="0" w:color="auto"/>
              <w:right w:val="single" w:sz="4" w:space="0" w:color="auto"/>
            </w:tcBorders>
            <w:shd w:val="clear" w:color="auto" w:fill="auto"/>
            <w:vAlign w:val="center"/>
            <w:hideMark/>
          </w:tcPr>
          <w:p w14:paraId="5C58164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45</w:t>
            </w:r>
          </w:p>
        </w:tc>
        <w:tc>
          <w:tcPr>
            <w:tcW w:w="2061" w:type="dxa"/>
            <w:tcBorders>
              <w:top w:val="nil"/>
              <w:left w:val="nil"/>
              <w:bottom w:val="single" w:sz="4" w:space="0" w:color="auto"/>
              <w:right w:val="single" w:sz="4" w:space="0" w:color="auto"/>
            </w:tcBorders>
            <w:shd w:val="clear" w:color="auto" w:fill="auto"/>
            <w:vAlign w:val="center"/>
            <w:hideMark/>
          </w:tcPr>
          <w:p w14:paraId="3A5B035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1020</w:t>
            </w:r>
          </w:p>
        </w:tc>
        <w:tc>
          <w:tcPr>
            <w:tcW w:w="1705" w:type="dxa"/>
            <w:tcBorders>
              <w:top w:val="nil"/>
              <w:left w:val="nil"/>
              <w:bottom w:val="single" w:sz="4" w:space="0" w:color="auto"/>
              <w:right w:val="single" w:sz="4" w:space="0" w:color="auto"/>
            </w:tcBorders>
            <w:shd w:val="clear" w:color="auto" w:fill="auto"/>
            <w:vAlign w:val="center"/>
            <w:hideMark/>
          </w:tcPr>
          <w:p w14:paraId="509D3717"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45900</w:t>
            </w:r>
          </w:p>
        </w:tc>
      </w:tr>
      <w:tr w:rsidR="00980D16" w:rsidRPr="00980D16" w14:paraId="4BEB3BF2"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3A0605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4004" w:type="dxa"/>
            <w:tcBorders>
              <w:top w:val="nil"/>
              <w:left w:val="nil"/>
              <w:bottom w:val="single" w:sz="4" w:space="0" w:color="auto"/>
              <w:right w:val="single" w:sz="4" w:space="0" w:color="auto"/>
            </w:tcBorders>
            <w:shd w:val="clear" w:color="auto" w:fill="auto"/>
            <w:vAlign w:val="bottom"/>
            <w:hideMark/>
          </w:tcPr>
          <w:p w14:paraId="7A9C28B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2*1,5 պղնձե հաղորդալարի անցկացում</w:t>
            </w:r>
          </w:p>
        </w:tc>
        <w:tc>
          <w:tcPr>
            <w:tcW w:w="1229" w:type="dxa"/>
            <w:tcBorders>
              <w:top w:val="nil"/>
              <w:left w:val="nil"/>
              <w:bottom w:val="single" w:sz="4" w:space="0" w:color="auto"/>
              <w:right w:val="single" w:sz="4" w:space="0" w:color="auto"/>
            </w:tcBorders>
            <w:shd w:val="clear" w:color="auto" w:fill="auto"/>
            <w:vAlign w:val="center"/>
            <w:hideMark/>
          </w:tcPr>
          <w:p w14:paraId="53D2E92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255" w:type="dxa"/>
            <w:tcBorders>
              <w:top w:val="nil"/>
              <w:left w:val="nil"/>
              <w:bottom w:val="single" w:sz="4" w:space="0" w:color="auto"/>
              <w:right w:val="single" w:sz="4" w:space="0" w:color="auto"/>
            </w:tcBorders>
            <w:shd w:val="clear" w:color="auto" w:fill="auto"/>
            <w:vAlign w:val="center"/>
            <w:hideMark/>
          </w:tcPr>
          <w:p w14:paraId="5D47033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25</w:t>
            </w:r>
          </w:p>
        </w:tc>
        <w:tc>
          <w:tcPr>
            <w:tcW w:w="2061" w:type="dxa"/>
            <w:tcBorders>
              <w:top w:val="nil"/>
              <w:left w:val="nil"/>
              <w:bottom w:val="single" w:sz="4" w:space="0" w:color="auto"/>
              <w:right w:val="single" w:sz="4" w:space="0" w:color="auto"/>
            </w:tcBorders>
            <w:shd w:val="clear" w:color="auto" w:fill="auto"/>
            <w:vAlign w:val="center"/>
            <w:hideMark/>
          </w:tcPr>
          <w:p w14:paraId="085409F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780</w:t>
            </w:r>
          </w:p>
        </w:tc>
        <w:tc>
          <w:tcPr>
            <w:tcW w:w="1705" w:type="dxa"/>
            <w:tcBorders>
              <w:top w:val="nil"/>
              <w:left w:val="nil"/>
              <w:bottom w:val="single" w:sz="4" w:space="0" w:color="auto"/>
              <w:right w:val="single" w:sz="4" w:space="0" w:color="auto"/>
            </w:tcBorders>
            <w:shd w:val="clear" w:color="auto" w:fill="auto"/>
            <w:vAlign w:val="center"/>
            <w:hideMark/>
          </w:tcPr>
          <w:p w14:paraId="1B0FE5AF"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19500</w:t>
            </w:r>
          </w:p>
        </w:tc>
      </w:tr>
      <w:tr w:rsidR="00980D16" w:rsidRPr="00980D16" w14:paraId="3B6E2BCB"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1A6796C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4004" w:type="dxa"/>
            <w:tcBorders>
              <w:top w:val="nil"/>
              <w:left w:val="nil"/>
              <w:bottom w:val="single" w:sz="4" w:space="0" w:color="auto"/>
              <w:right w:val="single" w:sz="4" w:space="0" w:color="auto"/>
            </w:tcBorders>
            <w:shd w:val="clear" w:color="auto" w:fill="auto"/>
            <w:vAlign w:val="bottom"/>
            <w:hideMark/>
          </w:tcPr>
          <w:p w14:paraId="1310C875"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Վարդակ հողանցիչով</w:t>
            </w:r>
          </w:p>
        </w:tc>
        <w:tc>
          <w:tcPr>
            <w:tcW w:w="1229" w:type="dxa"/>
            <w:tcBorders>
              <w:top w:val="nil"/>
              <w:left w:val="nil"/>
              <w:bottom w:val="single" w:sz="4" w:space="0" w:color="auto"/>
              <w:right w:val="single" w:sz="4" w:space="0" w:color="auto"/>
            </w:tcBorders>
            <w:shd w:val="clear" w:color="auto" w:fill="auto"/>
            <w:vAlign w:val="center"/>
            <w:hideMark/>
          </w:tcPr>
          <w:p w14:paraId="05E6FAC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255" w:type="dxa"/>
            <w:tcBorders>
              <w:top w:val="nil"/>
              <w:left w:val="nil"/>
              <w:bottom w:val="single" w:sz="4" w:space="0" w:color="auto"/>
              <w:right w:val="single" w:sz="4" w:space="0" w:color="auto"/>
            </w:tcBorders>
            <w:shd w:val="clear" w:color="auto" w:fill="auto"/>
            <w:vAlign w:val="center"/>
            <w:hideMark/>
          </w:tcPr>
          <w:p w14:paraId="092EBE8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2061" w:type="dxa"/>
            <w:tcBorders>
              <w:top w:val="nil"/>
              <w:left w:val="nil"/>
              <w:bottom w:val="single" w:sz="4" w:space="0" w:color="auto"/>
              <w:right w:val="single" w:sz="4" w:space="0" w:color="auto"/>
            </w:tcBorders>
            <w:shd w:val="clear" w:color="auto" w:fill="auto"/>
            <w:vAlign w:val="center"/>
            <w:hideMark/>
          </w:tcPr>
          <w:p w14:paraId="61509AB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3000</w:t>
            </w:r>
          </w:p>
        </w:tc>
        <w:tc>
          <w:tcPr>
            <w:tcW w:w="1705" w:type="dxa"/>
            <w:tcBorders>
              <w:top w:val="nil"/>
              <w:left w:val="nil"/>
              <w:bottom w:val="single" w:sz="4" w:space="0" w:color="auto"/>
              <w:right w:val="single" w:sz="4" w:space="0" w:color="auto"/>
            </w:tcBorders>
            <w:shd w:val="clear" w:color="auto" w:fill="auto"/>
            <w:vAlign w:val="center"/>
            <w:hideMark/>
          </w:tcPr>
          <w:p w14:paraId="6C4C0524"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12000</w:t>
            </w:r>
          </w:p>
        </w:tc>
      </w:tr>
      <w:tr w:rsidR="00980D16" w:rsidRPr="00980D16" w14:paraId="5A895882"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0C92CC0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4004" w:type="dxa"/>
            <w:tcBorders>
              <w:top w:val="nil"/>
              <w:left w:val="nil"/>
              <w:bottom w:val="single" w:sz="4" w:space="0" w:color="auto"/>
              <w:right w:val="single" w:sz="4" w:space="0" w:color="auto"/>
            </w:tcBorders>
            <w:shd w:val="clear" w:color="auto" w:fill="auto"/>
            <w:vAlign w:val="bottom"/>
            <w:hideMark/>
          </w:tcPr>
          <w:p w14:paraId="76A94A9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Անջատիչ մեկստեղանի  </w:t>
            </w:r>
          </w:p>
        </w:tc>
        <w:tc>
          <w:tcPr>
            <w:tcW w:w="1229" w:type="dxa"/>
            <w:tcBorders>
              <w:top w:val="nil"/>
              <w:left w:val="nil"/>
              <w:bottom w:val="single" w:sz="4" w:space="0" w:color="auto"/>
              <w:right w:val="single" w:sz="4" w:space="0" w:color="auto"/>
            </w:tcBorders>
            <w:shd w:val="clear" w:color="auto" w:fill="auto"/>
            <w:vAlign w:val="center"/>
            <w:hideMark/>
          </w:tcPr>
          <w:p w14:paraId="579F188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255" w:type="dxa"/>
            <w:tcBorders>
              <w:top w:val="nil"/>
              <w:left w:val="nil"/>
              <w:bottom w:val="single" w:sz="4" w:space="0" w:color="auto"/>
              <w:right w:val="single" w:sz="4" w:space="0" w:color="auto"/>
            </w:tcBorders>
            <w:shd w:val="clear" w:color="auto" w:fill="auto"/>
            <w:vAlign w:val="center"/>
            <w:hideMark/>
          </w:tcPr>
          <w:p w14:paraId="0D7C201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2061" w:type="dxa"/>
            <w:tcBorders>
              <w:top w:val="nil"/>
              <w:left w:val="nil"/>
              <w:bottom w:val="single" w:sz="4" w:space="0" w:color="auto"/>
              <w:right w:val="single" w:sz="4" w:space="0" w:color="auto"/>
            </w:tcBorders>
            <w:shd w:val="clear" w:color="auto" w:fill="auto"/>
            <w:vAlign w:val="center"/>
            <w:hideMark/>
          </w:tcPr>
          <w:p w14:paraId="6DE835F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3000</w:t>
            </w:r>
          </w:p>
        </w:tc>
        <w:tc>
          <w:tcPr>
            <w:tcW w:w="1705" w:type="dxa"/>
            <w:tcBorders>
              <w:top w:val="nil"/>
              <w:left w:val="nil"/>
              <w:bottom w:val="single" w:sz="4" w:space="0" w:color="auto"/>
              <w:right w:val="single" w:sz="4" w:space="0" w:color="auto"/>
            </w:tcBorders>
            <w:shd w:val="clear" w:color="auto" w:fill="auto"/>
            <w:vAlign w:val="center"/>
            <w:hideMark/>
          </w:tcPr>
          <w:p w14:paraId="006C6C74"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6000</w:t>
            </w:r>
          </w:p>
        </w:tc>
      </w:tr>
      <w:tr w:rsidR="00980D16" w:rsidRPr="00980D16" w14:paraId="0323C2FB"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215602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w:t>
            </w:r>
          </w:p>
        </w:tc>
        <w:tc>
          <w:tcPr>
            <w:tcW w:w="4004" w:type="dxa"/>
            <w:tcBorders>
              <w:top w:val="nil"/>
              <w:left w:val="nil"/>
              <w:bottom w:val="single" w:sz="4" w:space="0" w:color="auto"/>
              <w:right w:val="single" w:sz="4" w:space="0" w:color="auto"/>
            </w:tcBorders>
            <w:shd w:val="clear" w:color="auto" w:fill="auto"/>
            <w:vAlign w:val="bottom"/>
            <w:hideMark/>
          </w:tcPr>
          <w:p w14:paraId="69176155"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Տուփ մոնտաժային </w:t>
            </w:r>
          </w:p>
        </w:tc>
        <w:tc>
          <w:tcPr>
            <w:tcW w:w="1229" w:type="dxa"/>
            <w:tcBorders>
              <w:top w:val="nil"/>
              <w:left w:val="nil"/>
              <w:bottom w:val="single" w:sz="4" w:space="0" w:color="auto"/>
              <w:right w:val="single" w:sz="4" w:space="0" w:color="auto"/>
            </w:tcBorders>
            <w:shd w:val="clear" w:color="auto" w:fill="auto"/>
            <w:vAlign w:val="center"/>
            <w:hideMark/>
          </w:tcPr>
          <w:p w14:paraId="40FDE28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255" w:type="dxa"/>
            <w:tcBorders>
              <w:top w:val="nil"/>
              <w:left w:val="nil"/>
              <w:bottom w:val="single" w:sz="4" w:space="0" w:color="auto"/>
              <w:right w:val="single" w:sz="4" w:space="0" w:color="auto"/>
            </w:tcBorders>
            <w:shd w:val="clear" w:color="auto" w:fill="auto"/>
            <w:vAlign w:val="center"/>
            <w:hideMark/>
          </w:tcPr>
          <w:p w14:paraId="66E931E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2061" w:type="dxa"/>
            <w:tcBorders>
              <w:top w:val="nil"/>
              <w:left w:val="nil"/>
              <w:bottom w:val="single" w:sz="4" w:space="0" w:color="auto"/>
              <w:right w:val="single" w:sz="4" w:space="0" w:color="auto"/>
            </w:tcBorders>
            <w:shd w:val="clear" w:color="auto" w:fill="auto"/>
            <w:vAlign w:val="center"/>
            <w:hideMark/>
          </w:tcPr>
          <w:p w14:paraId="1B2C86B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w:t>
            </w:r>
          </w:p>
        </w:tc>
        <w:tc>
          <w:tcPr>
            <w:tcW w:w="1705" w:type="dxa"/>
            <w:tcBorders>
              <w:top w:val="nil"/>
              <w:left w:val="nil"/>
              <w:bottom w:val="single" w:sz="4" w:space="0" w:color="auto"/>
              <w:right w:val="single" w:sz="4" w:space="0" w:color="auto"/>
            </w:tcBorders>
            <w:shd w:val="clear" w:color="auto" w:fill="auto"/>
            <w:vAlign w:val="center"/>
            <w:hideMark/>
          </w:tcPr>
          <w:p w14:paraId="16382658"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1440</w:t>
            </w:r>
          </w:p>
        </w:tc>
      </w:tr>
      <w:tr w:rsidR="00980D16" w:rsidRPr="00980D16" w14:paraId="29D64032"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0DFBD5D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4004" w:type="dxa"/>
            <w:tcBorders>
              <w:top w:val="nil"/>
              <w:left w:val="nil"/>
              <w:bottom w:val="single" w:sz="4" w:space="0" w:color="auto"/>
              <w:right w:val="single" w:sz="4" w:space="0" w:color="auto"/>
            </w:tcBorders>
            <w:shd w:val="clear" w:color="auto" w:fill="auto"/>
            <w:vAlign w:val="bottom"/>
            <w:hideMark/>
          </w:tcPr>
          <w:p w14:paraId="1146D3CD"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Բաժանարար տուփ</w:t>
            </w:r>
          </w:p>
        </w:tc>
        <w:tc>
          <w:tcPr>
            <w:tcW w:w="1229" w:type="dxa"/>
            <w:tcBorders>
              <w:top w:val="nil"/>
              <w:left w:val="nil"/>
              <w:bottom w:val="single" w:sz="4" w:space="0" w:color="auto"/>
              <w:right w:val="single" w:sz="4" w:space="0" w:color="auto"/>
            </w:tcBorders>
            <w:shd w:val="clear" w:color="auto" w:fill="auto"/>
            <w:vAlign w:val="center"/>
            <w:hideMark/>
          </w:tcPr>
          <w:p w14:paraId="6538294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255" w:type="dxa"/>
            <w:tcBorders>
              <w:top w:val="nil"/>
              <w:left w:val="nil"/>
              <w:bottom w:val="single" w:sz="4" w:space="0" w:color="auto"/>
              <w:right w:val="single" w:sz="4" w:space="0" w:color="auto"/>
            </w:tcBorders>
            <w:shd w:val="clear" w:color="auto" w:fill="auto"/>
            <w:vAlign w:val="center"/>
            <w:hideMark/>
          </w:tcPr>
          <w:p w14:paraId="36945F6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2061" w:type="dxa"/>
            <w:tcBorders>
              <w:top w:val="nil"/>
              <w:left w:val="nil"/>
              <w:bottom w:val="single" w:sz="4" w:space="0" w:color="auto"/>
              <w:right w:val="single" w:sz="4" w:space="0" w:color="auto"/>
            </w:tcBorders>
            <w:shd w:val="clear" w:color="auto" w:fill="auto"/>
            <w:vAlign w:val="center"/>
            <w:hideMark/>
          </w:tcPr>
          <w:p w14:paraId="751D181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144</w:t>
            </w:r>
          </w:p>
        </w:tc>
        <w:tc>
          <w:tcPr>
            <w:tcW w:w="1705" w:type="dxa"/>
            <w:tcBorders>
              <w:top w:val="nil"/>
              <w:left w:val="nil"/>
              <w:bottom w:val="single" w:sz="4" w:space="0" w:color="auto"/>
              <w:right w:val="single" w:sz="4" w:space="0" w:color="auto"/>
            </w:tcBorders>
            <w:shd w:val="clear" w:color="auto" w:fill="auto"/>
            <w:vAlign w:val="center"/>
            <w:hideMark/>
          </w:tcPr>
          <w:p w14:paraId="7831CEC4"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288</w:t>
            </w:r>
          </w:p>
        </w:tc>
      </w:tr>
      <w:tr w:rsidR="00980D16" w:rsidRPr="00980D16" w14:paraId="72E3AC04"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1B6995E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lastRenderedPageBreak/>
              <w:t>7</w:t>
            </w:r>
          </w:p>
        </w:tc>
        <w:tc>
          <w:tcPr>
            <w:tcW w:w="4004" w:type="dxa"/>
            <w:tcBorders>
              <w:top w:val="nil"/>
              <w:left w:val="nil"/>
              <w:bottom w:val="single" w:sz="4" w:space="0" w:color="auto"/>
              <w:right w:val="single" w:sz="4" w:space="0" w:color="auto"/>
            </w:tcBorders>
            <w:shd w:val="clear" w:color="auto" w:fill="auto"/>
            <w:vAlign w:val="bottom"/>
            <w:hideMark/>
          </w:tcPr>
          <w:p w14:paraId="3CA8B3A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Լուսատուների 24 վտ տեղադրում</w:t>
            </w:r>
          </w:p>
        </w:tc>
        <w:tc>
          <w:tcPr>
            <w:tcW w:w="1229" w:type="dxa"/>
            <w:tcBorders>
              <w:top w:val="nil"/>
              <w:left w:val="nil"/>
              <w:bottom w:val="single" w:sz="4" w:space="0" w:color="auto"/>
              <w:right w:val="single" w:sz="4" w:space="0" w:color="auto"/>
            </w:tcBorders>
            <w:shd w:val="clear" w:color="auto" w:fill="auto"/>
            <w:vAlign w:val="center"/>
            <w:hideMark/>
          </w:tcPr>
          <w:p w14:paraId="2F010DB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255" w:type="dxa"/>
            <w:tcBorders>
              <w:top w:val="nil"/>
              <w:left w:val="nil"/>
              <w:bottom w:val="single" w:sz="4" w:space="0" w:color="auto"/>
              <w:right w:val="single" w:sz="4" w:space="0" w:color="auto"/>
            </w:tcBorders>
            <w:shd w:val="clear" w:color="auto" w:fill="auto"/>
            <w:vAlign w:val="center"/>
            <w:hideMark/>
          </w:tcPr>
          <w:p w14:paraId="567835F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w:t>
            </w:r>
          </w:p>
        </w:tc>
        <w:tc>
          <w:tcPr>
            <w:tcW w:w="2061" w:type="dxa"/>
            <w:tcBorders>
              <w:top w:val="nil"/>
              <w:left w:val="nil"/>
              <w:bottom w:val="single" w:sz="4" w:space="0" w:color="auto"/>
              <w:right w:val="single" w:sz="4" w:space="0" w:color="auto"/>
            </w:tcBorders>
            <w:shd w:val="clear" w:color="auto" w:fill="auto"/>
            <w:vAlign w:val="center"/>
            <w:hideMark/>
          </w:tcPr>
          <w:p w14:paraId="5CBA402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9600</w:t>
            </w:r>
          </w:p>
        </w:tc>
        <w:tc>
          <w:tcPr>
            <w:tcW w:w="1705" w:type="dxa"/>
            <w:tcBorders>
              <w:top w:val="nil"/>
              <w:left w:val="nil"/>
              <w:bottom w:val="single" w:sz="4" w:space="0" w:color="auto"/>
              <w:right w:val="single" w:sz="4" w:space="0" w:color="auto"/>
            </w:tcBorders>
            <w:shd w:val="clear" w:color="auto" w:fill="auto"/>
            <w:vAlign w:val="center"/>
            <w:hideMark/>
          </w:tcPr>
          <w:p w14:paraId="703D188C"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48000</w:t>
            </w:r>
          </w:p>
        </w:tc>
      </w:tr>
      <w:tr w:rsidR="00980D16" w:rsidRPr="00980D16" w14:paraId="569F11BF" w14:textId="77777777" w:rsidTr="00784D1D">
        <w:trPr>
          <w:trHeight w:val="33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34B0AB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004" w:type="dxa"/>
            <w:tcBorders>
              <w:top w:val="nil"/>
              <w:left w:val="nil"/>
              <w:bottom w:val="single" w:sz="4" w:space="0" w:color="auto"/>
              <w:right w:val="single" w:sz="4" w:space="0" w:color="auto"/>
            </w:tcBorders>
            <w:shd w:val="clear" w:color="000000" w:fill="D9D9D9"/>
            <w:vAlign w:val="bottom"/>
            <w:hideMark/>
          </w:tcPr>
          <w:p w14:paraId="10E6F2AA"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1229" w:type="dxa"/>
            <w:tcBorders>
              <w:top w:val="nil"/>
              <w:left w:val="nil"/>
              <w:bottom w:val="single" w:sz="4" w:space="0" w:color="auto"/>
              <w:right w:val="single" w:sz="4" w:space="0" w:color="auto"/>
            </w:tcBorders>
            <w:shd w:val="clear" w:color="auto" w:fill="auto"/>
            <w:vAlign w:val="center"/>
            <w:hideMark/>
          </w:tcPr>
          <w:p w14:paraId="06F8119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255" w:type="dxa"/>
            <w:tcBorders>
              <w:top w:val="nil"/>
              <w:left w:val="nil"/>
              <w:bottom w:val="single" w:sz="4" w:space="0" w:color="auto"/>
              <w:right w:val="single" w:sz="4" w:space="0" w:color="auto"/>
            </w:tcBorders>
            <w:shd w:val="clear" w:color="auto" w:fill="auto"/>
            <w:vAlign w:val="center"/>
            <w:hideMark/>
          </w:tcPr>
          <w:p w14:paraId="75C8942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2061" w:type="dxa"/>
            <w:tcBorders>
              <w:top w:val="nil"/>
              <w:left w:val="nil"/>
              <w:bottom w:val="single" w:sz="4" w:space="0" w:color="auto"/>
              <w:right w:val="single" w:sz="4" w:space="0" w:color="auto"/>
            </w:tcBorders>
            <w:shd w:val="clear" w:color="auto" w:fill="auto"/>
            <w:vAlign w:val="center"/>
            <w:hideMark/>
          </w:tcPr>
          <w:p w14:paraId="2AE9112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705" w:type="dxa"/>
            <w:tcBorders>
              <w:top w:val="nil"/>
              <w:left w:val="nil"/>
              <w:bottom w:val="single" w:sz="4" w:space="0" w:color="auto"/>
              <w:right w:val="single" w:sz="4" w:space="0" w:color="auto"/>
            </w:tcBorders>
            <w:shd w:val="clear" w:color="000000" w:fill="D9D9D9"/>
            <w:noWrap/>
            <w:vAlign w:val="center"/>
            <w:hideMark/>
          </w:tcPr>
          <w:p w14:paraId="4A4510B7"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133128</w:t>
            </w:r>
          </w:p>
        </w:tc>
      </w:tr>
      <w:tr w:rsidR="00980D16" w:rsidRPr="00980D16" w14:paraId="75241BD2" w14:textId="77777777" w:rsidTr="00784D1D">
        <w:trPr>
          <w:trHeight w:val="37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F78C15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004" w:type="dxa"/>
            <w:tcBorders>
              <w:top w:val="nil"/>
              <w:left w:val="nil"/>
              <w:bottom w:val="single" w:sz="4" w:space="0" w:color="auto"/>
              <w:right w:val="single" w:sz="4" w:space="0" w:color="auto"/>
            </w:tcBorders>
            <w:shd w:val="clear" w:color="000000" w:fill="D9D9D9"/>
            <w:noWrap/>
            <w:vAlign w:val="bottom"/>
            <w:hideMark/>
          </w:tcPr>
          <w:p w14:paraId="469E61ED" w14:textId="77777777" w:rsidR="00980D16" w:rsidRPr="00980D16" w:rsidRDefault="00980D16" w:rsidP="00980D16">
            <w:pPr>
              <w:autoSpaceDE w:val="0"/>
              <w:autoSpaceDN w:val="0"/>
              <w:adjustRightInd w:val="0"/>
              <w:rPr>
                <w:rFonts w:ascii="GHEA Grapalat" w:hAnsi="GHEA Grapalat" w:cs="Calibri"/>
                <w:b/>
                <w:bCs/>
                <w:color w:val="000000"/>
                <w:sz w:val="28"/>
                <w:szCs w:val="28"/>
                <w:lang w:val="ru-RU" w:eastAsia="ru-RU"/>
              </w:rPr>
            </w:pPr>
            <w:r w:rsidRPr="00980D16">
              <w:rPr>
                <w:rFonts w:ascii="GHEA Grapalat" w:hAnsi="GHEA Grapalat" w:cs="Calibri"/>
                <w:b/>
                <w:bCs/>
                <w:color w:val="000000"/>
                <w:sz w:val="28"/>
                <w:szCs w:val="28"/>
                <w:lang w:val="ru-RU" w:eastAsia="ru-RU"/>
              </w:rPr>
              <w:t>Արխիվային սենյակ</w:t>
            </w:r>
          </w:p>
        </w:tc>
        <w:tc>
          <w:tcPr>
            <w:tcW w:w="1229" w:type="dxa"/>
            <w:tcBorders>
              <w:top w:val="nil"/>
              <w:left w:val="nil"/>
              <w:bottom w:val="single" w:sz="4" w:space="0" w:color="auto"/>
              <w:right w:val="single" w:sz="4" w:space="0" w:color="auto"/>
            </w:tcBorders>
            <w:shd w:val="clear" w:color="auto" w:fill="auto"/>
            <w:noWrap/>
            <w:vAlign w:val="center"/>
            <w:hideMark/>
          </w:tcPr>
          <w:p w14:paraId="451F9ED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691D342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2061" w:type="dxa"/>
            <w:tcBorders>
              <w:top w:val="nil"/>
              <w:left w:val="nil"/>
              <w:bottom w:val="single" w:sz="4" w:space="0" w:color="auto"/>
              <w:right w:val="single" w:sz="4" w:space="0" w:color="auto"/>
            </w:tcBorders>
            <w:shd w:val="clear" w:color="auto" w:fill="auto"/>
            <w:noWrap/>
            <w:vAlign w:val="center"/>
            <w:hideMark/>
          </w:tcPr>
          <w:p w14:paraId="2065E5A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705" w:type="dxa"/>
            <w:tcBorders>
              <w:top w:val="nil"/>
              <w:left w:val="nil"/>
              <w:bottom w:val="single" w:sz="4" w:space="0" w:color="auto"/>
              <w:right w:val="single" w:sz="4" w:space="0" w:color="auto"/>
            </w:tcBorders>
            <w:shd w:val="clear" w:color="auto" w:fill="auto"/>
            <w:noWrap/>
            <w:vAlign w:val="center"/>
            <w:hideMark/>
          </w:tcPr>
          <w:p w14:paraId="00270CD6"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4EB72476" w14:textId="77777777" w:rsidTr="00784D1D">
        <w:trPr>
          <w:trHeight w:val="33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054C3C5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004" w:type="dxa"/>
            <w:tcBorders>
              <w:top w:val="nil"/>
              <w:left w:val="nil"/>
              <w:bottom w:val="single" w:sz="4" w:space="0" w:color="auto"/>
              <w:right w:val="single" w:sz="4" w:space="0" w:color="auto"/>
            </w:tcBorders>
            <w:shd w:val="clear" w:color="000000" w:fill="D9D9D9"/>
            <w:vAlign w:val="bottom"/>
            <w:hideMark/>
          </w:tcPr>
          <w:p w14:paraId="58B3401A"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Քանդման աշխատանքներ</w:t>
            </w:r>
          </w:p>
        </w:tc>
        <w:tc>
          <w:tcPr>
            <w:tcW w:w="1229" w:type="dxa"/>
            <w:tcBorders>
              <w:top w:val="nil"/>
              <w:left w:val="nil"/>
              <w:bottom w:val="single" w:sz="4" w:space="0" w:color="auto"/>
              <w:right w:val="single" w:sz="4" w:space="0" w:color="auto"/>
            </w:tcBorders>
            <w:shd w:val="clear" w:color="auto" w:fill="auto"/>
            <w:vAlign w:val="center"/>
            <w:hideMark/>
          </w:tcPr>
          <w:p w14:paraId="6FAEFA4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255" w:type="dxa"/>
            <w:tcBorders>
              <w:top w:val="nil"/>
              <w:left w:val="nil"/>
              <w:bottom w:val="single" w:sz="4" w:space="0" w:color="auto"/>
              <w:right w:val="single" w:sz="4" w:space="0" w:color="auto"/>
            </w:tcBorders>
            <w:shd w:val="clear" w:color="auto" w:fill="auto"/>
            <w:vAlign w:val="center"/>
            <w:hideMark/>
          </w:tcPr>
          <w:p w14:paraId="26C3CDD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2061" w:type="dxa"/>
            <w:tcBorders>
              <w:top w:val="nil"/>
              <w:left w:val="nil"/>
              <w:bottom w:val="single" w:sz="4" w:space="0" w:color="auto"/>
              <w:right w:val="single" w:sz="4" w:space="0" w:color="auto"/>
            </w:tcBorders>
            <w:shd w:val="clear" w:color="auto" w:fill="auto"/>
            <w:vAlign w:val="center"/>
            <w:hideMark/>
          </w:tcPr>
          <w:p w14:paraId="40BD2B9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705" w:type="dxa"/>
            <w:tcBorders>
              <w:top w:val="nil"/>
              <w:left w:val="nil"/>
              <w:bottom w:val="single" w:sz="4" w:space="0" w:color="auto"/>
              <w:right w:val="single" w:sz="4" w:space="0" w:color="auto"/>
            </w:tcBorders>
            <w:shd w:val="clear" w:color="auto" w:fill="auto"/>
            <w:vAlign w:val="center"/>
            <w:hideMark/>
          </w:tcPr>
          <w:p w14:paraId="343E2250"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0BAAC204" w14:textId="77777777" w:rsidTr="00784D1D">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EB50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4004" w:type="dxa"/>
            <w:tcBorders>
              <w:top w:val="single" w:sz="4" w:space="0" w:color="auto"/>
              <w:left w:val="nil"/>
              <w:bottom w:val="single" w:sz="4" w:space="0" w:color="auto"/>
              <w:right w:val="single" w:sz="4" w:space="0" w:color="auto"/>
            </w:tcBorders>
            <w:shd w:val="clear" w:color="auto" w:fill="auto"/>
            <w:noWrap/>
            <w:vAlign w:val="bottom"/>
            <w:hideMark/>
          </w:tcPr>
          <w:p w14:paraId="6074D365"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Պատի հին գաջի շերտի հեռացում</w:t>
            </w:r>
          </w:p>
        </w:tc>
        <w:tc>
          <w:tcPr>
            <w:tcW w:w="1229" w:type="dxa"/>
            <w:tcBorders>
              <w:top w:val="single" w:sz="4" w:space="0" w:color="auto"/>
              <w:left w:val="nil"/>
              <w:bottom w:val="single" w:sz="4" w:space="0" w:color="auto"/>
              <w:right w:val="single" w:sz="4" w:space="0" w:color="auto"/>
            </w:tcBorders>
            <w:shd w:val="clear" w:color="auto" w:fill="auto"/>
            <w:noWrap/>
            <w:vAlign w:val="center"/>
            <w:hideMark/>
          </w:tcPr>
          <w:p w14:paraId="7CDEA67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04A4850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w:t>
            </w:r>
          </w:p>
        </w:tc>
        <w:tc>
          <w:tcPr>
            <w:tcW w:w="2061" w:type="dxa"/>
            <w:tcBorders>
              <w:top w:val="single" w:sz="4" w:space="0" w:color="auto"/>
              <w:left w:val="nil"/>
              <w:bottom w:val="single" w:sz="4" w:space="0" w:color="auto"/>
              <w:right w:val="single" w:sz="4" w:space="0" w:color="auto"/>
            </w:tcBorders>
            <w:shd w:val="clear" w:color="auto" w:fill="auto"/>
            <w:vAlign w:val="center"/>
            <w:hideMark/>
          </w:tcPr>
          <w:p w14:paraId="36907C7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1500</w:t>
            </w:r>
          </w:p>
        </w:tc>
        <w:tc>
          <w:tcPr>
            <w:tcW w:w="1705" w:type="dxa"/>
            <w:tcBorders>
              <w:top w:val="single" w:sz="4" w:space="0" w:color="auto"/>
              <w:left w:val="nil"/>
              <w:bottom w:val="single" w:sz="4" w:space="0" w:color="auto"/>
              <w:right w:val="single" w:sz="4" w:space="0" w:color="auto"/>
            </w:tcBorders>
            <w:shd w:val="clear" w:color="auto" w:fill="auto"/>
            <w:noWrap/>
            <w:vAlign w:val="center"/>
            <w:hideMark/>
          </w:tcPr>
          <w:p w14:paraId="6003C509"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45000</w:t>
            </w:r>
          </w:p>
        </w:tc>
      </w:tr>
      <w:tr w:rsidR="00980D16" w:rsidRPr="00980D16" w14:paraId="55BFFDDB"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0E1BB7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4004" w:type="dxa"/>
            <w:tcBorders>
              <w:top w:val="nil"/>
              <w:left w:val="nil"/>
              <w:bottom w:val="single" w:sz="4" w:space="0" w:color="auto"/>
              <w:right w:val="single" w:sz="4" w:space="0" w:color="auto"/>
            </w:tcBorders>
            <w:shd w:val="clear" w:color="auto" w:fill="auto"/>
            <w:noWrap/>
            <w:vAlign w:val="bottom"/>
            <w:hideMark/>
          </w:tcPr>
          <w:p w14:paraId="5EE19DEB"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Շեփերի հին գաջի շերտի հեռացում</w:t>
            </w:r>
          </w:p>
        </w:tc>
        <w:tc>
          <w:tcPr>
            <w:tcW w:w="1229" w:type="dxa"/>
            <w:tcBorders>
              <w:top w:val="nil"/>
              <w:left w:val="nil"/>
              <w:bottom w:val="single" w:sz="4" w:space="0" w:color="auto"/>
              <w:right w:val="single" w:sz="4" w:space="0" w:color="auto"/>
            </w:tcBorders>
            <w:shd w:val="clear" w:color="auto" w:fill="auto"/>
            <w:noWrap/>
            <w:vAlign w:val="center"/>
            <w:hideMark/>
          </w:tcPr>
          <w:p w14:paraId="10742A7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55" w:type="dxa"/>
            <w:tcBorders>
              <w:top w:val="nil"/>
              <w:left w:val="nil"/>
              <w:bottom w:val="single" w:sz="4" w:space="0" w:color="auto"/>
              <w:right w:val="single" w:sz="4" w:space="0" w:color="auto"/>
            </w:tcBorders>
            <w:shd w:val="clear" w:color="auto" w:fill="auto"/>
            <w:noWrap/>
            <w:vAlign w:val="center"/>
            <w:hideMark/>
          </w:tcPr>
          <w:p w14:paraId="538E1F3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2.75</w:t>
            </w:r>
          </w:p>
        </w:tc>
        <w:tc>
          <w:tcPr>
            <w:tcW w:w="2061" w:type="dxa"/>
            <w:tcBorders>
              <w:top w:val="nil"/>
              <w:left w:val="nil"/>
              <w:bottom w:val="single" w:sz="4" w:space="0" w:color="auto"/>
              <w:right w:val="single" w:sz="4" w:space="0" w:color="auto"/>
            </w:tcBorders>
            <w:shd w:val="clear" w:color="auto" w:fill="auto"/>
            <w:vAlign w:val="center"/>
            <w:hideMark/>
          </w:tcPr>
          <w:p w14:paraId="0E50C18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1500</w:t>
            </w:r>
          </w:p>
        </w:tc>
        <w:tc>
          <w:tcPr>
            <w:tcW w:w="1705" w:type="dxa"/>
            <w:tcBorders>
              <w:top w:val="nil"/>
              <w:left w:val="nil"/>
              <w:bottom w:val="single" w:sz="4" w:space="0" w:color="auto"/>
              <w:right w:val="single" w:sz="4" w:space="0" w:color="auto"/>
            </w:tcBorders>
            <w:shd w:val="clear" w:color="auto" w:fill="auto"/>
            <w:noWrap/>
            <w:vAlign w:val="center"/>
            <w:hideMark/>
          </w:tcPr>
          <w:p w14:paraId="4B1DEAA8"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4125</w:t>
            </w:r>
          </w:p>
        </w:tc>
      </w:tr>
      <w:tr w:rsidR="00980D16" w:rsidRPr="00980D16" w14:paraId="31ED6D01"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17A97B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4004" w:type="dxa"/>
            <w:tcBorders>
              <w:top w:val="nil"/>
              <w:left w:val="nil"/>
              <w:bottom w:val="single" w:sz="4" w:space="0" w:color="auto"/>
              <w:right w:val="single" w:sz="4" w:space="0" w:color="auto"/>
            </w:tcBorders>
            <w:shd w:val="clear" w:color="auto" w:fill="auto"/>
            <w:vAlign w:val="center"/>
            <w:hideMark/>
          </w:tcPr>
          <w:p w14:paraId="171A590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Պատերից հին ներկի մաքրում</w:t>
            </w:r>
          </w:p>
        </w:tc>
        <w:tc>
          <w:tcPr>
            <w:tcW w:w="1229" w:type="dxa"/>
            <w:tcBorders>
              <w:top w:val="nil"/>
              <w:left w:val="nil"/>
              <w:bottom w:val="single" w:sz="4" w:space="0" w:color="auto"/>
              <w:right w:val="single" w:sz="4" w:space="0" w:color="auto"/>
            </w:tcBorders>
            <w:shd w:val="clear" w:color="auto" w:fill="auto"/>
            <w:vAlign w:val="center"/>
            <w:hideMark/>
          </w:tcPr>
          <w:p w14:paraId="68D6922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55" w:type="dxa"/>
            <w:tcBorders>
              <w:top w:val="nil"/>
              <w:left w:val="nil"/>
              <w:bottom w:val="single" w:sz="4" w:space="0" w:color="auto"/>
              <w:right w:val="single" w:sz="4" w:space="0" w:color="auto"/>
            </w:tcBorders>
            <w:shd w:val="clear" w:color="auto" w:fill="auto"/>
            <w:vAlign w:val="center"/>
            <w:hideMark/>
          </w:tcPr>
          <w:p w14:paraId="0AB19A8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30.6</w:t>
            </w:r>
          </w:p>
        </w:tc>
        <w:tc>
          <w:tcPr>
            <w:tcW w:w="2061" w:type="dxa"/>
            <w:tcBorders>
              <w:top w:val="nil"/>
              <w:left w:val="nil"/>
              <w:bottom w:val="single" w:sz="4" w:space="0" w:color="auto"/>
              <w:right w:val="single" w:sz="4" w:space="0" w:color="auto"/>
            </w:tcBorders>
            <w:shd w:val="clear" w:color="auto" w:fill="auto"/>
            <w:vAlign w:val="center"/>
            <w:hideMark/>
          </w:tcPr>
          <w:p w14:paraId="5A81843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560</w:t>
            </w:r>
          </w:p>
        </w:tc>
        <w:tc>
          <w:tcPr>
            <w:tcW w:w="1705" w:type="dxa"/>
            <w:tcBorders>
              <w:top w:val="nil"/>
              <w:left w:val="nil"/>
              <w:bottom w:val="single" w:sz="4" w:space="0" w:color="auto"/>
              <w:right w:val="single" w:sz="4" w:space="0" w:color="auto"/>
            </w:tcBorders>
            <w:shd w:val="clear" w:color="auto" w:fill="auto"/>
            <w:noWrap/>
            <w:vAlign w:val="center"/>
            <w:hideMark/>
          </w:tcPr>
          <w:p w14:paraId="35B9BF52"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17136</w:t>
            </w:r>
          </w:p>
        </w:tc>
      </w:tr>
      <w:tr w:rsidR="00980D16" w:rsidRPr="00980D16" w14:paraId="74B48F0F"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C7B8C6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4004" w:type="dxa"/>
            <w:tcBorders>
              <w:top w:val="nil"/>
              <w:left w:val="nil"/>
              <w:bottom w:val="single" w:sz="4" w:space="0" w:color="auto"/>
              <w:right w:val="single" w:sz="4" w:space="0" w:color="auto"/>
            </w:tcBorders>
            <w:shd w:val="clear" w:color="auto" w:fill="auto"/>
            <w:vAlign w:val="center"/>
            <w:hideMark/>
          </w:tcPr>
          <w:p w14:paraId="2AC5A7AE"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Առաստաղի հին ներկի մաքրում</w:t>
            </w:r>
          </w:p>
        </w:tc>
        <w:tc>
          <w:tcPr>
            <w:tcW w:w="1229" w:type="dxa"/>
            <w:tcBorders>
              <w:top w:val="nil"/>
              <w:left w:val="nil"/>
              <w:bottom w:val="single" w:sz="4" w:space="0" w:color="auto"/>
              <w:right w:val="single" w:sz="4" w:space="0" w:color="auto"/>
            </w:tcBorders>
            <w:shd w:val="clear" w:color="auto" w:fill="auto"/>
            <w:vAlign w:val="center"/>
            <w:hideMark/>
          </w:tcPr>
          <w:p w14:paraId="7BBE7F7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55" w:type="dxa"/>
            <w:tcBorders>
              <w:top w:val="nil"/>
              <w:left w:val="nil"/>
              <w:bottom w:val="single" w:sz="4" w:space="0" w:color="auto"/>
              <w:right w:val="single" w:sz="4" w:space="0" w:color="auto"/>
            </w:tcBorders>
            <w:shd w:val="clear" w:color="auto" w:fill="auto"/>
            <w:vAlign w:val="center"/>
            <w:hideMark/>
          </w:tcPr>
          <w:p w14:paraId="562D26D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25.2</w:t>
            </w:r>
          </w:p>
        </w:tc>
        <w:tc>
          <w:tcPr>
            <w:tcW w:w="2061" w:type="dxa"/>
            <w:tcBorders>
              <w:top w:val="nil"/>
              <w:left w:val="nil"/>
              <w:bottom w:val="single" w:sz="4" w:space="0" w:color="auto"/>
              <w:right w:val="single" w:sz="4" w:space="0" w:color="auto"/>
            </w:tcBorders>
            <w:shd w:val="clear" w:color="auto" w:fill="auto"/>
            <w:vAlign w:val="center"/>
            <w:hideMark/>
          </w:tcPr>
          <w:p w14:paraId="1D36DC1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600</w:t>
            </w:r>
          </w:p>
        </w:tc>
        <w:tc>
          <w:tcPr>
            <w:tcW w:w="1705" w:type="dxa"/>
            <w:tcBorders>
              <w:top w:val="nil"/>
              <w:left w:val="nil"/>
              <w:bottom w:val="single" w:sz="4" w:space="0" w:color="auto"/>
              <w:right w:val="single" w:sz="4" w:space="0" w:color="auto"/>
            </w:tcBorders>
            <w:shd w:val="clear" w:color="auto" w:fill="auto"/>
            <w:noWrap/>
            <w:vAlign w:val="center"/>
            <w:hideMark/>
          </w:tcPr>
          <w:p w14:paraId="5CA65916"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15120</w:t>
            </w:r>
          </w:p>
        </w:tc>
      </w:tr>
      <w:tr w:rsidR="00980D16" w:rsidRPr="00980D16" w14:paraId="50AE5D1E" w14:textId="77777777" w:rsidTr="00784D1D">
        <w:trPr>
          <w:trHeight w:val="33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DE12C2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004" w:type="dxa"/>
            <w:tcBorders>
              <w:top w:val="nil"/>
              <w:left w:val="nil"/>
              <w:bottom w:val="single" w:sz="4" w:space="0" w:color="auto"/>
              <w:right w:val="single" w:sz="4" w:space="0" w:color="auto"/>
            </w:tcBorders>
            <w:shd w:val="clear" w:color="000000" w:fill="D9D9D9"/>
            <w:vAlign w:val="bottom"/>
            <w:hideMark/>
          </w:tcPr>
          <w:p w14:paraId="5266ED97"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1229" w:type="dxa"/>
            <w:tcBorders>
              <w:top w:val="nil"/>
              <w:left w:val="nil"/>
              <w:bottom w:val="single" w:sz="4" w:space="0" w:color="auto"/>
              <w:right w:val="single" w:sz="4" w:space="0" w:color="auto"/>
            </w:tcBorders>
            <w:shd w:val="clear" w:color="auto" w:fill="auto"/>
            <w:vAlign w:val="center"/>
            <w:hideMark/>
          </w:tcPr>
          <w:p w14:paraId="51B5A08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255" w:type="dxa"/>
            <w:tcBorders>
              <w:top w:val="nil"/>
              <w:left w:val="nil"/>
              <w:bottom w:val="single" w:sz="4" w:space="0" w:color="auto"/>
              <w:right w:val="single" w:sz="4" w:space="0" w:color="auto"/>
            </w:tcBorders>
            <w:shd w:val="clear" w:color="auto" w:fill="auto"/>
            <w:vAlign w:val="center"/>
            <w:hideMark/>
          </w:tcPr>
          <w:p w14:paraId="3FDB6F3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2061" w:type="dxa"/>
            <w:tcBorders>
              <w:top w:val="nil"/>
              <w:left w:val="nil"/>
              <w:bottom w:val="single" w:sz="4" w:space="0" w:color="auto"/>
              <w:right w:val="single" w:sz="4" w:space="0" w:color="auto"/>
            </w:tcBorders>
            <w:shd w:val="clear" w:color="auto" w:fill="auto"/>
            <w:vAlign w:val="center"/>
            <w:hideMark/>
          </w:tcPr>
          <w:p w14:paraId="6046A8E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705" w:type="dxa"/>
            <w:tcBorders>
              <w:top w:val="nil"/>
              <w:left w:val="nil"/>
              <w:bottom w:val="single" w:sz="4" w:space="0" w:color="auto"/>
              <w:right w:val="single" w:sz="4" w:space="0" w:color="auto"/>
            </w:tcBorders>
            <w:shd w:val="clear" w:color="000000" w:fill="D9D9D9"/>
            <w:noWrap/>
            <w:vAlign w:val="center"/>
            <w:hideMark/>
          </w:tcPr>
          <w:p w14:paraId="11CBC0C1"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81381</w:t>
            </w:r>
          </w:p>
        </w:tc>
      </w:tr>
      <w:tr w:rsidR="00980D16" w:rsidRPr="00980D16" w14:paraId="1884A389" w14:textId="77777777" w:rsidTr="00784D1D">
        <w:trPr>
          <w:trHeight w:val="37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C3719C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004" w:type="dxa"/>
            <w:tcBorders>
              <w:top w:val="nil"/>
              <w:left w:val="nil"/>
              <w:bottom w:val="single" w:sz="4" w:space="0" w:color="auto"/>
              <w:right w:val="single" w:sz="4" w:space="0" w:color="auto"/>
            </w:tcBorders>
            <w:shd w:val="clear" w:color="000000" w:fill="D9D9D9"/>
            <w:vAlign w:val="bottom"/>
            <w:hideMark/>
          </w:tcPr>
          <w:p w14:paraId="78E56F0A" w14:textId="77777777" w:rsidR="00980D16" w:rsidRPr="00980D16" w:rsidRDefault="00980D16" w:rsidP="00980D16">
            <w:pPr>
              <w:autoSpaceDE w:val="0"/>
              <w:autoSpaceDN w:val="0"/>
              <w:adjustRightInd w:val="0"/>
              <w:rPr>
                <w:rFonts w:ascii="GHEA Grapalat" w:hAnsi="GHEA Grapalat" w:cs="Calibri"/>
                <w:b/>
                <w:bCs/>
                <w:color w:val="000000"/>
                <w:sz w:val="28"/>
                <w:szCs w:val="28"/>
                <w:lang w:val="ru-RU" w:eastAsia="ru-RU"/>
              </w:rPr>
            </w:pPr>
            <w:r w:rsidRPr="00980D16">
              <w:rPr>
                <w:rFonts w:ascii="GHEA Grapalat" w:hAnsi="GHEA Grapalat" w:cs="Calibri"/>
                <w:b/>
                <w:bCs/>
                <w:color w:val="000000"/>
                <w:sz w:val="28"/>
                <w:szCs w:val="28"/>
                <w:lang w:val="ru-RU" w:eastAsia="ru-RU"/>
              </w:rPr>
              <w:t>Վերանորոգման աշխատանքներ</w:t>
            </w:r>
          </w:p>
        </w:tc>
        <w:tc>
          <w:tcPr>
            <w:tcW w:w="1229" w:type="dxa"/>
            <w:tcBorders>
              <w:top w:val="nil"/>
              <w:left w:val="nil"/>
              <w:bottom w:val="single" w:sz="4" w:space="0" w:color="auto"/>
              <w:right w:val="single" w:sz="4" w:space="0" w:color="auto"/>
            </w:tcBorders>
            <w:shd w:val="clear" w:color="auto" w:fill="auto"/>
            <w:noWrap/>
            <w:vAlign w:val="center"/>
            <w:hideMark/>
          </w:tcPr>
          <w:p w14:paraId="14E1BAD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32CA56E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2061" w:type="dxa"/>
            <w:tcBorders>
              <w:top w:val="nil"/>
              <w:left w:val="nil"/>
              <w:bottom w:val="single" w:sz="4" w:space="0" w:color="auto"/>
              <w:right w:val="single" w:sz="4" w:space="0" w:color="auto"/>
            </w:tcBorders>
            <w:shd w:val="clear" w:color="auto" w:fill="auto"/>
            <w:noWrap/>
            <w:vAlign w:val="center"/>
            <w:hideMark/>
          </w:tcPr>
          <w:p w14:paraId="177397C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705" w:type="dxa"/>
            <w:tcBorders>
              <w:top w:val="nil"/>
              <w:left w:val="nil"/>
              <w:bottom w:val="single" w:sz="4" w:space="0" w:color="auto"/>
              <w:right w:val="single" w:sz="4" w:space="0" w:color="auto"/>
            </w:tcBorders>
            <w:shd w:val="clear" w:color="auto" w:fill="auto"/>
            <w:noWrap/>
            <w:vAlign w:val="center"/>
            <w:hideMark/>
          </w:tcPr>
          <w:p w14:paraId="4891B2C9"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18A081C3"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382826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4004" w:type="dxa"/>
            <w:tcBorders>
              <w:top w:val="nil"/>
              <w:left w:val="nil"/>
              <w:bottom w:val="single" w:sz="4" w:space="0" w:color="auto"/>
              <w:right w:val="single" w:sz="4" w:space="0" w:color="auto"/>
            </w:tcBorders>
            <w:shd w:val="clear" w:color="auto" w:fill="auto"/>
            <w:noWrap/>
            <w:vAlign w:val="bottom"/>
            <w:hideMark/>
          </w:tcPr>
          <w:p w14:paraId="30D290A0"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Պատի սվաղում գիպսոնիտե  շաղախով </w:t>
            </w:r>
          </w:p>
        </w:tc>
        <w:tc>
          <w:tcPr>
            <w:tcW w:w="1229" w:type="dxa"/>
            <w:tcBorders>
              <w:top w:val="nil"/>
              <w:left w:val="nil"/>
              <w:bottom w:val="single" w:sz="4" w:space="0" w:color="auto"/>
              <w:right w:val="single" w:sz="4" w:space="0" w:color="auto"/>
            </w:tcBorders>
            <w:shd w:val="clear" w:color="auto" w:fill="auto"/>
            <w:noWrap/>
            <w:vAlign w:val="center"/>
            <w:hideMark/>
          </w:tcPr>
          <w:p w14:paraId="19031BB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55" w:type="dxa"/>
            <w:tcBorders>
              <w:top w:val="nil"/>
              <w:left w:val="nil"/>
              <w:bottom w:val="single" w:sz="4" w:space="0" w:color="auto"/>
              <w:right w:val="single" w:sz="4" w:space="0" w:color="auto"/>
            </w:tcBorders>
            <w:shd w:val="clear" w:color="auto" w:fill="auto"/>
            <w:noWrap/>
            <w:vAlign w:val="center"/>
            <w:hideMark/>
          </w:tcPr>
          <w:p w14:paraId="274B5AA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w:t>
            </w:r>
          </w:p>
        </w:tc>
        <w:tc>
          <w:tcPr>
            <w:tcW w:w="2061" w:type="dxa"/>
            <w:tcBorders>
              <w:top w:val="nil"/>
              <w:left w:val="nil"/>
              <w:bottom w:val="single" w:sz="4" w:space="0" w:color="auto"/>
              <w:right w:val="single" w:sz="4" w:space="0" w:color="auto"/>
            </w:tcBorders>
            <w:shd w:val="clear" w:color="auto" w:fill="auto"/>
            <w:vAlign w:val="center"/>
            <w:hideMark/>
          </w:tcPr>
          <w:p w14:paraId="10E0A4D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3100</w:t>
            </w:r>
          </w:p>
        </w:tc>
        <w:tc>
          <w:tcPr>
            <w:tcW w:w="1705" w:type="dxa"/>
            <w:tcBorders>
              <w:top w:val="nil"/>
              <w:left w:val="nil"/>
              <w:bottom w:val="single" w:sz="4" w:space="0" w:color="auto"/>
              <w:right w:val="single" w:sz="4" w:space="0" w:color="auto"/>
            </w:tcBorders>
            <w:shd w:val="clear" w:color="auto" w:fill="auto"/>
            <w:noWrap/>
            <w:vAlign w:val="center"/>
            <w:hideMark/>
          </w:tcPr>
          <w:p w14:paraId="1520711F"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93000</w:t>
            </w:r>
          </w:p>
        </w:tc>
      </w:tr>
      <w:tr w:rsidR="00980D16" w:rsidRPr="00980D16" w14:paraId="2AE47A27" w14:textId="77777777" w:rsidTr="00784D1D">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EE4F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4004" w:type="dxa"/>
            <w:tcBorders>
              <w:top w:val="single" w:sz="4" w:space="0" w:color="auto"/>
              <w:left w:val="nil"/>
              <w:bottom w:val="single" w:sz="4" w:space="0" w:color="auto"/>
              <w:right w:val="single" w:sz="4" w:space="0" w:color="auto"/>
            </w:tcBorders>
            <w:shd w:val="clear" w:color="auto" w:fill="auto"/>
            <w:noWrap/>
            <w:vAlign w:val="bottom"/>
            <w:hideMark/>
          </w:tcPr>
          <w:p w14:paraId="4AC2AA60"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 ծեփամածկում  բարձրորակ ներկում</w:t>
            </w:r>
          </w:p>
        </w:tc>
        <w:tc>
          <w:tcPr>
            <w:tcW w:w="1229" w:type="dxa"/>
            <w:tcBorders>
              <w:top w:val="single" w:sz="4" w:space="0" w:color="auto"/>
              <w:left w:val="nil"/>
              <w:bottom w:val="single" w:sz="4" w:space="0" w:color="auto"/>
              <w:right w:val="single" w:sz="4" w:space="0" w:color="auto"/>
            </w:tcBorders>
            <w:shd w:val="clear" w:color="auto" w:fill="auto"/>
            <w:noWrap/>
            <w:vAlign w:val="center"/>
            <w:hideMark/>
          </w:tcPr>
          <w:p w14:paraId="290F0C2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41510D0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60.6</w:t>
            </w:r>
          </w:p>
        </w:tc>
        <w:tc>
          <w:tcPr>
            <w:tcW w:w="2061" w:type="dxa"/>
            <w:tcBorders>
              <w:top w:val="single" w:sz="4" w:space="0" w:color="auto"/>
              <w:left w:val="nil"/>
              <w:bottom w:val="single" w:sz="4" w:space="0" w:color="auto"/>
              <w:right w:val="single" w:sz="4" w:space="0" w:color="auto"/>
            </w:tcBorders>
            <w:shd w:val="clear" w:color="auto" w:fill="auto"/>
            <w:vAlign w:val="center"/>
            <w:hideMark/>
          </w:tcPr>
          <w:p w14:paraId="5D6CAFF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2500</w:t>
            </w:r>
          </w:p>
        </w:tc>
        <w:tc>
          <w:tcPr>
            <w:tcW w:w="1705" w:type="dxa"/>
            <w:tcBorders>
              <w:top w:val="single" w:sz="4" w:space="0" w:color="auto"/>
              <w:left w:val="nil"/>
              <w:bottom w:val="single" w:sz="4" w:space="0" w:color="auto"/>
              <w:right w:val="single" w:sz="4" w:space="0" w:color="auto"/>
            </w:tcBorders>
            <w:shd w:val="clear" w:color="auto" w:fill="auto"/>
            <w:noWrap/>
            <w:vAlign w:val="center"/>
            <w:hideMark/>
          </w:tcPr>
          <w:p w14:paraId="2DA84179"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151500</w:t>
            </w:r>
          </w:p>
        </w:tc>
      </w:tr>
      <w:tr w:rsidR="00980D16" w:rsidRPr="00980D16" w14:paraId="6C593885"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1A2EF0A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4004" w:type="dxa"/>
            <w:tcBorders>
              <w:top w:val="nil"/>
              <w:left w:val="nil"/>
              <w:bottom w:val="single" w:sz="4" w:space="0" w:color="auto"/>
              <w:right w:val="single" w:sz="4" w:space="0" w:color="auto"/>
            </w:tcBorders>
            <w:shd w:val="clear" w:color="auto" w:fill="auto"/>
            <w:noWrap/>
            <w:vAlign w:val="bottom"/>
            <w:hideMark/>
          </w:tcPr>
          <w:p w14:paraId="15D3F3C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շեփերի  սվաղում գիպսոնիտե շաղախով </w:t>
            </w:r>
          </w:p>
        </w:tc>
        <w:tc>
          <w:tcPr>
            <w:tcW w:w="1229" w:type="dxa"/>
            <w:tcBorders>
              <w:top w:val="nil"/>
              <w:left w:val="nil"/>
              <w:bottom w:val="single" w:sz="4" w:space="0" w:color="auto"/>
              <w:right w:val="single" w:sz="4" w:space="0" w:color="auto"/>
            </w:tcBorders>
            <w:shd w:val="clear" w:color="auto" w:fill="auto"/>
            <w:noWrap/>
            <w:vAlign w:val="center"/>
            <w:hideMark/>
          </w:tcPr>
          <w:p w14:paraId="7F3B74A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55" w:type="dxa"/>
            <w:tcBorders>
              <w:top w:val="nil"/>
              <w:left w:val="nil"/>
              <w:bottom w:val="single" w:sz="4" w:space="0" w:color="auto"/>
              <w:right w:val="single" w:sz="4" w:space="0" w:color="auto"/>
            </w:tcBorders>
            <w:shd w:val="clear" w:color="auto" w:fill="auto"/>
            <w:noWrap/>
            <w:vAlign w:val="center"/>
            <w:hideMark/>
          </w:tcPr>
          <w:p w14:paraId="26F70B5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2.75</w:t>
            </w:r>
          </w:p>
        </w:tc>
        <w:tc>
          <w:tcPr>
            <w:tcW w:w="2061" w:type="dxa"/>
            <w:tcBorders>
              <w:top w:val="nil"/>
              <w:left w:val="nil"/>
              <w:bottom w:val="single" w:sz="4" w:space="0" w:color="auto"/>
              <w:right w:val="single" w:sz="4" w:space="0" w:color="auto"/>
            </w:tcBorders>
            <w:shd w:val="clear" w:color="auto" w:fill="auto"/>
            <w:vAlign w:val="center"/>
            <w:hideMark/>
          </w:tcPr>
          <w:p w14:paraId="6E7A554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2400</w:t>
            </w:r>
          </w:p>
        </w:tc>
        <w:tc>
          <w:tcPr>
            <w:tcW w:w="1705" w:type="dxa"/>
            <w:tcBorders>
              <w:top w:val="nil"/>
              <w:left w:val="nil"/>
              <w:bottom w:val="single" w:sz="4" w:space="0" w:color="auto"/>
              <w:right w:val="single" w:sz="4" w:space="0" w:color="auto"/>
            </w:tcBorders>
            <w:shd w:val="clear" w:color="auto" w:fill="auto"/>
            <w:noWrap/>
            <w:vAlign w:val="center"/>
            <w:hideMark/>
          </w:tcPr>
          <w:p w14:paraId="662674BC"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6600</w:t>
            </w:r>
          </w:p>
        </w:tc>
      </w:tr>
      <w:tr w:rsidR="00980D16" w:rsidRPr="00980D16" w14:paraId="38961038" w14:textId="77777777" w:rsidTr="00784D1D">
        <w:trPr>
          <w:trHeight w:val="3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5DA398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4004" w:type="dxa"/>
            <w:tcBorders>
              <w:top w:val="nil"/>
              <w:left w:val="nil"/>
              <w:bottom w:val="single" w:sz="4" w:space="0" w:color="auto"/>
              <w:right w:val="single" w:sz="4" w:space="0" w:color="auto"/>
            </w:tcBorders>
            <w:shd w:val="clear" w:color="auto" w:fill="auto"/>
            <w:noWrap/>
            <w:vAlign w:val="bottom"/>
            <w:hideMark/>
          </w:tcPr>
          <w:p w14:paraId="0FDEE48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շեփերի ծեփամածկում  բարձրորակ ներկում</w:t>
            </w:r>
          </w:p>
        </w:tc>
        <w:tc>
          <w:tcPr>
            <w:tcW w:w="1229" w:type="dxa"/>
            <w:tcBorders>
              <w:top w:val="nil"/>
              <w:left w:val="nil"/>
              <w:bottom w:val="single" w:sz="4" w:space="0" w:color="auto"/>
              <w:right w:val="single" w:sz="4" w:space="0" w:color="auto"/>
            </w:tcBorders>
            <w:shd w:val="clear" w:color="auto" w:fill="auto"/>
            <w:noWrap/>
            <w:vAlign w:val="center"/>
            <w:hideMark/>
          </w:tcPr>
          <w:p w14:paraId="74F14CF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55" w:type="dxa"/>
            <w:tcBorders>
              <w:top w:val="nil"/>
              <w:left w:val="nil"/>
              <w:bottom w:val="single" w:sz="4" w:space="0" w:color="auto"/>
              <w:right w:val="single" w:sz="4" w:space="0" w:color="auto"/>
            </w:tcBorders>
            <w:shd w:val="clear" w:color="auto" w:fill="auto"/>
            <w:noWrap/>
            <w:vAlign w:val="center"/>
            <w:hideMark/>
          </w:tcPr>
          <w:p w14:paraId="682224E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2.75</w:t>
            </w:r>
          </w:p>
        </w:tc>
        <w:tc>
          <w:tcPr>
            <w:tcW w:w="2061" w:type="dxa"/>
            <w:tcBorders>
              <w:top w:val="nil"/>
              <w:left w:val="nil"/>
              <w:bottom w:val="single" w:sz="4" w:space="0" w:color="auto"/>
              <w:right w:val="single" w:sz="4" w:space="0" w:color="auto"/>
            </w:tcBorders>
            <w:shd w:val="clear" w:color="auto" w:fill="auto"/>
            <w:vAlign w:val="center"/>
            <w:hideMark/>
          </w:tcPr>
          <w:p w14:paraId="00EE79E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2500</w:t>
            </w:r>
          </w:p>
        </w:tc>
        <w:tc>
          <w:tcPr>
            <w:tcW w:w="1705" w:type="dxa"/>
            <w:tcBorders>
              <w:top w:val="nil"/>
              <w:left w:val="nil"/>
              <w:bottom w:val="single" w:sz="4" w:space="0" w:color="auto"/>
              <w:right w:val="single" w:sz="4" w:space="0" w:color="auto"/>
            </w:tcBorders>
            <w:shd w:val="clear" w:color="auto" w:fill="auto"/>
            <w:noWrap/>
            <w:vAlign w:val="center"/>
            <w:hideMark/>
          </w:tcPr>
          <w:p w14:paraId="57C841ED"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6875</w:t>
            </w:r>
          </w:p>
        </w:tc>
      </w:tr>
      <w:tr w:rsidR="00980D16" w:rsidRPr="00980D16" w14:paraId="10BA2FA1" w14:textId="77777777" w:rsidTr="00784D1D">
        <w:trPr>
          <w:trHeight w:val="6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FF9019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w:t>
            </w:r>
          </w:p>
        </w:tc>
        <w:tc>
          <w:tcPr>
            <w:tcW w:w="4004" w:type="dxa"/>
            <w:tcBorders>
              <w:top w:val="nil"/>
              <w:left w:val="nil"/>
              <w:bottom w:val="single" w:sz="4" w:space="0" w:color="auto"/>
              <w:right w:val="single" w:sz="4" w:space="0" w:color="auto"/>
            </w:tcBorders>
            <w:shd w:val="clear" w:color="auto" w:fill="auto"/>
            <w:vAlign w:val="center"/>
            <w:hideMark/>
          </w:tcPr>
          <w:p w14:paraId="3EBF087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Առաստաղի ծեփամածկում  բարձրորակ ներկում</w:t>
            </w:r>
          </w:p>
        </w:tc>
        <w:tc>
          <w:tcPr>
            <w:tcW w:w="1229" w:type="dxa"/>
            <w:tcBorders>
              <w:top w:val="nil"/>
              <w:left w:val="nil"/>
              <w:bottom w:val="single" w:sz="4" w:space="0" w:color="auto"/>
              <w:right w:val="single" w:sz="4" w:space="0" w:color="auto"/>
            </w:tcBorders>
            <w:shd w:val="clear" w:color="auto" w:fill="auto"/>
            <w:noWrap/>
            <w:vAlign w:val="center"/>
            <w:hideMark/>
          </w:tcPr>
          <w:p w14:paraId="41B4E54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55" w:type="dxa"/>
            <w:tcBorders>
              <w:top w:val="nil"/>
              <w:left w:val="nil"/>
              <w:bottom w:val="single" w:sz="4" w:space="0" w:color="auto"/>
              <w:right w:val="single" w:sz="4" w:space="0" w:color="auto"/>
            </w:tcBorders>
            <w:shd w:val="clear" w:color="auto" w:fill="auto"/>
            <w:noWrap/>
            <w:vAlign w:val="center"/>
            <w:hideMark/>
          </w:tcPr>
          <w:p w14:paraId="53CD583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25.2</w:t>
            </w:r>
          </w:p>
        </w:tc>
        <w:tc>
          <w:tcPr>
            <w:tcW w:w="2061" w:type="dxa"/>
            <w:tcBorders>
              <w:top w:val="nil"/>
              <w:left w:val="nil"/>
              <w:bottom w:val="single" w:sz="4" w:space="0" w:color="auto"/>
              <w:right w:val="single" w:sz="4" w:space="0" w:color="auto"/>
            </w:tcBorders>
            <w:shd w:val="clear" w:color="auto" w:fill="auto"/>
            <w:vAlign w:val="center"/>
            <w:hideMark/>
          </w:tcPr>
          <w:p w14:paraId="07BD49D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3600</w:t>
            </w:r>
          </w:p>
        </w:tc>
        <w:tc>
          <w:tcPr>
            <w:tcW w:w="1705" w:type="dxa"/>
            <w:tcBorders>
              <w:top w:val="nil"/>
              <w:left w:val="nil"/>
              <w:bottom w:val="single" w:sz="4" w:space="0" w:color="auto"/>
              <w:right w:val="single" w:sz="4" w:space="0" w:color="auto"/>
            </w:tcBorders>
            <w:shd w:val="clear" w:color="auto" w:fill="auto"/>
            <w:noWrap/>
            <w:vAlign w:val="center"/>
            <w:hideMark/>
          </w:tcPr>
          <w:p w14:paraId="03C752A5"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90720</w:t>
            </w:r>
          </w:p>
        </w:tc>
      </w:tr>
      <w:tr w:rsidR="00980D16" w:rsidRPr="00980D16" w14:paraId="78B8E811" w14:textId="77777777" w:rsidTr="00784D1D">
        <w:trPr>
          <w:trHeight w:val="300"/>
        </w:trPr>
        <w:tc>
          <w:tcPr>
            <w:tcW w:w="636" w:type="dxa"/>
            <w:vMerge w:val="restart"/>
            <w:tcBorders>
              <w:top w:val="nil"/>
              <w:left w:val="single" w:sz="4" w:space="0" w:color="auto"/>
              <w:bottom w:val="single" w:sz="4" w:space="0" w:color="000000"/>
              <w:right w:val="single" w:sz="4" w:space="0" w:color="auto"/>
            </w:tcBorders>
            <w:shd w:val="clear" w:color="auto" w:fill="auto"/>
            <w:vAlign w:val="center"/>
            <w:hideMark/>
          </w:tcPr>
          <w:p w14:paraId="51C1E2F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4004" w:type="dxa"/>
            <w:tcBorders>
              <w:top w:val="nil"/>
              <w:left w:val="nil"/>
              <w:bottom w:val="single" w:sz="4" w:space="0" w:color="auto"/>
              <w:right w:val="single" w:sz="4" w:space="0" w:color="auto"/>
            </w:tcBorders>
            <w:shd w:val="clear" w:color="auto" w:fill="auto"/>
            <w:vAlign w:val="center"/>
            <w:hideMark/>
          </w:tcPr>
          <w:p w14:paraId="162E0A42"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Դարակաշար 2,40*16,2*0,35 մ՝</w:t>
            </w:r>
          </w:p>
        </w:tc>
        <w:tc>
          <w:tcPr>
            <w:tcW w:w="1229" w:type="dxa"/>
            <w:vMerge w:val="restart"/>
            <w:tcBorders>
              <w:top w:val="nil"/>
              <w:left w:val="single" w:sz="4" w:space="0" w:color="auto"/>
              <w:bottom w:val="single" w:sz="4" w:space="0" w:color="auto"/>
              <w:right w:val="single" w:sz="4" w:space="0" w:color="auto"/>
            </w:tcBorders>
            <w:shd w:val="clear" w:color="auto" w:fill="auto"/>
            <w:vAlign w:val="center"/>
            <w:hideMark/>
          </w:tcPr>
          <w:p w14:paraId="7F4C539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255" w:type="dxa"/>
            <w:vMerge w:val="restart"/>
            <w:tcBorders>
              <w:top w:val="nil"/>
              <w:left w:val="single" w:sz="4" w:space="0" w:color="auto"/>
              <w:bottom w:val="single" w:sz="4" w:space="0" w:color="auto"/>
              <w:right w:val="single" w:sz="4" w:space="0" w:color="auto"/>
            </w:tcBorders>
            <w:shd w:val="clear" w:color="auto" w:fill="auto"/>
            <w:vAlign w:val="center"/>
            <w:hideMark/>
          </w:tcPr>
          <w:p w14:paraId="2E301BA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2061" w:type="dxa"/>
            <w:vMerge w:val="restart"/>
            <w:tcBorders>
              <w:top w:val="nil"/>
              <w:left w:val="single" w:sz="4" w:space="0" w:color="auto"/>
              <w:bottom w:val="single" w:sz="4" w:space="0" w:color="auto"/>
              <w:right w:val="single" w:sz="4" w:space="0" w:color="auto"/>
            </w:tcBorders>
            <w:shd w:val="clear" w:color="auto" w:fill="auto"/>
            <w:vAlign w:val="center"/>
            <w:hideMark/>
          </w:tcPr>
          <w:p w14:paraId="06A2A8D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1785369</w:t>
            </w:r>
          </w:p>
        </w:tc>
        <w:tc>
          <w:tcPr>
            <w:tcW w:w="1705" w:type="dxa"/>
            <w:vMerge w:val="restart"/>
            <w:tcBorders>
              <w:top w:val="nil"/>
              <w:left w:val="single" w:sz="4" w:space="0" w:color="auto"/>
              <w:bottom w:val="single" w:sz="4" w:space="0" w:color="000000"/>
              <w:right w:val="single" w:sz="4" w:space="0" w:color="auto"/>
            </w:tcBorders>
            <w:shd w:val="clear" w:color="auto" w:fill="auto"/>
            <w:vAlign w:val="center"/>
            <w:hideMark/>
          </w:tcPr>
          <w:p w14:paraId="29353181"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1785369</w:t>
            </w:r>
          </w:p>
        </w:tc>
      </w:tr>
      <w:tr w:rsidR="00980D16" w:rsidRPr="00980D16" w14:paraId="32BE6552" w14:textId="77777777" w:rsidTr="00784D1D">
        <w:trPr>
          <w:trHeight w:val="300"/>
        </w:trPr>
        <w:tc>
          <w:tcPr>
            <w:tcW w:w="636" w:type="dxa"/>
            <w:vMerge/>
            <w:tcBorders>
              <w:top w:val="nil"/>
              <w:left w:val="single" w:sz="4" w:space="0" w:color="auto"/>
              <w:bottom w:val="single" w:sz="4" w:space="0" w:color="000000"/>
              <w:right w:val="single" w:sz="4" w:space="0" w:color="auto"/>
            </w:tcBorders>
            <w:vAlign w:val="center"/>
            <w:hideMark/>
          </w:tcPr>
          <w:p w14:paraId="68ABDBF2"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4004" w:type="dxa"/>
            <w:tcBorders>
              <w:top w:val="nil"/>
              <w:left w:val="nil"/>
              <w:bottom w:val="single" w:sz="4" w:space="0" w:color="auto"/>
              <w:right w:val="single" w:sz="4" w:space="0" w:color="auto"/>
            </w:tcBorders>
            <w:shd w:val="clear" w:color="auto" w:fill="auto"/>
            <w:vAlign w:val="center"/>
            <w:hideMark/>
          </w:tcPr>
          <w:p w14:paraId="2421B1D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Բարձրությունը ՝ 2,40</w:t>
            </w:r>
          </w:p>
        </w:tc>
        <w:tc>
          <w:tcPr>
            <w:tcW w:w="1229" w:type="dxa"/>
            <w:vMerge/>
            <w:tcBorders>
              <w:top w:val="nil"/>
              <w:left w:val="single" w:sz="4" w:space="0" w:color="auto"/>
              <w:bottom w:val="single" w:sz="4" w:space="0" w:color="auto"/>
              <w:right w:val="single" w:sz="4" w:space="0" w:color="auto"/>
            </w:tcBorders>
            <w:vAlign w:val="center"/>
            <w:hideMark/>
          </w:tcPr>
          <w:p w14:paraId="3BB0B0FE"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255" w:type="dxa"/>
            <w:vMerge/>
            <w:tcBorders>
              <w:top w:val="nil"/>
              <w:left w:val="single" w:sz="4" w:space="0" w:color="auto"/>
              <w:bottom w:val="single" w:sz="4" w:space="0" w:color="auto"/>
              <w:right w:val="single" w:sz="4" w:space="0" w:color="auto"/>
            </w:tcBorders>
            <w:vAlign w:val="center"/>
            <w:hideMark/>
          </w:tcPr>
          <w:p w14:paraId="0482CDF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2061" w:type="dxa"/>
            <w:vMerge/>
            <w:tcBorders>
              <w:top w:val="nil"/>
              <w:left w:val="single" w:sz="4" w:space="0" w:color="auto"/>
              <w:bottom w:val="single" w:sz="4" w:space="0" w:color="auto"/>
              <w:right w:val="single" w:sz="4" w:space="0" w:color="auto"/>
            </w:tcBorders>
            <w:vAlign w:val="center"/>
            <w:hideMark/>
          </w:tcPr>
          <w:p w14:paraId="2924B12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705" w:type="dxa"/>
            <w:vMerge/>
            <w:tcBorders>
              <w:top w:val="nil"/>
              <w:left w:val="single" w:sz="4" w:space="0" w:color="auto"/>
              <w:bottom w:val="single" w:sz="4" w:space="0" w:color="000000"/>
              <w:right w:val="single" w:sz="4" w:space="0" w:color="auto"/>
            </w:tcBorders>
            <w:vAlign w:val="center"/>
            <w:hideMark/>
          </w:tcPr>
          <w:p w14:paraId="7FAD345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r>
      <w:tr w:rsidR="00980D16" w:rsidRPr="00980D16" w14:paraId="5287C53F" w14:textId="77777777" w:rsidTr="00784D1D">
        <w:trPr>
          <w:trHeight w:val="300"/>
        </w:trPr>
        <w:tc>
          <w:tcPr>
            <w:tcW w:w="636" w:type="dxa"/>
            <w:vMerge/>
            <w:tcBorders>
              <w:top w:val="nil"/>
              <w:left w:val="single" w:sz="4" w:space="0" w:color="auto"/>
              <w:bottom w:val="single" w:sz="4" w:space="0" w:color="000000"/>
              <w:right w:val="single" w:sz="4" w:space="0" w:color="auto"/>
            </w:tcBorders>
            <w:vAlign w:val="center"/>
            <w:hideMark/>
          </w:tcPr>
          <w:p w14:paraId="4D41C1BF"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4004" w:type="dxa"/>
            <w:tcBorders>
              <w:top w:val="nil"/>
              <w:left w:val="nil"/>
              <w:bottom w:val="single" w:sz="4" w:space="0" w:color="auto"/>
              <w:right w:val="single" w:sz="4" w:space="0" w:color="auto"/>
            </w:tcBorders>
            <w:shd w:val="clear" w:color="auto" w:fill="auto"/>
            <w:vAlign w:val="center"/>
            <w:hideMark/>
          </w:tcPr>
          <w:p w14:paraId="6EB296BF"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Լայնությունը ՝ 16,2</w:t>
            </w:r>
          </w:p>
        </w:tc>
        <w:tc>
          <w:tcPr>
            <w:tcW w:w="1229" w:type="dxa"/>
            <w:vMerge/>
            <w:tcBorders>
              <w:top w:val="nil"/>
              <w:left w:val="single" w:sz="4" w:space="0" w:color="auto"/>
              <w:bottom w:val="single" w:sz="4" w:space="0" w:color="auto"/>
              <w:right w:val="single" w:sz="4" w:space="0" w:color="auto"/>
            </w:tcBorders>
            <w:vAlign w:val="center"/>
            <w:hideMark/>
          </w:tcPr>
          <w:p w14:paraId="544E1FD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255" w:type="dxa"/>
            <w:vMerge/>
            <w:tcBorders>
              <w:top w:val="nil"/>
              <w:left w:val="single" w:sz="4" w:space="0" w:color="auto"/>
              <w:bottom w:val="single" w:sz="4" w:space="0" w:color="auto"/>
              <w:right w:val="single" w:sz="4" w:space="0" w:color="auto"/>
            </w:tcBorders>
            <w:vAlign w:val="center"/>
            <w:hideMark/>
          </w:tcPr>
          <w:p w14:paraId="542837B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2061" w:type="dxa"/>
            <w:vMerge/>
            <w:tcBorders>
              <w:top w:val="nil"/>
              <w:left w:val="single" w:sz="4" w:space="0" w:color="auto"/>
              <w:bottom w:val="single" w:sz="4" w:space="0" w:color="auto"/>
              <w:right w:val="single" w:sz="4" w:space="0" w:color="auto"/>
            </w:tcBorders>
            <w:vAlign w:val="center"/>
            <w:hideMark/>
          </w:tcPr>
          <w:p w14:paraId="25EE8C0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705" w:type="dxa"/>
            <w:vMerge/>
            <w:tcBorders>
              <w:top w:val="nil"/>
              <w:left w:val="single" w:sz="4" w:space="0" w:color="auto"/>
              <w:bottom w:val="single" w:sz="4" w:space="0" w:color="000000"/>
              <w:right w:val="single" w:sz="4" w:space="0" w:color="auto"/>
            </w:tcBorders>
            <w:vAlign w:val="center"/>
            <w:hideMark/>
          </w:tcPr>
          <w:p w14:paraId="4B7E978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r>
      <w:tr w:rsidR="00980D16" w:rsidRPr="00980D16" w14:paraId="5F463FB3" w14:textId="77777777" w:rsidTr="00784D1D">
        <w:trPr>
          <w:trHeight w:val="300"/>
        </w:trPr>
        <w:tc>
          <w:tcPr>
            <w:tcW w:w="636" w:type="dxa"/>
            <w:vMerge/>
            <w:tcBorders>
              <w:top w:val="nil"/>
              <w:left w:val="single" w:sz="4" w:space="0" w:color="auto"/>
              <w:bottom w:val="single" w:sz="4" w:space="0" w:color="000000"/>
              <w:right w:val="single" w:sz="4" w:space="0" w:color="auto"/>
            </w:tcBorders>
            <w:vAlign w:val="center"/>
            <w:hideMark/>
          </w:tcPr>
          <w:p w14:paraId="3DA6EC5C"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4004" w:type="dxa"/>
            <w:tcBorders>
              <w:top w:val="nil"/>
              <w:left w:val="nil"/>
              <w:bottom w:val="single" w:sz="4" w:space="0" w:color="auto"/>
              <w:right w:val="single" w:sz="4" w:space="0" w:color="auto"/>
            </w:tcBorders>
            <w:shd w:val="clear" w:color="auto" w:fill="auto"/>
            <w:vAlign w:val="center"/>
            <w:hideMark/>
          </w:tcPr>
          <w:p w14:paraId="47C6638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Խորությունը ՝ 0,35 մ</w:t>
            </w:r>
          </w:p>
        </w:tc>
        <w:tc>
          <w:tcPr>
            <w:tcW w:w="1229" w:type="dxa"/>
            <w:vMerge/>
            <w:tcBorders>
              <w:top w:val="nil"/>
              <w:left w:val="single" w:sz="4" w:space="0" w:color="auto"/>
              <w:bottom w:val="single" w:sz="4" w:space="0" w:color="auto"/>
              <w:right w:val="single" w:sz="4" w:space="0" w:color="auto"/>
            </w:tcBorders>
            <w:vAlign w:val="center"/>
            <w:hideMark/>
          </w:tcPr>
          <w:p w14:paraId="20E537A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255" w:type="dxa"/>
            <w:vMerge/>
            <w:tcBorders>
              <w:top w:val="nil"/>
              <w:left w:val="single" w:sz="4" w:space="0" w:color="auto"/>
              <w:bottom w:val="single" w:sz="4" w:space="0" w:color="auto"/>
              <w:right w:val="single" w:sz="4" w:space="0" w:color="auto"/>
            </w:tcBorders>
            <w:vAlign w:val="center"/>
            <w:hideMark/>
          </w:tcPr>
          <w:p w14:paraId="14946340"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2061" w:type="dxa"/>
            <w:vMerge/>
            <w:tcBorders>
              <w:top w:val="nil"/>
              <w:left w:val="single" w:sz="4" w:space="0" w:color="auto"/>
              <w:bottom w:val="single" w:sz="4" w:space="0" w:color="auto"/>
              <w:right w:val="single" w:sz="4" w:space="0" w:color="auto"/>
            </w:tcBorders>
            <w:vAlign w:val="center"/>
            <w:hideMark/>
          </w:tcPr>
          <w:p w14:paraId="1BB04B7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705" w:type="dxa"/>
            <w:vMerge/>
            <w:tcBorders>
              <w:top w:val="nil"/>
              <w:left w:val="single" w:sz="4" w:space="0" w:color="auto"/>
              <w:bottom w:val="single" w:sz="4" w:space="0" w:color="000000"/>
              <w:right w:val="single" w:sz="4" w:space="0" w:color="auto"/>
            </w:tcBorders>
            <w:vAlign w:val="center"/>
            <w:hideMark/>
          </w:tcPr>
          <w:p w14:paraId="554BFD6E"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r>
      <w:tr w:rsidR="00980D16" w:rsidRPr="00980D16" w14:paraId="1856720B" w14:textId="77777777" w:rsidTr="00784D1D">
        <w:trPr>
          <w:trHeight w:val="300"/>
        </w:trPr>
        <w:tc>
          <w:tcPr>
            <w:tcW w:w="636" w:type="dxa"/>
            <w:vMerge/>
            <w:tcBorders>
              <w:top w:val="nil"/>
              <w:left w:val="single" w:sz="4" w:space="0" w:color="auto"/>
              <w:bottom w:val="single" w:sz="4" w:space="0" w:color="000000"/>
              <w:right w:val="single" w:sz="4" w:space="0" w:color="auto"/>
            </w:tcBorders>
            <w:vAlign w:val="center"/>
            <w:hideMark/>
          </w:tcPr>
          <w:p w14:paraId="25068E9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4004" w:type="dxa"/>
            <w:tcBorders>
              <w:top w:val="nil"/>
              <w:left w:val="nil"/>
              <w:bottom w:val="single" w:sz="4" w:space="0" w:color="auto"/>
              <w:right w:val="single" w:sz="4" w:space="0" w:color="auto"/>
            </w:tcBorders>
            <w:shd w:val="clear" w:color="auto" w:fill="auto"/>
            <w:vAlign w:val="center"/>
            <w:hideMark/>
          </w:tcPr>
          <w:p w14:paraId="07992B8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Հարկերի քանակը 6</w:t>
            </w:r>
          </w:p>
        </w:tc>
        <w:tc>
          <w:tcPr>
            <w:tcW w:w="1229" w:type="dxa"/>
            <w:vMerge/>
            <w:tcBorders>
              <w:top w:val="nil"/>
              <w:left w:val="single" w:sz="4" w:space="0" w:color="auto"/>
              <w:bottom w:val="single" w:sz="4" w:space="0" w:color="auto"/>
              <w:right w:val="single" w:sz="4" w:space="0" w:color="auto"/>
            </w:tcBorders>
            <w:vAlign w:val="center"/>
            <w:hideMark/>
          </w:tcPr>
          <w:p w14:paraId="1A27600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255" w:type="dxa"/>
            <w:vMerge/>
            <w:tcBorders>
              <w:top w:val="nil"/>
              <w:left w:val="single" w:sz="4" w:space="0" w:color="auto"/>
              <w:bottom w:val="single" w:sz="4" w:space="0" w:color="auto"/>
              <w:right w:val="single" w:sz="4" w:space="0" w:color="auto"/>
            </w:tcBorders>
            <w:vAlign w:val="center"/>
            <w:hideMark/>
          </w:tcPr>
          <w:p w14:paraId="739C277C"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2061" w:type="dxa"/>
            <w:vMerge/>
            <w:tcBorders>
              <w:top w:val="nil"/>
              <w:left w:val="single" w:sz="4" w:space="0" w:color="auto"/>
              <w:bottom w:val="single" w:sz="4" w:space="0" w:color="auto"/>
              <w:right w:val="single" w:sz="4" w:space="0" w:color="auto"/>
            </w:tcBorders>
            <w:vAlign w:val="center"/>
            <w:hideMark/>
          </w:tcPr>
          <w:p w14:paraId="48A3C7AB"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705" w:type="dxa"/>
            <w:vMerge/>
            <w:tcBorders>
              <w:top w:val="nil"/>
              <w:left w:val="single" w:sz="4" w:space="0" w:color="auto"/>
              <w:bottom w:val="single" w:sz="4" w:space="0" w:color="000000"/>
              <w:right w:val="single" w:sz="4" w:space="0" w:color="auto"/>
            </w:tcBorders>
            <w:vAlign w:val="center"/>
            <w:hideMark/>
          </w:tcPr>
          <w:p w14:paraId="4E2FBC45"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r>
      <w:tr w:rsidR="00980D16" w:rsidRPr="00980D16" w14:paraId="21B31297" w14:textId="77777777" w:rsidTr="00784D1D">
        <w:trPr>
          <w:trHeight w:val="300"/>
        </w:trPr>
        <w:tc>
          <w:tcPr>
            <w:tcW w:w="636" w:type="dxa"/>
            <w:vMerge/>
            <w:tcBorders>
              <w:top w:val="nil"/>
              <w:left w:val="single" w:sz="4" w:space="0" w:color="auto"/>
              <w:bottom w:val="single" w:sz="4" w:space="0" w:color="000000"/>
              <w:right w:val="single" w:sz="4" w:space="0" w:color="auto"/>
            </w:tcBorders>
            <w:vAlign w:val="center"/>
            <w:hideMark/>
          </w:tcPr>
          <w:p w14:paraId="4761D4B5"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4004" w:type="dxa"/>
            <w:tcBorders>
              <w:top w:val="nil"/>
              <w:left w:val="nil"/>
              <w:bottom w:val="single" w:sz="4" w:space="0" w:color="auto"/>
              <w:right w:val="single" w:sz="4" w:space="0" w:color="auto"/>
            </w:tcBorders>
            <w:shd w:val="clear" w:color="auto" w:fill="auto"/>
            <w:vAlign w:val="center"/>
            <w:hideMark/>
          </w:tcPr>
          <w:p w14:paraId="0F29ECE3"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Դարակաշերտ ՝ ՕՍՊ 12մմ</w:t>
            </w:r>
          </w:p>
        </w:tc>
        <w:tc>
          <w:tcPr>
            <w:tcW w:w="1229" w:type="dxa"/>
            <w:vMerge/>
            <w:tcBorders>
              <w:top w:val="nil"/>
              <w:left w:val="single" w:sz="4" w:space="0" w:color="auto"/>
              <w:bottom w:val="single" w:sz="4" w:space="0" w:color="auto"/>
              <w:right w:val="single" w:sz="4" w:space="0" w:color="auto"/>
            </w:tcBorders>
            <w:vAlign w:val="center"/>
            <w:hideMark/>
          </w:tcPr>
          <w:p w14:paraId="56717EBB"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255" w:type="dxa"/>
            <w:vMerge/>
            <w:tcBorders>
              <w:top w:val="nil"/>
              <w:left w:val="single" w:sz="4" w:space="0" w:color="auto"/>
              <w:bottom w:val="single" w:sz="4" w:space="0" w:color="auto"/>
              <w:right w:val="single" w:sz="4" w:space="0" w:color="auto"/>
            </w:tcBorders>
            <w:vAlign w:val="center"/>
            <w:hideMark/>
          </w:tcPr>
          <w:p w14:paraId="5B17A39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2061" w:type="dxa"/>
            <w:vMerge/>
            <w:tcBorders>
              <w:top w:val="nil"/>
              <w:left w:val="single" w:sz="4" w:space="0" w:color="auto"/>
              <w:bottom w:val="single" w:sz="4" w:space="0" w:color="auto"/>
              <w:right w:val="single" w:sz="4" w:space="0" w:color="auto"/>
            </w:tcBorders>
            <w:vAlign w:val="center"/>
            <w:hideMark/>
          </w:tcPr>
          <w:p w14:paraId="34EC125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705" w:type="dxa"/>
            <w:vMerge/>
            <w:tcBorders>
              <w:top w:val="nil"/>
              <w:left w:val="single" w:sz="4" w:space="0" w:color="auto"/>
              <w:bottom w:val="single" w:sz="4" w:space="0" w:color="000000"/>
              <w:right w:val="single" w:sz="4" w:space="0" w:color="auto"/>
            </w:tcBorders>
            <w:vAlign w:val="center"/>
            <w:hideMark/>
          </w:tcPr>
          <w:p w14:paraId="5F88E481"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r>
      <w:tr w:rsidR="00980D16" w:rsidRPr="00980D16" w14:paraId="3910FD64" w14:textId="77777777" w:rsidTr="00784D1D">
        <w:trPr>
          <w:trHeight w:val="300"/>
        </w:trPr>
        <w:tc>
          <w:tcPr>
            <w:tcW w:w="636" w:type="dxa"/>
            <w:vMerge/>
            <w:tcBorders>
              <w:top w:val="nil"/>
              <w:left w:val="single" w:sz="4" w:space="0" w:color="auto"/>
              <w:bottom w:val="single" w:sz="4" w:space="0" w:color="000000"/>
              <w:right w:val="single" w:sz="4" w:space="0" w:color="auto"/>
            </w:tcBorders>
            <w:vAlign w:val="center"/>
            <w:hideMark/>
          </w:tcPr>
          <w:p w14:paraId="6DDCE9A5"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4004" w:type="dxa"/>
            <w:tcBorders>
              <w:top w:val="nil"/>
              <w:left w:val="nil"/>
              <w:bottom w:val="single" w:sz="4" w:space="0" w:color="auto"/>
              <w:right w:val="single" w:sz="4" w:space="0" w:color="auto"/>
            </w:tcBorders>
            <w:shd w:val="clear" w:color="auto" w:fill="auto"/>
            <w:vAlign w:val="center"/>
            <w:hideMark/>
          </w:tcPr>
          <w:p w14:paraId="4EFC410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Գույնը ՝ համաձայնեցնել</w:t>
            </w:r>
          </w:p>
        </w:tc>
        <w:tc>
          <w:tcPr>
            <w:tcW w:w="1229" w:type="dxa"/>
            <w:vMerge/>
            <w:tcBorders>
              <w:top w:val="nil"/>
              <w:left w:val="single" w:sz="4" w:space="0" w:color="auto"/>
              <w:bottom w:val="single" w:sz="4" w:space="0" w:color="auto"/>
              <w:right w:val="single" w:sz="4" w:space="0" w:color="auto"/>
            </w:tcBorders>
            <w:vAlign w:val="center"/>
            <w:hideMark/>
          </w:tcPr>
          <w:p w14:paraId="3E57542D"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255" w:type="dxa"/>
            <w:vMerge/>
            <w:tcBorders>
              <w:top w:val="nil"/>
              <w:left w:val="single" w:sz="4" w:space="0" w:color="auto"/>
              <w:bottom w:val="single" w:sz="4" w:space="0" w:color="auto"/>
              <w:right w:val="single" w:sz="4" w:space="0" w:color="auto"/>
            </w:tcBorders>
            <w:vAlign w:val="center"/>
            <w:hideMark/>
          </w:tcPr>
          <w:p w14:paraId="374529C0"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2061" w:type="dxa"/>
            <w:vMerge/>
            <w:tcBorders>
              <w:top w:val="nil"/>
              <w:left w:val="single" w:sz="4" w:space="0" w:color="auto"/>
              <w:bottom w:val="single" w:sz="4" w:space="0" w:color="auto"/>
              <w:right w:val="single" w:sz="4" w:space="0" w:color="auto"/>
            </w:tcBorders>
            <w:vAlign w:val="center"/>
            <w:hideMark/>
          </w:tcPr>
          <w:p w14:paraId="735F77B3"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705" w:type="dxa"/>
            <w:vMerge/>
            <w:tcBorders>
              <w:top w:val="nil"/>
              <w:left w:val="single" w:sz="4" w:space="0" w:color="auto"/>
              <w:bottom w:val="single" w:sz="4" w:space="0" w:color="000000"/>
              <w:right w:val="single" w:sz="4" w:space="0" w:color="auto"/>
            </w:tcBorders>
            <w:vAlign w:val="center"/>
            <w:hideMark/>
          </w:tcPr>
          <w:p w14:paraId="307FFCC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r>
      <w:tr w:rsidR="00980D16" w:rsidRPr="00980D16" w14:paraId="7BAAB27B" w14:textId="77777777" w:rsidTr="00784D1D">
        <w:trPr>
          <w:trHeight w:val="300"/>
        </w:trPr>
        <w:tc>
          <w:tcPr>
            <w:tcW w:w="636" w:type="dxa"/>
            <w:vMerge/>
            <w:tcBorders>
              <w:top w:val="nil"/>
              <w:left w:val="single" w:sz="4" w:space="0" w:color="auto"/>
              <w:bottom w:val="single" w:sz="4" w:space="0" w:color="000000"/>
              <w:right w:val="single" w:sz="4" w:space="0" w:color="auto"/>
            </w:tcBorders>
            <w:vAlign w:val="center"/>
            <w:hideMark/>
          </w:tcPr>
          <w:p w14:paraId="5BD5A76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4004" w:type="dxa"/>
            <w:tcBorders>
              <w:top w:val="nil"/>
              <w:left w:val="nil"/>
              <w:bottom w:val="single" w:sz="4" w:space="0" w:color="auto"/>
              <w:right w:val="single" w:sz="4" w:space="0" w:color="auto"/>
            </w:tcBorders>
            <w:shd w:val="clear" w:color="auto" w:fill="auto"/>
            <w:vAlign w:val="center"/>
            <w:hideMark/>
          </w:tcPr>
          <w:p w14:paraId="2E846F4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Նյութը ՝ պողպատյա անկյունակ 30*30*3մմ</w:t>
            </w:r>
          </w:p>
        </w:tc>
        <w:tc>
          <w:tcPr>
            <w:tcW w:w="1229" w:type="dxa"/>
            <w:vMerge/>
            <w:tcBorders>
              <w:top w:val="nil"/>
              <w:left w:val="single" w:sz="4" w:space="0" w:color="auto"/>
              <w:bottom w:val="single" w:sz="4" w:space="0" w:color="auto"/>
              <w:right w:val="single" w:sz="4" w:space="0" w:color="auto"/>
            </w:tcBorders>
            <w:vAlign w:val="center"/>
            <w:hideMark/>
          </w:tcPr>
          <w:p w14:paraId="29AE454C"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255" w:type="dxa"/>
            <w:vMerge/>
            <w:tcBorders>
              <w:top w:val="nil"/>
              <w:left w:val="single" w:sz="4" w:space="0" w:color="auto"/>
              <w:bottom w:val="single" w:sz="4" w:space="0" w:color="auto"/>
              <w:right w:val="single" w:sz="4" w:space="0" w:color="auto"/>
            </w:tcBorders>
            <w:vAlign w:val="center"/>
            <w:hideMark/>
          </w:tcPr>
          <w:p w14:paraId="1DA53F2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2061" w:type="dxa"/>
            <w:vMerge/>
            <w:tcBorders>
              <w:top w:val="nil"/>
              <w:left w:val="single" w:sz="4" w:space="0" w:color="auto"/>
              <w:bottom w:val="single" w:sz="4" w:space="0" w:color="auto"/>
              <w:right w:val="single" w:sz="4" w:space="0" w:color="auto"/>
            </w:tcBorders>
            <w:vAlign w:val="center"/>
            <w:hideMark/>
          </w:tcPr>
          <w:p w14:paraId="6774FDD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705" w:type="dxa"/>
            <w:vMerge/>
            <w:tcBorders>
              <w:top w:val="nil"/>
              <w:left w:val="single" w:sz="4" w:space="0" w:color="auto"/>
              <w:bottom w:val="single" w:sz="4" w:space="0" w:color="000000"/>
              <w:right w:val="single" w:sz="4" w:space="0" w:color="auto"/>
            </w:tcBorders>
            <w:vAlign w:val="center"/>
            <w:hideMark/>
          </w:tcPr>
          <w:p w14:paraId="0E3AAA7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r>
      <w:tr w:rsidR="00980D16" w:rsidRPr="00980D16" w14:paraId="43AAF6A8" w14:textId="77777777" w:rsidTr="00784D1D">
        <w:trPr>
          <w:trHeight w:val="300"/>
        </w:trPr>
        <w:tc>
          <w:tcPr>
            <w:tcW w:w="636" w:type="dxa"/>
            <w:vMerge w:val="restart"/>
            <w:tcBorders>
              <w:top w:val="nil"/>
              <w:left w:val="single" w:sz="4" w:space="0" w:color="auto"/>
              <w:bottom w:val="single" w:sz="4" w:space="0" w:color="000000"/>
              <w:right w:val="single" w:sz="4" w:space="0" w:color="auto"/>
            </w:tcBorders>
            <w:shd w:val="clear" w:color="auto" w:fill="auto"/>
            <w:vAlign w:val="center"/>
            <w:hideMark/>
          </w:tcPr>
          <w:p w14:paraId="5E8E004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4004" w:type="dxa"/>
            <w:tcBorders>
              <w:top w:val="nil"/>
              <w:left w:val="nil"/>
              <w:bottom w:val="single" w:sz="4" w:space="0" w:color="auto"/>
              <w:right w:val="single" w:sz="4" w:space="0" w:color="auto"/>
            </w:tcBorders>
            <w:shd w:val="clear" w:color="auto" w:fill="auto"/>
            <w:vAlign w:val="center"/>
            <w:hideMark/>
          </w:tcPr>
          <w:p w14:paraId="08AEB8A2"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Դարակաշար 2,40*1,65*0,35 մ՝</w:t>
            </w:r>
          </w:p>
        </w:tc>
        <w:tc>
          <w:tcPr>
            <w:tcW w:w="1229" w:type="dxa"/>
            <w:vMerge w:val="restart"/>
            <w:tcBorders>
              <w:top w:val="nil"/>
              <w:left w:val="single" w:sz="4" w:space="0" w:color="auto"/>
              <w:bottom w:val="single" w:sz="4" w:space="0" w:color="auto"/>
              <w:right w:val="single" w:sz="4" w:space="0" w:color="auto"/>
            </w:tcBorders>
            <w:shd w:val="clear" w:color="auto" w:fill="auto"/>
            <w:vAlign w:val="center"/>
            <w:hideMark/>
          </w:tcPr>
          <w:p w14:paraId="31EDE1D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255" w:type="dxa"/>
            <w:vMerge w:val="restart"/>
            <w:tcBorders>
              <w:top w:val="nil"/>
              <w:left w:val="single" w:sz="4" w:space="0" w:color="auto"/>
              <w:bottom w:val="single" w:sz="4" w:space="0" w:color="auto"/>
              <w:right w:val="single" w:sz="4" w:space="0" w:color="auto"/>
            </w:tcBorders>
            <w:shd w:val="clear" w:color="auto" w:fill="auto"/>
            <w:vAlign w:val="center"/>
            <w:hideMark/>
          </w:tcPr>
          <w:p w14:paraId="0DFDB76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2061" w:type="dxa"/>
            <w:vMerge w:val="restart"/>
            <w:tcBorders>
              <w:top w:val="nil"/>
              <w:left w:val="single" w:sz="4" w:space="0" w:color="auto"/>
              <w:bottom w:val="single" w:sz="4" w:space="0" w:color="auto"/>
              <w:right w:val="single" w:sz="4" w:space="0" w:color="auto"/>
            </w:tcBorders>
            <w:shd w:val="clear" w:color="auto" w:fill="auto"/>
            <w:vAlign w:val="center"/>
            <w:hideMark/>
          </w:tcPr>
          <w:p w14:paraId="5972543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181843</w:t>
            </w:r>
          </w:p>
        </w:tc>
        <w:tc>
          <w:tcPr>
            <w:tcW w:w="1705" w:type="dxa"/>
            <w:vMerge w:val="restart"/>
            <w:tcBorders>
              <w:top w:val="nil"/>
              <w:left w:val="single" w:sz="4" w:space="0" w:color="auto"/>
              <w:bottom w:val="single" w:sz="4" w:space="0" w:color="000000"/>
              <w:right w:val="single" w:sz="4" w:space="0" w:color="auto"/>
            </w:tcBorders>
            <w:shd w:val="clear" w:color="auto" w:fill="auto"/>
            <w:vAlign w:val="center"/>
            <w:hideMark/>
          </w:tcPr>
          <w:p w14:paraId="1214D137"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727372</w:t>
            </w:r>
          </w:p>
        </w:tc>
      </w:tr>
      <w:tr w:rsidR="00980D16" w:rsidRPr="00980D16" w14:paraId="0C52B29A" w14:textId="77777777" w:rsidTr="00784D1D">
        <w:trPr>
          <w:trHeight w:val="300"/>
        </w:trPr>
        <w:tc>
          <w:tcPr>
            <w:tcW w:w="636" w:type="dxa"/>
            <w:vMerge/>
            <w:tcBorders>
              <w:top w:val="nil"/>
              <w:left w:val="single" w:sz="4" w:space="0" w:color="auto"/>
              <w:bottom w:val="single" w:sz="4" w:space="0" w:color="000000"/>
              <w:right w:val="single" w:sz="4" w:space="0" w:color="auto"/>
            </w:tcBorders>
            <w:vAlign w:val="center"/>
            <w:hideMark/>
          </w:tcPr>
          <w:p w14:paraId="10C5766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4004" w:type="dxa"/>
            <w:tcBorders>
              <w:top w:val="nil"/>
              <w:left w:val="nil"/>
              <w:bottom w:val="single" w:sz="4" w:space="0" w:color="auto"/>
              <w:right w:val="single" w:sz="4" w:space="0" w:color="auto"/>
            </w:tcBorders>
            <w:shd w:val="clear" w:color="auto" w:fill="auto"/>
            <w:vAlign w:val="center"/>
            <w:hideMark/>
          </w:tcPr>
          <w:p w14:paraId="025C326D"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Բարձրությունը ՝ 2,40</w:t>
            </w:r>
          </w:p>
        </w:tc>
        <w:tc>
          <w:tcPr>
            <w:tcW w:w="1229" w:type="dxa"/>
            <w:vMerge/>
            <w:tcBorders>
              <w:top w:val="nil"/>
              <w:left w:val="single" w:sz="4" w:space="0" w:color="auto"/>
              <w:bottom w:val="single" w:sz="4" w:space="0" w:color="auto"/>
              <w:right w:val="single" w:sz="4" w:space="0" w:color="auto"/>
            </w:tcBorders>
            <w:vAlign w:val="center"/>
            <w:hideMark/>
          </w:tcPr>
          <w:p w14:paraId="26072D61"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255" w:type="dxa"/>
            <w:vMerge/>
            <w:tcBorders>
              <w:top w:val="nil"/>
              <w:left w:val="single" w:sz="4" w:space="0" w:color="auto"/>
              <w:bottom w:val="single" w:sz="4" w:space="0" w:color="auto"/>
              <w:right w:val="single" w:sz="4" w:space="0" w:color="auto"/>
            </w:tcBorders>
            <w:vAlign w:val="center"/>
            <w:hideMark/>
          </w:tcPr>
          <w:p w14:paraId="7C64BB6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2061" w:type="dxa"/>
            <w:vMerge/>
            <w:tcBorders>
              <w:top w:val="nil"/>
              <w:left w:val="single" w:sz="4" w:space="0" w:color="auto"/>
              <w:bottom w:val="single" w:sz="4" w:space="0" w:color="auto"/>
              <w:right w:val="single" w:sz="4" w:space="0" w:color="auto"/>
            </w:tcBorders>
            <w:vAlign w:val="center"/>
            <w:hideMark/>
          </w:tcPr>
          <w:p w14:paraId="3F76551B"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705" w:type="dxa"/>
            <w:vMerge/>
            <w:tcBorders>
              <w:top w:val="nil"/>
              <w:left w:val="single" w:sz="4" w:space="0" w:color="auto"/>
              <w:bottom w:val="single" w:sz="4" w:space="0" w:color="000000"/>
              <w:right w:val="single" w:sz="4" w:space="0" w:color="auto"/>
            </w:tcBorders>
            <w:vAlign w:val="center"/>
            <w:hideMark/>
          </w:tcPr>
          <w:p w14:paraId="39ABBBDC"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r>
      <w:tr w:rsidR="00980D16" w:rsidRPr="00980D16" w14:paraId="18237FF0" w14:textId="77777777" w:rsidTr="00784D1D">
        <w:trPr>
          <w:trHeight w:val="300"/>
        </w:trPr>
        <w:tc>
          <w:tcPr>
            <w:tcW w:w="636" w:type="dxa"/>
            <w:vMerge/>
            <w:tcBorders>
              <w:top w:val="nil"/>
              <w:left w:val="single" w:sz="4" w:space="0" w:color="auto"/>
              <w:bottom w:val="single" w:sz="4" w:space="0" w:color="000000"/>
              <w:right w:val="single" w:sz="4" w:space="0" w:color="auto"/>
            </w:tcBorders>
            <w:vAlign w:val="center"/>
            <w:hideMark/>
          </w:tcPr>
          <w:p w14:paraId="5B9A82F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4004" w:type="dxa"/>
            <w:tcBorders>
              <w:top w:val="nil"/>
              <w:left w:val="nil"/>
              <w:bottom w:val="single" w:sz="4" w:space="0" w:color="auto"/>
              <w:right w:val="single" w:sz="4" w:space="0" w:color="auto"/>
            </w:tcBorders>
            <w:shd w:val="clear" w:color="auto" w:fill="auto"/>
            <w:vAlign w:val="center"/>
            <w:hideMark/>
          </w:tcPr>
          <w:p w14:paraId="519EAFA5"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Լայնությունը ՝ 1,65</w:t>
            </w:r>
          </w:p>
        </w:tc>
        <w:tc>
          <w:tcPr>
            <w:tcW w:w="1229" w:type="dxa"/>
            <w:vMerge/>
            <w:tcBorders>
              <w:top w:val="nil"/>
              <w:left w:val="single" w:sz="4" w:space="0" w:color="auto"/>
              <w:bottom w:val="single" w:sz="4" w:space="0" w:color="auto"/>
              <w:right w:val="single" w:sz="4" w:space="0" w:color="auto"/>
            </w:tcBorders>
            <w:vAlign w:val="center"/>
            <w:hideMark/>
          </w:tcPr>
          <w:p w14:paraId="4FC5211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255" w:type="dxa"/>
            <w:vMerge/>
            <w:tcBorders>
              <w:top w:val="nil"/>
              <w:left w:val="single" w:sz="4" w:space="0" w:color="auto"/>
              <w:bottom w:val="single" w:sz="4" w:space="0" w:color="auto"/>
              <w:right w:val="single" w:sz="4" w:space="0" w:color="auto"/>
            </w:tcBorders>
            <w:vAlign w:val="center"/>
            <w:hideMark/>
          </w:tcPr>
          <w:p w14:paraId="5893222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2061" w:type="dxa"/>
            <w:vMerge/>
            <w:tcBorders>
              <w:top w:val="nil"/>
              <w:left w:val="single" w:sz="4" w:space="0" w:color="auto"/>
              <w:bottom w:val="single" w:sz="4" w:space="0" w:color="auto"/>
              <w:right w:val="single" w:sz="4" w:space="0" w:color="auto"/>
            </w:tcBorders>
            <w:vAlign w:val="center"/>
            <w:hideMark/>
          </w:tcPr>
          <w:p w14:paraId="1F92383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705" w:type="dxa"/>
            <w:vMerge/>
            <w:tcBorders>
              <w:top w:val="nil"/>
              <w:left w:val="single" w:sz="4" w:space="0" w:color="auto"/>
              <w:bottom w:val="single" w:sz="4" w:space="0" w:color="000000"/>
              <w:right w:val="single" w:sz="4" w:space="0" w:color="auto"/>
            </w:tcBorders>
            <w:vAlign w:val="center"/>
            <w:hideMark/>
          </w:tcPr>
          <w:p w14:paraId="47836E1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r>
      <w:tr w:rsidR="00980D16" w:rsidRPr="00980D16" w14:paraId="6BB6A224" w14:textId="77777777" w:rsidTr="00784D1D">
        <w:trPr>
          <w:trHeight w:val="300"/>
        </w:trPr>
        <w:tc>
          <w:tcPr>
            <w:tcW w:w="636" w:type="dxa"/>
            <w:vMerge/>
            <w:tcBorders>
              <w:top w:val="nil"/>
              <w:left w:val="single" w:sz="4" w:space="0" w:color="auto"/>
              <w:bottom w:val="single" w:sz="4" w:space="0" w:color="000000"/>
              <w:right w:val="single" w:sz="4" w:space="0" w:color="auto"/>
            </w:tcBorders>
            <w:vAlign w:val="center"/>
            <w:hideMark/>
          </w:tcPr>
          <w:p w14:paraId="24EFDF4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4004" w:type="dxa"/>
            <w:tcBorders>
              <w:top w:val="nil"/>
              <w:left w:val="nil"/>
              <w:bottom w:val="single" w:sz="4" w:space="0" w:color="auto"/>
              <w:right w:val="single" w:sz="4" w:space="0" w:color="auto"/>
            </w:tcBorders>
            <w:shd w:val="clear" w:color="auto" w:fill="auto"/>
            <w:vAlign w:val="center"/>
            <w:hideMark/>
          </w:tcPr>
          <w:p w14:paraId="2155460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Խորությունը ՝ 0,35 մ</w:t>
            </w:r>
          </w:p>
        </w:tc>
        <w:tc>
          <w:tcPr>
            <w:tcW w:w="1229" w:type="dxa"/>
            <w:vMerge/>
            <w:tcBorders>
              <w:top w:val="nil"/>
              <w:left w:val="single" w:sz="4" w:space="0" w:color="auto"/>
              <w:bottom w:val="single" w:sz="4" w:space="0" w:color="auto"/>
              <w:right w:val="single" w:sz="4" w:space="0" w:color="auto"/>
            </w:tcBorders>
            <w:vAlign w:val="center"/>
            <w:hideMark/>
          </w:tcPr>
          <w:p w14:paraId="5F6CBDA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255" w:type="dxa"/>
            <w:vMerge/>
            <w:tcBorders>
              <w:top w:val="nil"/>
              <w:left w:val="single" w:sz="4" w:space="0" w:color="auto"/>
              <w:bottom w:val="single" w:sz="4" w:space="0" w:color="auto"/>
              <w:right w:val="single" w:sz="4" w:space="0" w:color="auto"/>
            </w:tcBorders>
            <w:vAlign w:val="center"/>
            <w:hideMark/>
          </w:tcPr>
          <w:p w14:paraId="69B4AF91"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2061" w:type="dxa"/>
            <w:vMerge/>
            <w:tcBorders>
              <w:top w:val="nil"/>
              <w:left w:val="single" w:sz="4" w:space="0" w:color="auto"/>
              <w:bottom w:val="single" w:sz="4" w:space="0" w:color="auto"/>
              <w:right w:val="single" w:sz="4" w:space="0" w:color="auto"/>
            </w:tcBorders>
            <w:vAlign w:val="center"/>
            <w:hideMark/>
          </w:tcPr>
          <w:p w14:paraId="53C05033"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705" w:type="dxa"/>
            <w:vMerge/>
            <w:tcBorders>
              <w:top w:val="nil"/>
              <w:left w:val="single" w:sz="4" w:space="0" w:color="auto"/>
              <w:bottom w:val="single" w:sz="4" w:space="0" w:color="000000"/>
              <w:right w:val="single" w:sz="4" w:space="0" w:color="auto"/>
            </w:tcBorders>
            <w:vAlign w:val="center"/>
            <w:hideMark/>
          </w:tcPr>
          <w:p w14:paraId="13D19E6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r>
      <w:tr w:rsidR="00980D16" w:rsidRPr="00980D16" w14:paraId="3090037B" w14:textId="77777777" w:rsidTr="00784D1D">
        <w:trPr>
          <w:trHeight w:val="300"/>
        </w:trPr>
        <w:tc>
          <w:tcPr>
            <w:tcW w:w="636" w:type="dxa"/>
            <w:vMerge/>
            <w:tcBorders>
              <w:top w:val="nil"/>
              <w:left w:val="single" w:sz="4" w:space="0" w:color="auto"/>
              <w:bottom w:val="single" w:sz="4" w:space="0" w:color="000000"/>
              <w:right w:val="single" w:sz="4" w:space="0" w:color="auto"/>
            </w:tcBorders>
            <w:vAlign w:val="center"/>
            <w:hideMark/>
          </w:tcPr>
          <w:p w14:paraId="58773F4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4004" w:type="dxa"/>
            <w:tcBorders>
              <w:top w:val="nil"/>
              <w:left w:val="nil"/>
              <w:bottom w:val="single" w:sz="4" w:space="0" w:color="auto"/>
              <w:right w:val="single" w:sz="4" w:space="0" w:color="auto"/>
            </w:tcBorders>
            <w:shd w:val="clear" w:color="auto" w:fill="auto"/>
            <w:vAlign w:val="center"/>
            <w:hideMark/>
          </w:tcPr>
          <w:p w14:paraId="71C37EE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Հարկերի քանակը 6</w:t>
            </w:r>
          </w:p>
        </w:tc>
        <w:tc>
          <w:tcPr>
            <w:tcW w:w="1229" w:type="dxa"/>
            <w:vMerge/>
            <w:tcBorders>
              <w:top w:val="nil"/>
              <w:left w:val="single" w:sz="4" w:space="0" w:color="auto"/>
              <w:bottom w:val="single" w:sz="4" w:space="0" w:color="auto"/>
              <w:right w:val="single" w:sz="4" w:space="0" w:color="auto"/>
            </w:tcBorders>
            <w:vAlign w:val="center"/>
            <w:hideMark/>
          </w:tcPr>
          <w:p w14:paraId="73E8444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255" w:type="dxa"/>
            <w:vMerge/>
            <w:tcBorders>
              <w:top w:val="nil"/>
              <w:left w:val="single" w:sz="4" w:space="0" w:color="auto"/>
              <w:bottom w:val="single" w:sz="4" w:space="0" w:color="auto"/>
              <w:right w:val="single" w:sz="4" w:space="0" w:color="auto"/>
            </w:tcBorders>
            <w:vAlign w:val="center"/>
            <w:hideMark/>
          </w:tcPr>
          <w:p w14:paraId="3090220C"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2061" w:type="dxa"/>
            <w:vMerge/>
            <w:tcBorders>
              <w:top w:val="nil"/>
              <w:left w:val="single" w:sz="4" w:space="0" w:color="auto"/>
              <w:bottom w:val="single" w:sz="4" w:space="0" w:color="auto"/>
              <w:right w:val="single" w:sz="4" w:space="0" w:color="auto"/>
            </w:tcBorders>
            <w:vAlign w:val="center"/>
            <w:hideMark/>
          </w:tcPr>
          <w:p w14:paraId="24770080"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705" w:type="dxa"/>
            <w:vMerge/>
            <w:tcBorders>
              <w:top w:val="nil"/>
              <w:left w:val="single" w:sz="4" w:space="0" w:color="auto"/>
              <w:bottom w:val="single" w:sz="4" w:space="0" w:color="000000"/>
              <w:right w:val="single" w:sz="4" w:space="0" w:color="auto"/>
            </w:tcBorders>
            <w:vAlign w:val="center"/>
            <w:hideMark/>
          </w:tcPr>
          <w:p w14:paraId="045AF5B0"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r>
      <w:tr w:rsidR="00980D16" w:rsidRPr="00980D16" w14:paraId="3737E77B" w14:textId="77777777" w:rsidTr="00784D1D">
        <w:trPr>
          <w:trHeight w:val="300"/>
        </w:trPr>
        <w:tc>
          <w:tcPr>
            <w:tcW w:w="636" w:type="dxa"/>
            <w:vMerge/>
            <w:tcBorders>
              <w:top w:val="nil"/>
              <w:left w:val="single" w:sz="4" w:space="0" w:color="auto"/>
              <w:bottom w:val="single" w:sz="4" w:space="0" w:color="000000"/>
              <w:right w:val="single" w:sz="4" w:space="0" w:color="auto"/>
            </w:tcBorders>
            <w:vAlign w:val="center"/>
            <w:hideMark/>
          </w:tcPr>
          <w:p w14:paraId="1FE2556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4004" w:type="dxa"/>
            <w:tcBorders>
              <w:top w:val="nil"/>
              <w:left w:val="nil"/>
              <w:bottom w:val="single" w:sz="4" w:space="0" w:color="auto"/>
              <w:right w:val="single" w:sz="4" w:space="0" w:color="auto"/>
            </w:tcBorders>
            <w:shd w:val="clear" w:color="auto" w:fill="auto"/>
            <w:vAlign w:val="center"/>
            <w:hideMark/>
          </w:tcPr>
          <w:p w14:paraId="48F35ACF"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Դարակաշերտ ՝ ՕՍՊ 12մմ</w:t>
            </w:r>
          </w:p>
        </w:tc>
        <w:tc>
          <w:tcPr>
            <w:tcW w:w="1229" w:type="dxa"/>
            <w:vMerge/>
            <w:tcBorders>
              <w:top w:val="nil"/>
              <w:left w:val="single" w:sz="4" w:space="0" w:color="auto"/>
              <w:bottom w:val="single" w:sz="4" w:space="0" w:color="auto"/>
              <w:right w:val="single" w:sz="4" w:space="0" w:color="auto"/>
            </w:tcBorders>
            <w:vAlign w:val="center"/>
            <w:hideMark/>
          </w:tcPr>
          <w:p w14:paraId="3AEFA3D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255" w:type="dxa"/>
            <w:vMerge/>
            <w:tcBorders>
              <w:top w:val="nil"/>
              <w:left w:val="single" w:sz="4" w:space="0" w:color="auto"/>
              <w:bottom w:val="single" w:sz="4" w:space="0" w:color="auto"/>
              <w:right w:val="single" w:sz="4" w:space="0" w:color="auto"/>
            </w:tcBorders>
            <w:vAlign w:val="center"/>
            <w:hideMark/>
          </w:tcPr>
          <w:p w14:paraId="166D7DD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2061" w:type="dxa"/>
            <w:vMerge/>
            <w:tcBorders>
              <w:top w:val="nil"/>
              <w:left w:val="single" w:sz="4" w:space="0" w:color="auto"/>
              <w:bottom w:val="single" w:sz="4" w:space="0" w:color="auto"/>
              <w:right w:val="single" w:sz="4" w:space="0" w:color="auto"/>
            </w:tcBorders>
            <w:vAlign w:val="center"/>
            <w:hideMark/>
          </w:tcPr>
          <w:p w14:paraId="0181A24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705" w:type="dxa"/>
            <w:vMerge/>
            <w:tcBorders>
              <w:top w:val="nil"/>
              <w:left w:val="single" w:sz="4" w:space="0" w:color="auto"/>
              <w:bottom w:val="single" w:sz="4" w:space="0" w:color="000000"/>
              <w:right w:val="single" w:sz="4" w:space="0" w:color="auto"/>
            </w:tcBorders>
            <w:vAlign w:val="center"/>
            <w:hideMark/>
          </w:tcPr>
          <w:p w14:paraId="653B83B0"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r>
      <w:tr w:rsidR="00980D16" w:rsidRPr="00980D16" w14:paraId="4B071195" w14:textId="77777777" w:rsidTr="00784D1D">
        <w:trPr>
          <w:trHeight w:val="300"/>
        </w:trPr>
        <w:tc>
          <w:tcPr>
            <w:tcW w:w="636" w:type="dxa"/>
            <w:vMerge/>
            <w:tcBorders>
              <w:top w:val="nil"/>
              <w:left w:val="single" w:sz="4" w:space="0" w:color="auto"/>
              <w:bottom w:val="single" w:sz="4" w:space="0" w:color="000000"/>
              <w:right w:val="single" w:sz="4" w:space="0" w:color="auto"/>
            </w:tcBorders>
            <w:vAlign w:val="center"/>
            <w:hideMark/>
          </w:tcPr>
          <w:p w14:paraId="76B8383D"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4004" w:type="dxa"/>
            <w:tcBorders>
              <w:top w:val="nil"/>
              <w:left w:val="nil"/>
              <w:bottom w:val="single" w:sz="4" w:space="0" w:color="auto"/>
              <w:right w:val="single" w:sz="4" w:space="0" w:color="auto"/>
            </w:tcBorders>
            <w:shd w:val="clear" w:color="auto" w:fill="auto"/>
            <w:vAlign w:val="center"/>
            <w:hideMark/>
          </w:tcPr>
          <w:p w14:paraId="14528535"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Գույնը ՝ համաձայնեցնել</w:t>
            </w:r>
          </w:p>
        </w:tc>
        <w:tc>
          <w:tcPr>
            <w:tcW w:w="1229" w:type="dxa"/>
            <w:vMerge/>
            <w:tcBorders>
              <w:top w:val="nil"/>
              <w:left w:val="single" w:sz="4" w:space="0" w:color="auto"/>
              <w:bottom w:val="single" w:sz="4" w:space="0" w:color="auto"/>
              <w:right w:val="single" w:sz="4" w:space="0" w:color="auto"/>
            </w:tcBorders>
            <w:vAlign w:val="center"/>
            <w:hideMark/>
          </w:tcPr>
          <w:p w14:paraId="3CCCFE4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255" w:type="dxa"/>
            <w:vMerge/>
            <w:tcBorders>
              <w:top w:val="nil"/>
              <w:left w:val="single" w:sz="4" w:space="0" w:color="auto"/>
              <w:bottom w:val="single" w:sz="4" w:space="0" w:color="auto"/>
              <w:right w:val="single" w:sz="4" w:space="0" w:color="auto"/>
            </w:tcBorders>
            <w:vAlign w:val="center"/>
            <w:hideMark/>
          </w:tcPr>
          <w:p w14:paraId="1F4389DD"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2061" w:type="dxa"/>
            <w:vMerge/>
            <w:tcBorders>
              <w:top w:val="nil"/>
              <w:left w:val="single" w:sz="4" w:space="0" w:color="auto"/>
              <w:bottom w:val="single" w:sz="4" w:space="0" w:color="auto"/>
              <w:right w:val="single" w:sz="4" w:space="0" w:color="auto"/>
            </w:tcBorders>
            <w:vAlign w:val="center"/>
            <w:hideMark/>
          </w:tcPr>
          <w:p w14:paraId="7D0CB33B"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705" w:type="dxa"/>
            <w:vMerge/>
            <w:tcBorders>
              <w:top w:val="nil"/>
              <w:left w:val="single" w:sz="4" w:space="0" w:color="auto"/>
              <w:bottom w:val="single" w:sz="4" w:space="0" w:color="000000"/>
              <w:right w:val="single" w:sz="4" w:space="0" w:color="auto"/>
            </w:tcBorders>
            <w:vAlign w:val="center"/>
            <w:hideMark/>
          </w:tcPr>
          <w:p w14:paraId="6B44D75E"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r>
      <w:tr w:rsidR="00980D16" w:rsidRPr="00980D16" w14:paraId="7D2CA8BF" w14:textId="77777777" w:rsidTr="00784D1D">
        <w:trPr>
          <w:trHeight w:val="300"/>
        </w:trPr>
        <w:tc>
          <w:tcPr>
            <w:tcW w:w="636" w:type="dxa"/>
            <w:vMerge/>
            <w:tcBorders>
              <w:top w:val="nil"/>
              <w:left w:val="single" w:sz="4" w:space="0" w:color="auto"/>
              <w:bottom w:val="single" w:sz="4" w:space="0" w:color="000000"/>
              <w:right w:val="single" w:sz="4" w:space="0" w:color="auto"/>
            </w:tcBorders>
            <w:vAlign w:val="center"/>
            <w:hideMark/>
          </w:tcPr>
          <w:p w14:paraId="693A524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4004" w:type="dxa"/>
            <w:tcBorders>
              <w:top w:val="nil"/>
              <w:left w:val="nil"/>
              <w:bottom w:val="single" w:sz="4" w:space="0" w:color="auto"/>
              <w:right w:val="single" w:sz="4" w:space="0" w:color="auto"/>
            </w:tcBorders>
            <w:shd w:val="clear" w:color="auto" w:fill="auto"/>
            <w:vAlign w:val="center"/>
            <w:hideMark/>
          </w:tcPr>
          <w:p w14:paraId="7D733CC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Նյութը ՝ պողպատյա անկյունակ 30*30*3մմ</w:t>
            </w:r>
          </w:p>
        </w:tc>
        <w:tc>
          <w:tcPr>
            <w:tcW w:w="1229" w:type="dxa"/>
            <w:vMerge/>
            <w:tcBorders>
              <w:top w:val="nil"/>
              <w:left w:val="single" w:sz="4" w:space="0" w:color="auto"/>
              <w:bottom w:val="single" w:sz="4" w:space="0" w:color="auto"/>
              <w:right w:val="single" w:sz="4" w:space="0" w:color="auto"/>
            </w:tcBorders>
            <w:vAlign w:val="center"/>
            <w:hideMark/>
          </w:tcPr>
          <w:p w14:paraId="48EF164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255" w:type="dxa"/>
            <w:vMerge/>
            <w:tcBorders>
              <w:top w:val="nil"/>
              <w:left w:val="single" w:sz="4" w:space="0" w:color="auto"/>
              <w:bottom w:val="single" w:sz="4" w:space="0" w:color="auto"/>
              <w:right w:val="single" w:sz="4" w:space="0" w:color="auto"/>
            </w:tcBorders>
            <w:vAlign w:val="center"/>
            <w:hideMark/>
          </w:tcPr>
          <w:p w14:paraId="17366B00"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2061" w:type="dxa"/>
            <w:vMerge/>
            <w:tcBorders>
              <w:top w:val="nil"/>
              <w:left w:val="single" w:sz="4" w:space="0" w:color="auto"/>
              <w:bottom w:val="single" w:sz="4" w:space="0" w:color="auto"/>
              <w:right w:val="single" w:sz="4" w:space="0" w:color="auto"/>
            </w:tcBorders>
            <w:vAlign w:val="center"/>
            <w:hideMark/>
          </w:tcPr>
          <w:p w14:paraId="1DB3A43C"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c>
          <w:tcPr>
            <w:tcW w:w="1705" w:type="dxa"/>
            <w:vMerge/>
            <w:tcBorders>
              <w:top w:val="nil"/>
              <w:left w:val="single" w:sz="4" w:space="0" w:color="auto"/>
              <w:bottom w:val="single" w:sz="4" w:space="0" w:color="000000"/>
              <w:right w:val="single" w:sz="4" w:space="0" w:color="auto"/>
            </w:tcBorders>
            <w:vAlign w:val="center"/>
            <w:hideMark/>
          </w:tcPr>
          <w:p w14:paraId="0FB0655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p>
        </w:tc>
      </w:tr>
      <w:tr w:rsidR="00980D16" w:rsidRPr="00980D16" w14:paraId="1965D9E7" w14:textId="77777777" w:rsidTr="00784D1D">
        <w:trPr>
          <w:trHeight w:val="9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552A80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w:t>
            </w:r>
          </w:p>
        </w:tc>
        <w:tc>
          <w:tcPr>
            <w:tcW w:w="4004" w:type="dxa"/>
            <w:tcBorders>
              <w:top w:val="nil"/>
              <w:left w:val="nil"/>
              <w:bottom w:val="single" w:sz="4" w:space="0" w:color="auto"/>
              <w:right w:val="single" w:sz="4" w:space="0" w:color="auto"/>
            </w:tcBorders>
            <w:shd w:val="clear" w:color="auto" w:fill="auto"/>
            <w:vAlign w:val="bottom"/>
            <w:hideMark/>
          </w:tcPr>
          <w:p w14:paraId="3F055CD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Լուսամուտների Ճաղավադակների պատրաստում տեղադրում,ներկում յուղաներկով անտրացիդ գույնի</w:t>
            </w:r>
          </w:p>
        </w:tc>
        <w:tc>
          <w:tcPr>
            <w:tcW w:w="1229" w:type="dxa"/>
            <w:tcBorders>
              <w:top w:val="nil"/>
              <w:left w:val="nil"/>
              <w:bottom w:val="single" w:sz="4" w:space="0" w:color="auto"/>
              <w:right w:val="single" w:sz="4" w:space="0" w:color="auto"/>
            </w:tcBorders>
            <w:shd w:val="clear" w:color="auto" w:fill="auto"/>
            <w:noWrap/>
            <w:vAlign w:val="center"/>
            <w:hideMark/>
          </w:tcPr>
          <w:p w14:paraId="4BC6F8A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255" w:type="dxa"/>
            <w:tcBorders>
              <w:top w:val="nil"/>
              <w:left w:val="nil"/>
              <w:bottom w:val="single" w:sz="4" w:space="0" w:color="auto"/>
              <w:right w:val="single" w:sz="4" w:space="0" w:color="auto"/>
            </w:tcBorders>
            <w:shd w:val="clear" w:color="000000" w:fill="FFFFFF"/>
            <w:noWrap/>
            <w:vAlign w:val="center"/>
            <w:hideMark/>
          </w:tcPr>
          <w:p w14:paraId="2B3DC4A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3.91</w:t>
            </w:r>
          </w:p>
        </w:tc>
        <w:tc>
          <w:tcPr>
            <w:tcW w:w="2061" w:type="dxa"/>
            <w:tcBorders>
              <w:top w:val="nil"/>
              <w:left w:val="nil"/>
              <w:bottom w:val="single" w:sz="4" w:space="0" w:color="auto"/>
              <w:right w:val="single" w:sz="4" w:space="0" w:color="auto"/>
            </w:tcBorders>
            <w:shd w:val="clear" w:color="000000" w:fill="FFFFFF"/>
            <w:noWrap/>
            <w:vAlign w:val="center"/>
            <w:hideMark/>
          </w:tcPr>
          <w:p w14:paraId="7BAE3E6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18000</w:t>
            </w:r>
          </w:p>
        </w:tc>
        <w:tc>
          <w:tcPr>
            <w:tcW w:w="1705" w:type="dxa"/>
            <w:tcBorders>
              <w:top w:val="nil"/>
              <w:left w:val="nil"/>
              <w:bottom w:val="single" w:sz="4" w:space="0" w:color="auto"/>
              <w:right w:val="single" w:sz="4" w:space="0" w:color="auto"/>
            </w:tcBorders>
            <w:shd w:val="clear" w:color="auto" w:fill="auto"/>
            <w:noWrap/>
            <w:vAlign w:val="center"/>
            <w:hideMark/>
          </w:tcPr>
          <w:p w14:paraId="669C689A"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70380</w:t>
            </w:r>
          </w:p>
        </w:tc>
      </w:tr>
      <w:tr w:rsidR="00980D16" w:rsidRPr="00980D16" w14:paraId="42058A33" w14:textId="77777777" w:rsidTr="00784D1D">
        <w:trPr>
          <w:trHeight w:val="12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365335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w:t>
            </w:r>
          </w:p>
        </w:tc>
        <w:tc>
          <w:tcPr>
            <w:tcW w:w="4004" w:type="dxa"/>
            <w:tcBorders>
              <w:top w:val="nil"/>
              <w:left w:val="nil"/>
              <w:bottom w:val="single" w:sz="4" w:space="0" w:color="auto"/>
              <w:right w:val="single" w:sz="4" w:space="0" w:color="auto"/>
            </w:tcBorders>
            <w:shd w:val="clear" w:color="auto" w:fill="auto"/>
            <w:vAlign w:val="bottom"/>
            <w:hideMark/>
          </w:tcPr>
          <w:p w14:paraId="0C700BFE"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մուտքի մետաղական ճաղավանդակե դուռ եռակցված կոնստրուկցիայով, ապահովված բազմակետ անվտանգության փականով,(0,90*2)(տեղադրումով)</w:t>
            </w:r>
          </w:p>
        </w:tc>
        <w:tc>
          <w:tcPr>
            <w:tcW w:w="1229" w:type="dxa"/>
            <w:tcBorders>
              <w:top w:val="nil"/>
              <w:left w:val="nil"/>
              <w:bottom w:val="single" w:sz="4" w:space="0" w:color="auto"/>
              <w:right w:val="single" w:sz="4" w:space="0" w:color="auto"/>
            </w:tcBorders>
            <w:shd w:val="clear" w:color="auto" w:fill="auto"/>
            <w:vAlign w:val="center"/>
            <w:hideMark/>
          </w:tcPr>
          <w:p w14:paraId="4188D25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255" w:type="dxa"/>
            <w:tcBorders>
              <w:top w:val="nil"/>
              <w:left w:val="nil"/>
              <w:bottom w:val="single" w:sz="4" w:space="0" w:color="auto"/>
              <w:right w:val="single" w:sz="4" w:space="0" w:color="auto"/>
            </w:tcBorders>
            <w:shd w:val="clear" w:color="auto" w:fill="auto"/>
            <w:vAlign w:val="center"/>
            <w:hideMark/>
          </w:tcPr>
          <w:p w14:paraId="38F9F68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2061" w:type="dxa"/>
            <w:tcBorders>
              <w:top w:val="nil"/>
              <w:left w:val="nil"/>
              <w:bottom w:val="single" w:sz="4" w:space="0" w:color="auto"/>
              <w:right w:val="single" w:sz="4" w:space="0" w:color="auto"/>
            </w:tcBorders>
            <w:shd w:val="clear" w:color="auto" w:fill="auto"/>
            <w:vAlign w:val="center"/>
            <w:hideMark/>
          </w:tcPr>
          <w:p w14:paraId="68733EE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288000</w:t>
            </w:r>
          </w:p>
        </w:tc>
        <w:tc>
          <w:tcPr>
            <w:tcW w:w="1705" w:type="dxa"/>
            <w:tcBorders>
              <w:top w:val="nil"/>
              <w:left w:val="nil"/>
              <w:bottom w:val="single" w:sz="4" w:space="0" w:color="auto"/>
              <w:right w:val="single" w:sz="4" w:space="0" w:color="auto"/>
            </w:tcBorders>
            <w:shd w:val="clear" w:color="auto" w:fill="auto"/>
            <w:noWrap/>
            <w:vAlign w:val="center"/>
            <w:hideMark/>
          </w:tcPr>
          <w:p w14:paraId="28403387"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288000</w:t>
            </w:r>
          </w:p>
        </w:tc>
      </w:tr>
      <w:tr w:rsidR="00980D16" w:rsidRPr="00980D16" w14:paraId="700D4B17" w14:textId="77777777" w:rsidTr="00784D1D">
        <w:trPr>
          <w:trHeight w:val="33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9939D4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004" w:type="dxa"/>
            <w:tcBorders>
              <w:top w:val="nil"/>
              <w:left w:val="nil"/>
              <w:bottom w:val="single" w:sz="4" w:space="0" w:color="auto"/>
              <w:right w:val="single" w:sz="4" w:space="0" w:color="auto"/>
            </w:tcBorders>
            <w:shd w:val="clear" w:color="000000" w:fill="D9D9D9"/>
            <w:vAlign w:val="bottom"/>
            <w:hideMark/>
          </w:tcPr>
          <w:p w14:paraId="5F062D1F"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1229" w:type="dxa"/>
            <w:tcBorders>
              <w:top w:val="nil"/>
              <w:left w:val="nil"/>
              <w:bottom w:val="single" w:sz="4" w:space="0" w:color="auto"/>
              <w:right w:val="single" w:sz="4" w:space="0" w:color="auto"/>
            </w:tcBorders>
            <w:shd w:val="clear" w:color="000000" w:fill="D9D9D9"/>
            <w:vAlign w:val="center"/>
            <w:hideMark/>
          </w:tcPr>
          <w:p w14:paraId="0AFDE72A"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255" w:type="dxa"/>
            <w:tcBorders>
              <w:top w:val="nil"/>
              <w:left w:val="nil"/>
              <w:bottom w:val="single" w:sz="4" w:space="0" w:color="auto"/>
              <w:right w:val="single" w:sz="4" w:space="0" w:color="auto"/>
            </w:tcBorders>
            <w:shd w:val="clear" w:color="000000" w:fill="D9D9D9"/>
            <w:vAlign w:val="center"/>
            <w:hideMark/>
          </w:tcPr>
          <w:p w14:paraId="4999F51F"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2061" w:type="dxa"/>
            <w:tcBorders>
              <w:top w:val="nil"/>
              <w:left w:val="nil"/>
              <w:bottom w:val="single" w:sz="4" w:space="0" w:color="auto"/>
              <w:right w:val="single" w:sz="4" w:space="0" w:color="auto"/>
            </w:tcBorders>
            <w:shd w:val="clear" w:color="000000" w:fill="D9D9D9"/>
            <w:vAlign w:val="center"/>
            <w:hideMark/>
          </w:tcPr>
          <w:p w14:paraId="325D8F50"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705" w:type="dxa"/>
            <w:tcBorders>
              <w:top w:val="nil"/>
              <w:left w:val="nil"/>
              <w:bottom w:val="single" w:sz="4" w:space="0" w:color="auto"/>
              <w:right w:val="single" w:sz="4" w:space="0" w:color="auto"/>
            </w:tcBorders>
            <w:shd w:val="clear" w:color="000000" w:fill="D9D9D9"/>
            <w:vAlign w:val="center"/>
            <w:hideMark/>
          </w:tcPr>
          <w:p w14:paraId="4A4FBCDD"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3219816</w:t>
            </w:r>
          </w:p>
        </w:tc>
      </w:tr>
      <w:tr w:rsidR="00980D16" w:rsidRPr="00980D16" w14:paraId="6024B8C9" w14:textId="77777777" w:rsidTr="00784D1D">
        <w:trPr>
          <w:trHeight w:val="37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906A54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004" w:type="dxa"/>
            <w:tcBorders>
              <w:top w:val="nil"/>
              <w:left w:val="nil"/>
              <w:bottom w:val="single" w:sz="4" w:space="0" w:color="auto"/>
              <w:right w:val="single" w:sz="4" w:space="0" w:color="auto"/>
            </w:tcBorders>
            <w:shd w:val="clear" w:color="000000" w:fill="D9D9D9"/>
            <w:vAlign w:val="bottom"/>
            <w:hideMark/>
          </w:tcPr>
          <w:p w14:paraId="1EFF21E8" w14:textId="77777777" w:rsidR="00980D16" w:rsidRPr="00980D16" w:rsidRDefault="00980D16" w:rsidP="00980D16">
            <w:pPr>
              <w:autoSpaceDE w:val="0"/>
              <w:autoSpaceDN w:val="0"/>
              <w:adjustRightInd w:val="0"/>
              <w:rPr>
                <w:rFonts w:ascii="GHEA Grapalat" w:hAnsi="GHEA Grapalat" w:cs="Calibri"/>
                <w:b/>
                <w:bCs/>
                <w:color w:val="000000"/>
                <w:sz w:val="28"/>
                <w:szCs w:val="28"/>
                <w:lang w:val="ru-RU" w:eastAsia="ru-RU"/>
              </w:rPr>
            </w:pPr>
            <w:r w:rsidRPr="00980D16">
              <w:rPr>
                <w:rFonts w:ascii="GHEA Grapalat" w:hAnsi="GHEA Grapalat" w:cs="Calibri"/>
                <w:b/>
                <w:bCs/>
                <w:color w:val="000000"/>
                <w:sz w:val="28"/>
                <w:szCs w:val="28"/>
                <w:lang w:val="ru-RU" w:eastAsia="ru-RU"/>
              </w:rPr>
              <w:t>Ընդամենը</w:t>
            </w:r>
          </w:p>
        </w:tc>
        <w:tc>
          <w:tcPr>
            <w:tcW w:w="1229" w:type="dxa"/>
            <w:tcBorders>
              <w:top w:val="nil"/>
              <w:left w:val="nil"/>
              <w:bottom w:val="single" w:sz="4" w:space="0" w:color="auto"/>
              <w:right w:val="single" w:sz="4" w:space="0" w:color="auto"/>
            </w:tcBorders>
            <w:shd w:val="clear" w:color="000000" w:fill="D9D9D9"/>
            <w:vAlign w:val="center"/>
            <w:hideMark/>
          </w:tcPr>
          <w:p w14:paraId="3CC492F4" w14:textId="77777777" w:rsidR="00980D16" w:rsidRPr="00980D16" w:rsidRDefault="00980D16" w:rsidP="00980D16">
            <w:pPr>
              <w:autoSpaceDE w:val="0"/>
              <w:autoSpaceDN w:val="0"/>
              <w:adjustRightInd w:val="0"/>
              <w:jc w:val="center"/>
              <w:rPr>
                <w:rFonts w:ascii="GHEA Grapalat" w:hAnsi="GHEA Grapalat" w:cs="Calibri"/>
                <w:b/>
                <w:bCs/>
                <w:color w:val="000000"/>
                <w:sz w:val="28"/>
                <w:szCs w:val="28"/>
                <w:lang w:val="ru-RU" w:eastAsia="ru-RU"/>
              </w:rPr>
            </w:pPr>
            <w:r w:rsidRPr="00980D16">
              <w:rPr>
                <w:rFonts w:ascii="Calibri" w:hAnsi="Calibri" w:cs="Calibri"/>
                <w:b/>
                <w:bCs/>
                <w:color w:val="000000"/>
                <w:sz w:val="28"/>
                <w:szCs w:val="28"/>
                <w:lang w:val="ru-RU" w:eastAsia="ru-RU"/>
              </w:rPr>
              <w:t> </w:t>
            </w:r>
          </w:p>
        </w:tc>
        <w:tc>
          <w:tcPr>
            <w:tcW w:w="1255" w:type="dxa"/>
            <w:tcBorders>
              <w:top w:val="nil"/>
              <w:left w:val="nil"/>
              <w:bottom w:val="single" w:sz="4" w:space="0" w:color="auto"/>
              <w:right w:val="single" w:sz="4" w:space="0" w:color="auto"/>
            </w:tcBorders>
            <w:shd w:val="clear" w:color="000000" w:fill="D9D9D9"/>
            <w:vAlign w:val="center"/>
            <w:hideMark/>
          </w:tcPr>
          <w:p w14:paraId="5C467407" w14:textId="77777777" w:rsidR="00980D16" w:rsidRPr="00980D16" w:rsidRDefault="00980D16" w:rsidP="00980D16">
            <w:pPr>
              <w:autoSpaceDE w:val="0"/>
              <w:autoSpaceDN w:val="0"/>
              <w:adjustRightInd w:val="0"/>
              <w:jc w:val="center"/>
              <w:rPr>
                <w:rFonts w:ascii="GHEA Grapalat" w:hAnsi="GHEA Grapalat" w:cs="Calibri"/>
                <w:b/>
                <w:bCs/>
                <w:color w:val="000000"/>
                <w:sz w:val="28"/>
                <w:szCs w:val="28"/>
                <w:lang w:val="ru-RU" w:eastAsia="ru-RU"/>
              </w:rPr>
            </w:pPr>
            <w:r w:rsidRPr="00980D16">
              <w:rPr>
                <w:rFonts w:ascii="Calibri" w:hAnsi="Calibri" w:cs="Calibri"/>
                <w:b/>
                <w:bCs/>
                <w:color w:val="000000"/>
                <w:sz w:val="28"/>
                <w:szCs w:val="28"/>
                <w:lang w:val="ru-RU" w:eastAsia="ru-RU"/>
              </w:rPr>
              <w:t> </w:t>
            </w:r>
          </w:p>
        </w:tc>
        <w:tc>
          <w:tcPr>
            <w:tcW w:w="2061" w:type="dxa"/>
            <w:tcBorders>
              <w:top w:val="nil"/>
              <w:left w:val="nil"/>
              <w:bottom w:val="single" w:sz="4" w:space="0" w:color="auto"/>
              <w:right w:val="single" w:sz="4" w:space="0" w:color="auto"/>
            </w:tcBorders>
            <w:shd w:val="clear" w:color="000000" w:fill="D9D9D9"/>
            <w:vAlign w:val="center"/>
            <w:hideMark/>
          </w:tcPr>
          <w:p w14:paraId="15DE2522" w14:textId="77777777" w:rsidR="00980D16" w:rsidRPr="00980D16" w:rsidRDefault="00980D16" w:rsidP="00980D16">
            <w:pPr>
              <w:autoSpaceDE w:val="0"/>
              <w:autoSpaceDN w:val="0"/>
              <w:adjustRightInd w:val="0"/>
              <w:jc w:val="center"/>
              <w:rPr>
                <w:rFonts w:ascii="GHEA Grapalat" w:hAnsi="GHEA Grapalat" w:cs="Calibri"/>
                <w:b/>
                <w:bCs/>
                <w:color w:val="000000"/>
                <w:sz w:val="28"/>
                <w:szCs w:val="28"/>
                <w:lang w:val="ru-RU" w:eastAsia="ru-RU"/>
              </w:rPr>
            </w:pPr>
            <w:r w:rsidRPr="00980D16">
              <w:rPr>
                <w:rFonts w:ascii="Calibri" w:hAnsi="Calibri" w:cs="Calibri"/>
                <w:b/>
                <w:bCs/>
                <w:color w:val="000000"/>
                <w:sz w:val="28"/>
                <w:szCs w:val="28"/>
                <w:lang w:val="ru-RU" w:eastAsia="ru-RU"/>
              </w:rPr>
              <w:t> </w:t>
            </w:r>
          </w:p>
        </w:tc>
        <w:tc>
          <w:tcPr>
            <w:tcW w:w="1705" w:type="dxa"/>
            <w:tcBorders>
              <w:top w:val="nil"/>
              <w:left w:val="nil"/>
              <w:bottom w:val="single" w:sz="4" w:space="0" w:color="auto"/>
              <w:right w:val="single" w:sz="4" w:space="0" w:color="auto"/>
            </w:tcBorders>
            <w:shd w:val="clear" w:color="000000" w:fill="D9D9D9"/>
            <w:vAlign w:val="center"/>
            <w:hideMark/>
          </w:tcPr>
          <w:p w14:paraId="0643551C" w14:textId="77777777" w:rsidR="00980D16" w:rsidRPr="00980D16" w:rsidRDefault="00980D16" w:rsidP="00980D16">
            <w:pPr>
              <w:autoSpaceDE w:val="0"/>
              <w:autoSpaceDN w:val="0"/>
              <w:adjustRightInd w:val="0"/>
              <w:jc w:val="right"/>
              <w:rPr>
                <w:rFonts w:ascii="GHEA Grapalat" w:hAnsi="GHEA Grapalat" w:cs="Calibri"/>
                <w:b/>
                <w:bCs/>
                <w:color w:val="000000"/>
                <w:lang w:val="ru-RU" w:eastAsia="ru-RU"/>
              </w:rPr>
            </w:pPr>
            <w:r w:rsidRPr="00980D16">
              <w:rPr>
                <w:rFonts w:ascii="GHEA Grapalat" w:hAnsi="GHEA Grapalat" w:cs="Calibri"/>
                <w:b/>
                <w:bCs/>
                <w:color w:val="000000"/>
                <w:sz w:val="22"/>
                <w:szCs w:val="22"/>
                <w:lang w:val="ru-RU" w:eastAsia="ru-RU"/>
              </w:rPr>
              <w:t>5644923.8</w:t>
            </w:r>
          </w:p>
        </w:tc>
      </w:tr>
    </w:tbl>
    <w:p w14:paraId="7BD1D7E6" w14:textId="77777777" w:rsidR="00980D16" w:rsidRPr="00980D16" w:rsidRDefault="00980D16" w:rsidP="00980D16">
      <w:pPr>
        <w:autoSpaceDE w:val="0"/>
        <w:autoSpaceDN w:val="0"/>
        <w:adjustRightInd w:val="0"/>
        <w:rPr>
          <w:rFonts w:ascii="GHEA Grapalat" w:hAnsi="GHEA Grapalat" w:cs="Sylfaen"/>
          <w:sz w:val="20"/>
          <w:szCs w:val="20"/>
          <w:lang w:val="af-ZA" w:eastAsia="ru-RU"/>
        </w:rPr>
      </w:pPr>
    </w:p>
    <w:p w14:paraId="3C548D70" w14:textId="77777777" w:rsidR="00980D16" w:rsidRPr="00980D16" w:rsidRDefault="00980D16" w:rsidP="00980D16">
      <w:pPr>
        <w:autoSpaceDE w:val="0"/>
        <w:autoSpaceDN w:val="0"/>
        <w:adjustRightInd w:val="0"/>
        <w:rPr>
          <w:rFonts w:ascii="GHEA Grapalat" w:hAnsi="GHEA Grapalat" w:cs="Sylfaen"/>
          <w:sz w:val="20"/>
          <w:szCs w:val="20"/>
          <w:lang w:val="af-ZA" w:eastAsia="ru-RU"/>
        </w:rPr>
      </w:pPr>
      <w:r w:rsidRPr="00980D16">
        <w:rPr>
          <w:rFonts w:ascii="GHEA Grapalat" w:hAnsi="GHEA Grapalat" w:cs="Sylfaen"/>
          <w:sz w:val="20"/>
          <w:szCs w:val="20"/>
          <w:lang w:val="af-ZA" w:eastAsia="ru-RU"/>
        </w:rPr>
        <w:t xml:space="preserve">* Կապալառուն աշխատանքները կատարում է </w:t>
      </w:r>
      <w:r w:rsidRPr="00980D16">
        <w:rPr>
          <w:rFonts w:ascii="GHEA Grapalat" w:hAnsi="GHEA Grapalat" w:cs="Sylfaen"/>
          <w:b/>
          <w:bCs/>
          <w:sz w:val="20"/>
          <w:szCs w:val="20"/>
          <w:lang w:val="hy-AM" w:eastAsia="ru-RU"/>
        </w:rPr>
        <w:t>ՀՀ</w:t>
      </w:r>
      <w:r w:rsidRPr="00980D16">
        <w:rPr>
          <w:rFonts w:ascii="GHEA Grapalat" w:hAnsi="GHEA Grapalat" w:cs="Sylfaen"/>
          <w:b/>
          <w:bCs/>
          <w:sz w:val="20"/>
          <w:szCs w:val="20"/>
          <w:lang w:val="af-ZA" w:eastAsia="ru-RU"/>
        </w:rPr>
        <w:t xml:space="preserve"> Արարատի մարզ, ք. Արտաշատ Մարքսի 2</w:t>
      </w:r>
      <w:r w:rsidRPr="00980D16">
        <w:rPr>
          <w:rFonts w:ascii="GHEA Grapalat" w:hAnsi="GHEA Grapalat" w:cs="Sylfaen"/>
          <w:sz w:val="20"/>
          <w:szCs w:val="20"/>
          <w:lang w:val="af-ZA" w:eastAsia="ru-RU"/>
        </w:rPr>
        <w:t>:</w:t>
      </w:r>
    </w:p>
    <w:p w14:paraId="12C2D755" w14:textId="77777777" w:rsidR="00980D16" w:rsidRPr="00980D16" w:rsidRDefault="00980D16" w:rsidP="00980D16">
      <w:pPr>
        <w:autoSpaceDE w:val="0"/>
        <w:autoSpaceDN w:val="0"/>
        <w:adjustRightInd w:val="0"/>
        <w:ind w:firstLine="360"/>
        <w:rPr>
          <w:rFonts w:ascii="GHEA Grapalat" w:hAnsi="GHEA Grapalat" w:cs="Sylfaen"/>
          <w:sz w:val="20"/>
          <w:lang w:val="af-ZA" w:eastAsia="ru-RU"/>
        </w:rPr>
      </w:pPr>
      <w:r w:rsidRPr="00980D16">
        <w:rPr>
          <w:rFonts w:ascii="GHEA Grapalat" w:hAnsi="GHEA Grapalat" w:cs="Times Armenian"/>
          <w:i/>
          <w:lang w:val="pt-BR" w:eastAsia="ru-RU"/>
        </w:rPr>
        <w:t>**</w:t>
      </w:r>
      <w:r w:rsidRPr="00980D16">
        <w:rPr>
          <w:rFonts w:ascii="GHEA Grapalat" w:hAnsi="GHEA Grapalat" w:cs="Sylfaen"/>
          <w:sz w:val="20"/>
          <w:lang w:val="af-ZA" w:eastAsia="ru-RU"/>
        </w:rPr>
        <w:t xml:space="preserve"> Միավոր արժեքի մեջ հաշվարկած է՝ բոլոր ծախսերը, շահույթը և ԱԱՀ 20%:</w:t>
      </w:r>
    </w:p>
    <w:p w14:paraId="57CBA2F5" w14:textId="77777777" w:rsidR="00980D16" w:rsidRPr="00980D16" w:rsidRDefault="00980D16" w:rsidP="00980D16">
      <w:pPr>
        <w:autoSpaceDE w:val="0"/>
        <w:autoSpaceDN w:val="0"/>
        <w:adjustRightInd w:val="0"/>
        <w:ind w:firstLine="360"/>
        <w:rPr>
          <w:rFonts w:ascii="GHEA Grapalat" w:hAnsi="GHEA Grapalat" w:cs="Sylfaen"/>
          <w:sz w:val="20"/>
          <w:lang w:val="af-ZA" w:eastAsia="ru-RU"/>
        </w:rPr>
      </w:pPr>
    </w:p>
    <w:p w14:paraId="3A376AFE" w14:textId="77777777" w:rsidR="00980D16" w:rsidRPr="00980D16" w:rsidRDefault="00980D16" w:rsidP="00980D16">
      <w:pPr>
        <w:autoSpaceDE w:val="0"/>
        <w:autoSpaceDN w:val="0"/>
        <w:adjustRightInd w:val="0"/>
        <w:ind w:firstLine="360"/>
        <w:rPr>
          <w:rFonts w:ascii="GHEA Grapalat" w:hAnsi="GHEA Grapalat" w:cs="Sylfaen"/>
          <w:sz w:val="20"/>
          <w:lang w:val="pt-BR" w:eastAsia="ru-RU"/>
        </w:rPr>
      </w:pPr>
      <w:r w:rsidRPr="00980D16">
        <w:rPr>
          <w:rFonts w:ascii="GHEA Grapalat" w:hAnsi="GHEA Grapalat" w:cs="Sylfaen"/>
          <w:sz w:val="20"/>
          <w:lang w:val="pt-BR" w:eastAsia="ru-RU"/>
        </w:rPr>
        <w:t>Կապալի օբյետկտին, դրա առանձին մասերին և օգտագործվող նյութերին ներկայացվող երաշխիքային նվազագույն ժամկետը սահմանվում է 1 տարի.</w:t>
      </w:r>
    </w:p>
    <w:p w14:paraId="7B1071E1" w14:textId="77777777" w:rsidR="00980D16" w:rsidRPr="00980D16" w:rsidRDefault="00980D16" w:rsidP="00980D16">
      <w:pPr>
        <w:autoSpaceDE w:val="0"/>
        <w:autoSpaceDN w:val="0"/>
        <w:adjustRightInd w:val="0"/>
        <w:ind w:firstLine="360"/>
        <w:rPr>
          <w:rFonts w:ascii="GHEA Grapalat" w:hAnsi="GHEA Grapalat" w:cs="Sylfaen"/>
          <w:sz w:val="20"/>
          <w:lang w:val="pt-BR" w:eastAsia="ru-RU"/>
        </w:rPr>
      </w:pPr>
    </w:p>
    <w:p w14:paraId="40EDBC40" w14:textId="77777777" w:rsidR="00980D16" w:rsidRPr="00980D16" w:rsidRDefault="00980D16" w:rsidP="00980D16">
      <w:pPr>
        <w:autoSpaceDE w:val="0"/>
        <w:autoSpaceDN w:val="0"/>
        <w:adjustRightInd w:val="0"/>
        <w:ind w:firstLine="567"/>
        <w:jc w:val="center"/>
        <w:rPr>
          <w:rFonts w:ascii="GHEA Grapalat" w:hAnsi="GHEA Grapalat" w:cs="Times Armenian"/>
          <w:b/>
          <w:sz w:val="20"/>
          <w:szCs w:val="20"/>
          <w:lang w:val="hy-AM" w:eastAsia="ru-RU"/>
        </w:rPr>
      </w:pPr>
      <w:r w:rsidRPr="00980D16">
        <w:rPr>
          <w:rFonts w:ascii="GHEA Grapalat" w:hAnsi="GHEA Grapalat" w:cs="Times Armenian"/>
          <w:b/>
          <w:sz w:val="20"/>
          <w:szCs w:val="20"/>
          <w:lang w:val="hy-AM" w:eastAsia="ru-RU"/>
        </w:rPr>
        <w:t>Կապալառուն տվյալ օբյեկտի աշխատանքները կատարելու համար պետք է ունենա քաղաքաշինության բնագավառում շինարարության իրականացման լիցենզիա, ներառյալ ներդիրրը`</w:t>
      </w:r>
    </w:p>
    <w:p w14:paraId="7B5BB24C" w14:textId="77777777" w:rsidR="00980D16" w:rsidRPr="00980D16" w:rsidRDefault="00980D16" w:rsidP="00980D16">
      <w:pPr>
        <w:autoSpaceDE w:val="0"/>
        <w:autoSpaceDN w:val="0"/>
        <w:adjustRightInd w:val="0"/>
        <w:ind w:firstLine="567"/>
        <w:jc w:val="center"/>
        <w:rPr>
          <w:rFonts w:ascii="GHEA Grapalat" w:hAnsi="GHEA Grapalat" w:cs="Times Armenian"/>
          <w:b/>
          <w:sz w:val="20"/>
          <w:szCs w:val="20"/>
          <w:lang w:val="hy-AM" w:eastAsia="ru-RU"/>
        </w:rPr>
      </w:pPr>
    </w:p>
    <w:p w14:paraId="07D3FFA7" w14:textId="77777777" w:rsidR="00980D16" w:rsidRPr="00980D16" w:rsidRDefault="00980D16" w:rsidP="00980D16">
      <w:pPr>
        <w:autoSpaceDE w:val="0"/>
        <w:autoSpaceDN w:val="0"/>
        <w:adjustRightInd w:val="0"/>
        <w:ind w:firstLine="567"/>
        <w:rPr>
          <w:rFonts w:ascii="GHEA Grapalat" w:hAnsi="GHEA Grapalat" w:cs="Sylfaen"/>
          <w:b/>
          <w:bCs/>
          <w:iCs/>
          <w:sz w:val="20"/>
          <w:szCs w:val="20"/>
          <w:lang w:val="hy-AM" w:eastAsia="ru-RU"/>
        </w:rPr>
      </w:pPr>
      <w:r w:rsidRPr="00980D16">
        <w:rPr>
          <w:rFonts w:ascii="GHEA Grapalat" w:hAnsi="GHEA Grapalat" w:cs="Sylfaen"/>
          <w:iCs/>
          <w:sz w:val="20"/>
          <w:szCs w:val="20"/>
          <w:lang w:val="pt-BR" w:eastAsia="ru-RU"/>
        </w:rPr>
        <w:t xml:space="preserve">- </w:t>
      </w:r>
      <w:r w:rsidRPr="00980D16">
        <w:rPr>
          <w:rFonts w:ascii="GHEA Grapalat" w:hAnsi="GHEA Grapalat" w:cs="Sylfaen"/>
          <w:iCs/>
          <w:sz w:val="20"/>
          <w:szCs w:val="20"/>
          <w:lang w:val="hy-AM" w:eastAsia="ru-RU"/>
        </w:rPr>
        <w:t>04</w:t>
      </w:r>
      <w:r w:rsidRPr="00980D16">
        <w:rPr>
          <w:rFonts w:ascii="Meiryo UI" w:eastAsia="Meiryo UI" w:hAnsi="Meiryo UI" w:cs="Meiryo UI" w:hint="eastAsia"/>
          <w:iCs/>
          <w:sz w:val="20"/>
          <w:szCs w:val="20"/>
          <w:lang w:val="hy-AM" w:eastAsia="ru-RU"/>
        </w:rPr>
        <w:t>․</w:t>
      </w:r>
      <w:r w:rsidRPr="00980D16">
        <w:rPr>
          <w:rFonts w:ascii="Tahoma" w:hAnsi="Tahoma" w:cs="Tahoma"/>
          <w:iCs/>
          <w:sz w:val="20"/>
          <w:szCs w:val="20"/>
          <w:lang w:val="hy-AM" w:eastAsia="ru-RU"/>
        </w:rPr>
        <w:t xml:space="preserve"> </w:t>
      </w:r>
      <w:r w:rsidRPr="00980D16">
        <w:rPr>
          <w:rFonts w:ascii="GHEA Grapalat" w:hAnsi="GHEA Grapalat" w:cs="Sylfaen"/>
          <w:iCs/>
          <w:sz w:val="20"/>
          <w:szCs w:val="20"/>
          <w:lang w:val="pt-BR" w:eastAsia="ru-RU"/>
        </w:rPr>
        <w:t>բնակելի, հասարակական և արտադրական</w:t>
      </w:r>
      <w:r w:rsidRPr="00980D16">
        <w:rPr>
          <w:rFonts w:ascii="GHEA Grapalat" w:hAnsi="GHEA Grapalat" w:cs="Sylfaen"/>
          <w:iCs/>
          <w:sz w:val="20"/>
          <w:szCs w:val="20"/>
          <w:lang w:val="hy-AM" w:eastAsia="ru-RU"/>
        </w:rPr>
        <w:t xml:space="preserve"> կառույցներ </w:t>
      </w:r>
      <w:r w:rsidRPr="00980D16">
        <w:rPr>
          <w:rFonts w:ascii="GHEA Grapalat" w:hAnsi="GHEA Grapalat" w:cs="Sylfaen"/>
          <w:b/>
          <w:bCs/>
          <w:iCs/>
          <w:sz w:val="20"/>
          <w:szCs w:val="20"/>
          <w:lang w:val="hy-AM" w:eastAsia="ru-RU"/>
        </w:rPr>
        <w:t>/առնվազն 3-րդ դաս/</w:t>
      </w:r>
    </w:p>
    <w:p w14:paraId="6B036ED3" w14:textId="77777777" w:rsidR="00980D16" w:rsidRPr="00980D16" w:rsidRDefault="00980D16" w:rsidP="00980D16">
      <w:pPr>
        <w:autoSpaceDE w:val="0"/>
        <w:autoSpaceDN w:val="0"/>
        <w:adjustRightInd w:val="0"/>
        <w:ind w:firstLine="360"/>
        <w:rPr>
          <w:rFonts w:ascii="GHEA Grapalat" w:hAnsi="GHEA Grapalat" w:cs="Sylfaen"/>
          <w:sz w:val="20"/>
          <w:lang w:val="pt-BR" w:eastAsia="ru-RU"/>
        </w:rPr>
      </w:pPr>
    </w:p>
    <w:p w14:paraId="7DBF8797" w14:textId="77777777" w:rsidR="00980D16" w:rsidRPr="00980D16" w:rsidRDefault="00980D16" w:rsidP="00980D16">
      <w:pPr>
        <w:autoSpaceDE w:val="0"/>
        <w:autoSpaceDN w:val="0"/>
        <w:adjustRightInd w:val="0"/>
        <w:ind w:firstLine="360"/>
        <w:rPr>
          <w:rFonts w:ascii="GHEA Grapalat" w:hAnsi="GHEA Grapalat" w:cs="Sylfaen"/>
          <w:sz w:val="20"/>
          <w:lang w:val="pt-BR" w:eastAsia="ru-RU"/>
        </w:rPr>
      </w:pPr>
    </w:p>
    <w:p w14:paraId="37C19E46" w14:textId="77777777" w:rsidR="00980D16" w:rsidRPr="00980D16" w:rsidRDefault="00980D16" w:rsidP="00980D16">
      <w:pPr>
        <w:autoSpaceDE w:val="0"/>
        <w:autoSpaceDN w:val="0"/>
        <w:adjustRightInd w:val="0"/>
        <w:jc w:val="center"/>
        <w:rPr>
          <w:rFonts w:ascii="GHEA Grapalat" w:hAnsi="GHEA Grapalat" w:cs="Times Armenian"/>
          <w:b/>
          <w:color w:val="FF0000"/>
          <w:sz w:val="20"/>
          <w:szCs w:val="20"/>
          <w:lang w:val="pt-BR" w:eastAsia="ru-RU"/>
        </w:rPr>
      </w:pPr>
      <w:r w:rsidRPr="00980D16">
        <w:rPr>
          <w:rFonts w:ascii="GHEA Grapalat" w:hAnsi="GHEA Grapalat" w:cs="Sylfaen"/>
          <w:b/>
          <w:color w:val="FF0000"/>
          <w:sz w:val="20"/>
          <w:szCs w:val="20"/>
          <w:lang w:val="pt-BR" w:eastAsia="ru-RU"/>
        </w:rPr>
        <w:t>ՕՐԱՑՈՒՑԱՅԻՆ</w:t>
      </w:r>
      <w:r w:rsidRPr="00980D16">
        <w:rPr>
          <w:rFonts w:ascii="GHEA Grapalat" w:hAnsi="GHEA Grapalat" w:cs="Times Armenian"/>
          <w:b/>
          <w:color w:val="FF0000"/>
          <w:sz w:val="20"/>
          <w:szCs w:val="20"/>
          <w:lang w:val="pt-BR" w:eastAsia="ru-RU"/>
        </w:rPr>
        <w:t xml:space="preserve"> </w:t>
      </w:r>
      <w:r w:rsidRPr="00980D16">
        <w:rPr>
          <w:rFonts w:ascii="GHEA Grapalat" w:hAnsi="GHEA Grapalat" w:cs="Sylfaen"/>
          <w:b/>
          <w:color w:val="FF0000"/>
          <w:sz w:val="20"/>
          <w:szCs w:val="20"/>
          <w:lang w:val="pt-BR" w:eastAsia="ru-RU"/>
        </w:rPr>
        <w:t>ԳՐԱՖԻԿ</w:t>
      </w:r>
    </w:p>
    <w:p w14:paraId="19E1A4FF" w14:textId="77777777" w:rsidR="00980D16" w:rsidRPr="00980D16" w:rsidRDefault="00980D16" w:rsidP="00980D16">
      <w:pPr>
        <w:autoSpaceDE w:val="0"/>
        <w:autoSpaceDN w:val="0"/>
        <w:adjustRightInd w:val="0"/>
        <w:ind w:firstLine="567"/>
        <w:jc w:val="center"/>
        <w:rPr>
          <w:rFonts w:ascii="GHEA Grapalat" w:hAnsi="GHEA Grapalat" w:cs="Sylfaen"/>
          <w:b/>
          <w:sz w:val="20"/>
          <w:lang w:val="pt-BR" w:eastAsia="ru-RU"/>
        </w:rPr>
      </w:pPr>
      <w:r w:rsidRPr="00980D16">
        <w:rPr>
          <w:rFonts w:ascii="GHEA Grapalat" w:hAnsi="GHEA Grapalat" w:cs="Sylfaen"/>
          <w:b/>
          <w:sz w:val="20"/>
          <w:lang w:val="pt-BR" w:eastAsia="ru-RU"/>
        </w:rPr>
        <w:t>«</w:t>
      </w:r>
      <w:r w:rsidRPr="00980D16">
        <w:rPr>
          <w:rFonts w:ascii="GHEA Grapalat" w:hAnsi="GHEA Grapalat" w:cs="Sylfaen"/>
          <w:b/>
          <w:sz w:val="20"/>
          <w:lang w:val="hy-AM" w:eastAsia="ru-RU"/>
        </w:rPr>
        <w:t>ՀՀ  Արարատի  մարզի Արտաշատ քաղաքի դատախազության շենքի արխիվի և աշխատասենյակի վերանորոգման</w:t>
      </w:r>
      <w:r w:rsidRPr="00980D16">
        <w:rPr>
          <w:rFonts w:ascii="GHEA Grapalat" w:hAnsi="GHEA Grapalat" w:cs="Sylfaen"/>
          <w:b/>
          <w:sz w:val="20"/>
          <w:lang w:val="pt-BR" w:eastAsia="ru-RU"/>
        </w:rPr>
        <w:t>» ԱՇԽԱՏԱՆՔՆԵՐԻ ԿԱՏԱՐՄԱՆ</w:t>
      </w:r>
    </w:p>
    <w:p w14:paraId="00837BA5" w14:textId="77777777" w:rsidR="00980D16" w:rsidRPr="00980D16" w:rsidRDefault="00980D16" w:rsidP="00980D16">
      <w:pPr>
        <w:autoSpaceDE w:val="0"/>
        <w:autoSpaceDN w:val="0"/>
        <w:adjustRightInd w:val="0"/>
        <w:ind w:firstLine="567"/>
        <w:jc w:val="center"/>
        <w:rPr>
          <w:rFonts w:ascii="GHEA Grapalat" w:hAnsi="GHEA Grapalat" w:cs="Sylfaen"/>
          <w:b/>
          <w:sz w:val="20"/>
          <w:lang w:val="pt-BR"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4140"/>
        <w:gridCol w:w="2700"/>
        <w:gridCol w:w="2294"/>
      </w:tblGrid>
      <w:tr w:rsidR="00980D16" w:rsidRPr="00980D16" w14:paraId="0F51AB4A" w14:textId="77777777" w:rsidTr="00784D1D">
        <w:trPr>
          <w:cantSplit/>
          <w:jc w:val="center"/>
        </w:trPr>
        <w:tc>
          <w:tcPr>
            <w:tcW w:w="535" w:type="dxa"/>
            <w:vMerge w:val="restart"/>
            <w:vAlign w:val="center"/>
          </w:tcPr>
          <w:p w14:paraId="4F2B1479"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Times Armenian"/>
                <w:sz w:val="20"/>
                <w:szCs w:val="20"/>
                <w:lang w:val="pt-BR" w:eastAsia="ru-RU"/>
              </w:rPr>
              <w:t xml:space="preserve">N </w:t>
            </w:r>
            <w:r w:rsidRPr="00980D16">
              <w:rPr>
                <w:rFonts w:ascii="GHEA Grapalat" w:hAnsi="GHEA Grapalat" w:cs="Sylfaen"/>
                <w:sz w:val="20"/>
                <w:szCs w:val="20"/>
                <w:lang w:val="pt-BR" w:eastAsia="ru-RU"/>
              </w:rPr>
              <w:t>ը</w:t>
            </w:r>
            <w:r w:rsidRPr="00980D16">
              <w:rPr>
                <w:rFonts w:ascii="GHEA Grapalat" w:hAnsi="GHEA Grapalat" w:cs="Arial"/>
                <w:sz w:val="20"/>
                <w:szCs w:val="20"/>
                <w:lang w:val="pt-BR" w:eastAsia="ru-RU"/>
              </w:rPr>
              <w:t>/</w:t>
            </w:r>
            <w:r w:rsidRPr="00980D16">
              <w:rPr>
                <w:rFonts w:ascii="GHEA Grapalat" w:hAnsi="GHEA Grapalat" w:cs="Sylfaen"/>
                <w:sz w:val="20"/>
                <w:szCs w:val="20"/>
                <w:lang w:val="pt-BR" w:eastAsia="ru-RU"/>
              </w:rPr>
              <w:t>կ</w:t>
            </w:r>
          </w:p>
        </w:tc>
        <w:tc>
          <w:tcPr>
            <w:tcW w:w="4140" w:type="dxa"/>
            <w:vMerge w:val="restart"/>
            <w:vAlign w:val="center"/>
          </w:tcPr>
          <w:p w14:paraId="42BD5441"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Sylfaen"/>
                <w:sz w:val="20"/>
                <w:szCs w:val="20"/>
                <w:lang w:val="pt-BR" w:eastAsia="ru-RU"/>
              </w:rPr>
              <w:t>Կապալառուի</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կողմից</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կատարվելիք</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աշխատանքների</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առանձին</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տեսակների</w:t>
            </w:r>
          </w:p>
          <w:p w14:paraId="74560EF0"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Sylfaen"/>
                <w:sz w:val="20"/>
                <w:szCs w:val="20"/>
                <w:lang w:val="pt-BR" w:eastAsia="ru-RU"/>
              </w:rPr>
              <w:t>անվանումներ</w:t>
            </w:r>
          </w:p>
        </w:tc>
        <w:tc>
          <w:tcPr>
            <w:tcW w:w="4994" w:type="dxa"/>
            <w:gridSpan w:val="2"/>
            <w:vAlign w:val="center"/>
          </w:tcPr>
          <w:p w14:paraId="2487F869"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Sylfaen"/>
                <w:sz w:val="20"/>
                <w:szCs w:val="20"/>
                <w:lang w:val="pt-BR" w:eastAsia="ru-RU"/>
              </w:rPr>
              <w:t>Աշխատանքների</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կատարման</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ժամկետը</w:t>
            </w:r>
          </w:p>
        </w:tc>
      </w:tr>
      <w:tr w:rsidR="00980D16" w:rsidRPr="00980D16" w14:paraId="16A5AEAC" w14:textId="77777777" w:rsidTr="00784D1D">
        <w:trPr>
          <w:cantSplit/>
          <w:trHeight w:val="586"/>
          <w:jc w:val="center"/>
        </w:trPr>
        <w:tc>
          <w:tcPr>
            <w:tcW w:w="535" w:type="dxa"/>
            <w:vMerge/>
            <w:vAlign w:val="center"/>
          </w:tcPr>
          <w:p w14:paraId="4B24F2E0" w14:textId="77777777" w:rsidR="00980D16" w:rsidRPr="00980D16" w:rsidRDefault="00980D16" w:rsidP="00980D16">
            <w:pPr>
              <w:autoSpaceDE w:val="0"/>
              <w:autoSpaceDN w:val="0"/>
              <w:adjustRightInd w:val="0"/>
              <w:jc w:val="both"/>
              <w:rPr>
                <w:rFonts w:ascii="GHEA Grapalat" w:hAnsi="GHEA Grapalat" w:cs="Times Armenian"/>
                <w:sz w:val="20"/>
                <w:szCs w:val="20"/>
                <w:lang w:val="pt-BR" w:eastAsia="ru-RU"/>
              </w:rPr>
            </w:pPr>
          </w:p>
        </w:tc>
        <w:tc>
          <w:tcPr>
            <w:tcW w:w="4140" w:type="dxa"/>
            <w:vMerge/>
          </w:tcPr>
          <w:p w14:paraId="63864FAB" w14:textId="77777777" w:rsidR="00980D16" w:rsidRPr="00980D16" w:rsidRDefault="00980D16" w:rsidP="00980D16">
            <w:pPr>
              <w:autoSpaceDE w:val="0"/>
              <w:autoSpaceDN w:val="0"/>
              <w:adjustRightInd w:val="0"/>
              <w:rPr>
                <w:rFonts w:ascii="GHEA Grapalat" w:hAnsi="GHEA Grapalat" w:cs="Times Armenian"/>
                <w:sz w:val="20"/>
                <w:szCs w:val="20"/>
                <w:lang w:val="pt-BR" w:eastAsia="ru-RU"/>
              </w:rPr>
            </w:pPr>
          </w:p>
        </w:tc>
        <w:tc>
          <w:tcPr>
            <w:tcW w:w="2700" w:type="dxa"/>
            <w:vAlign w:val="center"/>
          </w:tcPr>
          <w:p w14:paraId="32AB3A39"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Sylfaen"/>
                <w:sz w:val="20"/>
                <w:szCs w:val="20"/>
                <w:lang w:val="pt-BR" w:eastAsia="ru-RU"/>
              </w:rPr>
              <w:t>Սկիզբը</w:t>
            </w:r>
          </w:p>
        </w:tc>
        <w:tc>
          <w:tcPr>
            <w:tcW w:w="2294" w:type="dxa"/>
            <w:vAlign w:val="center"/>
          </w:tcPr>
          <w:p w14:paraId="6DE57425"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Sylfaen"/>
                <w:sz w:val="20"/>
                <w:szCs w:val="20"/>
                <w:lang w:val="pt-BR" w:eastAsia="ru-RU"/>
              </w:rPr>
              <w:t>Ավարտը</w:t>
            </w:r>
          </w:p>
        </w:tc>
      </w:tr>
      <w:tr w:rsidR="00980D16" w:rsidRPr="00980D16" w14:paraId="057FD9A6" w14:textId="77777777" w:rsidTr="00784D1D">
        <w:trPr>
          <w:trHeight w:val="586"/>
          <w:jc w:val="center"/>
        </w:trPr>
        <w:tc>
          <w:tcPr>
            <w:tcW w:w="535" w:type="dxa"/>
            <w:vAlign w:val="center"/>
          </w:tcPr>
          <w:p w14:paraId="6D2AC071"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Times Armenian"/>
                <w:sz w:val="20"/>
                <w:szCs w:val="20"/>
                <w:lang w:val="pt-BR" w:eastAsia="ru-RU"/>
              </w:rPr>
              <w:t>1</w:t>
            </w:r>
          </w:p>
        </w:tc>
        <w:tc>
          <w:tcPr>
            <w:tcW w:w="4140" w:type="dxa"/>
            <w:vAlign w:val="center"/>
          </w:tcPr>
          <w:p w14:paraId="1C25A597" w14:textId="77777777" w:rsidR="00980D16" w:rsidRPr="00980D16" w:rsidRDefault="00980D16" w:rsidP="00980D16">
            <w:pPr>
              <w:autoSpaceDE w:val="0"/>
              <w:autoSpaceDN w:val="0"/>
              <w:adjustRightInd w:val="0"/>
              <w:rPr>
                <w:rFonts w:ascii="GHEA Grapalat" w:hAnsi="GHEA Grapalat" w:cs="Times Armenian"/>
                <w:sz w:val="20"/>
                <w:szCs w:val="20"/>
                <w:lang w:val="hy-AM" w:eastAsia="ru-RU"/>
              </w:rPr>
            </w:pPr>
            <w:r w:rsidRPr="00980D16">
              <w:rPr>
                <w:rFonts w:ascii="GHEA Grapalat" w:hAnsi="GHEA Grapalat" w:cs="Times Armenian"/>
                <w:sz w:val="20"/>
                <w:szCs w:val="20"/>
                <w:lang w:val="hy-AM" w:eastAsia="ru-RU"/>
              </w:rPr>
              <w:t>Ամբողջ ծավալով աշխատանքների կատարում</w:t>
            </w:r>
          </w:p>
        </w:tc>
        <w:tc>
          <w:tcPr>
            <w:tcW w:w="2700" w:type="dxa"/>
            <w:vAlign w:val="center"/>
          </w:tcPr>
          <w:p w14:paraId="6B4E531E" w14:textId="77777777" w:rsidR="00980D16" w:rsidRPr="00980D16" w:rsidRDefault="00980D16" w:rsidP="00980D16">
            <w:pPr>
              <w:autoSpaceDE w:val="0"/>
              <w:autoSpaceDN w:val="0"/>
              <w:adjustRightInd w:val="0"/>
              <w:jc w:val="center"/>
              <w:rPr>
                <w:rFonts w:ascii="GHEA Grapalat" w:hAnsi="GHEA Grapalat" w:cs="Times Armenian"/>
                <w:sz w:val="16"/>
                <w:szCs w:val="16"/>
                <w:lang w:val="hy-AM" w:eastAsia="ru-RU"/>
              </w:rPr>
            </w:pPr>
            <w:r w:rsidRPr="00980D16">
              <w:rPr>
                <w:rFonts w:ascii="GHEA Grapalat" w:hAnsi="GHEA Grapalat" w:cs="Times Armenian"/>
                <w:sz w:val="16"/>
                <w:szCs w:val="16"/>
                <w:lang w:val="hy-AM" w:eastAsia="ru-RU"/>
              </w:rPr>
              <w:t>2026 թվականին պայմանագրի համար ֆինանսական միջոցներ նախատեսվելուց հետո՝ լրացուցիչ համաձայնագրի կնքման օրվանից</w:t>
            </w:r>
          </w:p>
        </w:tc>
        <w:tc>
          <w:tcPr>
            <w:tcW w:w="2294" w:type="dxa"/>
            <w:vAlign w:val="center"/>
          </w:tcPr>
          <w:p w14:paraId="36D787C1" w14:textId="77777777" w:rsidR="00980D16" w:rsidRPr="00980D16" w:rsidRDefault="00980D16" w:rsidP="00980D16">
            <w:pPr>
              <w:autoSpaceDE w:val="0"/>
              <w:autoSpaceDN w:val="0"/>
              <w:adjustRightInd w:val="0"/>
              <w:jc w:val="center"/>
              <w:rPr>
                <w:rFonts w:ascii="GHEA Grapalat" w:hAnsi="GHEA Grapalat" w:cs="Times Armenian"/>
                <w:sz w:val="16"/>
                <w:szCs w:val="16"/>
                <w:lang w:val="hy-AM" w:eastAsia="ru-RU"/>
              </w:rPr>
            </w:pPr>
            <w:r w:rsidRPr="00980D16">
              <w:rPr>
                <w:rFonts w:ascii="GHEA Grapalat" w:hAnsi="GHEA Grapalat" w:cs="Times Armenian"/>
                <w:sz w:val="16"/>
                <w:szCs w:val="16"/>
                <w:lang w:eastAsia="ru-RU"/>
              </w:rPr>
              <w:t>30</w:t>
            </w:r>
            <w:r w:rsidRPr="00980D16">
              <w:rPr>
                <w:rFonts w:ascii="GHEA Grapalat" w:hAnsi="GHEA Grapalat" w:cs="Times Armenian"/>
                <w:sz w:val="16"/>
                <w:szCs w:val="16"/>
                <w:lang w:val="hy-AM" w:eastAsia="ru-RU"/>
              </w:rPr>
              <w:t xml:space="preserve"> օրացույցային օրվա ընթացքում</w:t>
            </w:r>
          </w:p>
        </w:tc>
      </w:tr>
    </w:tbl>
    <w:p w14:paraId="14CD6350" w14:textId="77777777" w:rsidR="00980D16" w:rsidRPr="00980D16" w:rsidRDefault="00980D16" w:rsidP="00980D16">
      <w:pPr>
        <w:autoSpaceDE w:val="0"/>
        <w:autoSpaceDN w:val="0"/>
        <w:adjustRightInd w:val="0"/>
        <w:rPr>
          <w:rFonts w:ascii="GHEA Grapalat" w:hAnsi="GHEA Grapalat" w:cs="Sylfaen"/>
          <w:sz w:val="20"/>
          <w:lang w:val="pt-BR" w:eastAsia="ru-RU"/>
        </w:rPr>
      </w:pPr>
    </w:p>
    <w:p w14:paraId="2667BBC5" w14:textId="77777777" w:rsidR="00980D16" w:rsidRPr="00980D16" w:rsidRDefault="00980D16" w:rsidP="00980D16">
      <w:pPr>
        <w:autoSpaceDE w:val="0"/>
        <w:autoSpaceDN w:val="0"/>
        <w:adjustRightInd w:val="0"/>
        <w:rPr>
          <w:rFonts w:ascii="GHEA Grapalat" w:hAnsi="GHEA Grapalat" w:cs="Sylfaen"/>
          <w:sz w:val="20"/>
          <w:lang w:val="pt-BR" w:eastAsia="ru-RU"/>
        </w:rPr>
      </w:pPr>
    </w:p>
    <w:p w14:paraId="4F98F93B"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3A9E3855" w14:textId="77777777" w:rsidR="005360FE" w:rsidRDefault="005360FE" w:rsidP="005360FE">
      <w:pPr>
        <w:autoSpaceDE w:val="0"/>
        <w:autoSpaceDN w:val="0"/>
        <w:adjustRightInd w:val="0"/>
        <w:ind w:firstLine="360"/>
        <w:jc w:val="center"/>
        <w:rPr>
          <w:rFonts w:ascii="GHEA Grapalat" w:hAnsi="GHEA Grapalat" w:cs="Sylfaen"/>
          <w:b/>
          <w:lang w:val="pt-BR" w:eastAsia="ru-RU"/>
        </w:rPr>
      </w:pPr>
    </w:p>
    <w:p w14:paraId="4621CAD9" w14:textId="77777777" w:rsidR="00980D16" w:rsidRDefault="00980D16" w:rsidP="005360FE">
      <w:pPr>
        <w:autoSpaceDE w:val="0"/>
        <w:autoSpaceDN w:val="0"/>
        <w:adjustRightInd w:val="0"/>
        <w:ind w:firstLine="360"/>
        <w:jc w:val="center"/>
        <w:rPr>
          <w:rFonts w:ascii="GHEA Grapalat" w:hAnsi="GHEA Grapalat" w:cs="Sylfaen"/>
          <w:b/>
          <w:lang w:val="pt-BR" w:eastAsia="ru-RU"/>
        </w:rPr>
      </w:pPr>
    </w:p>
    <w:p w14:paraId="196FAF24" w14:textId="77777777" w:rsidR="00980D16" w:rsidRDefault="00980D16" w:rsidP="005360FE">
      <w:pPr>
        <w:autoSpaceDE w:val="0"/>
        <w:autoSpaceDN w:val="0"/>
        <w:adjustRightInd w:val="0"/>
        <w:ind w:firstLine="360"/>
        <w:jc w:val="center"/>
        <w:rPr>
          <w:rFonts w:ascii="GHEA Grapalat" w:hAnsi="GHEA Grapalat" w:cs="Sylfaen"/>
          <w:b/>
          <w:lang w:val="pt-BR" w:eastAsia="ru-RU"/>
        </w:rPr>
      </w:pPr>
    </w:p>
    <w:p w14:paraId="6C9EB66B" w14:textId="77777777" w:rsidR="00980D16" w:rsidRDefault="00980D16" w:rsidP="005360FE">
      <w:pPr>
        <w:autoSpaceDE w:val="0"/>
        <w:autoSpaceDN w:val="0"/>
        <w:adjustRightInd w:val="0"/>
        <w:ind w:firstLine="360"/>
        <w:jc w:val="center"/>
        <w:rPr>
          <w:rFonts w:ascii="GHEA Grapalat" w:hAnsi="GHEA Grapalat" w:cs="Sylfaen"/>
          <w:b/>
          <w:lang w:val="pt-BR" w:eastAsia="ru-RU"/>
        </w:rPr>
      </w:pPr>
    </w:p>
    <w:p w14:paraId="1FC90582" w14:textId="77777777" w:rsidR="00980D16" w:rsidRPr="005360FE" w:rsidRDefault="00980D16" w:rsidP="005360FE">
      <w:pPr>
        <w:autoSpaceDE w:val="0"/>
        <w:autoSpaceDN w:val="0"/>
        <w:adjustRightInd w:val="0"/>
        <w:ind w:firstLine="360"/>
        <w:jc w:val="center"/>
        <w:rPr>
          <w:rFonts w:ascii="GHEA Grapalat" w:hAnsi="GHEA Grapalat" w:cs="Sylfaen"/>
          <w:b/>
          <w:lang w:val="pt-BR" w:eastAsia="ru-RU"/>
        </w:rPr>
      </w:pPr>
    </w:p>
    <w:p w14:paraId="62E3DDEF"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71E51781" w14:textId="77777777" w:rsidR="00980D16" w:rsidRPr="00980D16" w:rsidRDefault="00980D16" w:rsidP="00980D16">
      <w:pPr>
        <w:autoSpaceDE w:val="0"/>
        <w:autoSpaceDN w:val="0"/>
        <w:adjustRightInd w:val="0"/>
        <w:ind w:left="-810" w:firstLine="1170"/>
        <w:jc w:val="right"/>
        <w:rPr>
          <w:rFonts w:ascii="GHEA Grapalat" w:hAnsi="GHEA Grapalat" w:cs="Sylfaen"/>
          <w:b/>
          <w:color w:val="FF0000"/>
          <w:sz w:val="22"/>
          <w:lang w:val="pt-BR" w:eastAsia="ru-RU"/>
        </w:rPr>
      </w:pPr>
      <w:r w:rsidRPr="00980D16">
        <w:rPr>
          <w:rFonts w:ascii="GHEA Grapalat" w:hAnsi="GHEA Grapalat" w:cs="Times Armenian"/>
          <w:b/>
          <w:color w:val="FF0000"/>
          <w:sz w:val="22"/>
          <w:lang w:val="hy-AM" w:eastAsia="ru-RU"/>
        </w:rPr>
        <w:t>Հավելված 3*</w:t>
      </w:r>
    </w:p>
    <w:p w14:paraId="7CC3A32D" w14:textId="77777777" w:rsidR="00980D16" w:rsidRPr="00980D16" w:rsidRDefault="00980D16" w:rsidP="00980D16">
      <w:pPr>
        <w:autoSpaceDE w:val="0"/>
        <w:autoSpaceDN w:val="0"/>
        <w:adjustRightInd w:val="0"/>
        <w:ind w:firstLine="360"/>
        <w:rPr>
          <w:rFonts w:ascii="GHEA Grapalat" w:hAnsi="GHEA Grapalat" w:cs="Sylfaen"/>
          <w:color w:val="FF0000"/>
          <w:sz w:val="20"/>
          <w:lang w:val="pt-BR" w:eastAsia="ru-RU"/>
        </w:rPr>
      </w:pPr>
    </w:p>
    <w:p w14:paraId="7857E42A" w14:textId="77777777" w:rsidR="00980D16" w:rsidRPr="00980D16" w:rsidRDefault="00980D16" w:rsidP="00980D16">
      <w:pPr>
        <w:autoSpaceDE w:val="0"/>
        <w:autoSpaceDN w:val="0"/>
        <w:adjustRightInd w:val="0"/>
        <w:ind w:firstLine="360"/>
        <w:rPr>
          <w:rFonts w:ascii="GHEA Grapalat" w:hAnsi="GHEA Grapalat" w:cs="Sylfaen"/>
          <w:color w:val="FF0000"/>
          <w:sz w:val="20"/>
          <w:lang w:val="pt-BR" w:eastAsia="ru-RU"/>
        </w:rPr>
      </w:pPr>
    </w:p>
    <w:p w14:paraId="5ED911F9" w14:textId="77777777" w:rsidR="00980D16" w:rsidRPr="00980D16" w:rsidRDefault="00980D16" w:rsidP="00980D16">
      <w:pPr>
        <w:autoSpaceDE w:val="0"/>
        <w:autoSpaceDN w:val="0"/>
        <w:adjustRightInd w:val="0"/>
        <w:jc w:val="center"/>
        <w:rPr>
          <w:rFonts w:ascii="GHEA Grapalat" w:hAnsi="GHEA Grapalat" w:cs="Times Armenian"/>
          <w:i/>
          <w:color w:val="FF0000"/>
          <w:lang w:val="hy-AM" w:eastAsia="ru-RU"/>
        </w:rPr>
      </w:pPr>
      <w:r w:rsidRPr="00980D16">
        <w:rPr>
          <w:rFonts w:ascii="GHEA Grapalat" w:hAnsi="GHEA Grapalat" w:cs="Sylfaen"/>
          <w:b/>
          <w:color w:val="FF0000"/>
          <w:lang w:val="hy-AM" w:eastAsia="ru-RU"/>
        </w:rPr>
        <w:t>ԾԱՎԱԼԱԹԵՐԹ</w:t>
      </w:r>
      <w:r w:rsidRPr="00980D16">
        <w:rPr>
          <w:rFonts w:ascii="GHEA Grapalat" w:hAnsi="GHEA Grapalat" w:cs="Arial"/>
          <w:b/>
          <w:color w:val="FF0000"/>
          <w:lang w:val="hy-AM" w:eastAsia="ru-RU"/>
        </w:rPr>
        <w:t>-</w:t>
      </w:r>
      <w:r w:rsidRPr="00980D16">
        <w:rPr>
          <w:rFonts w:ascii="GHEA Grapalat" w:hAnsi="GHEA Grapalat" w:cs="Sylfaen"/>
          <w:b/>
          <w:color w:val="FF0000"/>
          <w:lang w:val="hy-AM" w:eastAsia="ru-RU"/>
        </w:rPr>
        <w:t>ՆԱԽԱՀԱՇԻՎ*</w:t>
      </w:r>
    </w:p>
    <w:p w14:paraId="48935AE4" w14:textId="77777777" w:rsidR="00980D16" w:rsidRPr="00980D16" w:rsidRDefault="00980D16" w:rsidP="00980D16">
      <w:pPr>
        <w:autoSpaceDE w:val="0"/>
        <w:autoSpaceDN w:val="0"/>
        <w:adjustRightInd w:val="0"/>
        <w:ind w:firstLine="567"/>
        <w:jc w:val="center"/>
        <w:rPr>
          <w:rFonts w:ascii="GHEA Grapalat" w:hAnsi="GHEA Grapalat" w:cs="Sylfaen"/>
          <w:color w:val="FF0000"/>
          <w:sz w:val="20"/>
          <w:lang w:val="pt-BR" w:eastAsia="ru-RU"/>
        </w:rPr>
      </w:pPr>
      <w:r w:rsidRPr="00980D16">
        <w:rPr>
          <w:rFonts w:ascii="GHEA Grapalat" w:hAnsi="GHEA Grapalat" w:cs="Sylfaen"/>
          <w:b/>
          <w:color w:val="FF0000"/>
          <w:sz w:val="20"/>
          <w:lang w:val="pt-BR" w:eastAsia="ru-RU"/>
        </w:rPr>
        <w:t>«</w:t>
      </w:r>
      <w:r w:rsidRPr="00980D16">
        <w:rPr>
          <w:rFonts w:ascii="GHEA Grapalat" w:hAnsi="GHEA Grapalat" w:cs="Sylfaen"/>
          <w:b/>
          <w:color w:val="FF0000"/>
          <w:sz w:val="20"/>
          <w:lang w:val="hy-AM" w:eastAsia="ru-RU"/>
        </w:rPr>
        <w:t>Երևանի Աջափնյակ և Դավթաշեն վարչական շրջանի  դատախազության շենքի սանհանգույցների վերանորոգման</w:t>
      </w:r>
      <w:r w:rsidRPr="00980D16">
        <w:rPr>
          <w:rFonts w:ascii="GHEA Grapalat" w:hAnsi="GHEA Grapalat" w:cs="Sylfaen"/>
          <w:b/>
          <w:color w:val="FF0000"/>
          <w:sz w:val="20"/>
          <w:lang w:val="pt-BR" w:eastAsia="ru-RU"/>
        </w:rPr>
        <w:t>» ԱՇԽԱՏԱՆՔՆԵՐԻ ԿԱՏԱՐՄԱՆ</w:t>
      </w:r>
    </w:p>
    <w:p w14:paraId="5812CA13" w14:textId="77777777" w:rsidR="00980D16" w:rsidRPr="00980D16" w:rsidRDefault="00980D16" w:rsidP="00980D16">
      <w:pPr>
        <w:autoSpaceDE w:val="0"/>
        <w:autoSpaceDN w:val="0"/>
        <w:adjustRightInd w:val="0"/>
        <w:ind w:firstLine="360"/>
        <w:jc w:val="center"/>
        <w:rPr>
          <w:rFonts w:ascii="GHEA Grapalat" w:hAnsi="GHEA Grapalat" w:cs="Sylfaen"/>
          <w:b/>
          <w:sz w:val="20"/>
          <w:lang w:val="pt-BR" w:eastAsia="ru-RU"/>
        </w:rPr>
      </w:pPr>
      <w:r w:rsidRPr="00980D16">
        <w:rPr>
          <w:rFonts w:ascii="GHEA Grapalat" w:hAnsi="GHEA Grapalat" w:cs="Sylfaen"/>
          <w:b/>
          <w:sz w:val="20"/>
          <w:lang w:val="hy-AM" w:eastAsia="ru-RU"/>
        </w:rPr>
        <w:t xml:space="preserve">                                                                                                                                                  </w:t>
      </w:r>
      <w:r w:rsidRPr="00980D16">
        <w:rPr>
          <w:rFonts w:ascii="GHEA Grapalat" w:hAnsi="GHEA Grapalat" w:cs="Sylfaen"/>
          <w:b/>
          <w:sz w:val="20"/>
          <w:lang w:val="pt-BR" w:eastAsia="ru-RU"/>
        </w:rPr>
        <w:t>/ՀՀ դրամ/</w:t>
      </w:r>
    </w:p>
    <w:tbl>
      <w:tblPr>
        <w:tblW w:w="11250" w:type="dxa"/>
        <w:tblInd w:w="-185" w:type="dxa"/>
        <w:tblLayout w:type="fixed"/>
        <w:tblLook w:val="04A0" w:firstRow="1" w:lastRow="0" w:firstColumn="1" w:lastColumn="0" w:noHBand="0" w:noVBand="1"/>
      </w:tblPr>
      <w:tblGrid>
        <w:gridCol w:w="720"/>
        <w:gridCol w:w="5400"/>
        <w:gridCol w:w="880"/>
        <w:gridCol w:w="1370"/>
        <w:gridCol w:w="1440"/>
        <w:gridCol w:w="1440"/>
      </w:tblGrid>
      <w:tr w:rsidR="00980D16" w:rsidRPr="00980D16" w14:paraId="0685F18A" w14:textId="77777777" w:rsidTr="00784D1D">
        <w:trPr>
          <w:trHeight w:val="12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F0E4C" w14:textId="77777777" w:rsidR="00980D16" w:rsidRPr="00980D16" w:rsidRDefault="00980D16" w:rsidP="00980D16">
            <w:pPr>
              <w:jc w:val="center"/>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Հ/Հ</w:t>
            </w:r>
          </w:p>
        </w:tc>
        <w:tc>
          <w:tcPr>
            <w:tcW w:w="5400" w:type="dxa"/>
            <w:tcBorders>
              <w:top w:val="single" w:sz="4" w:space="0" w:color="auto"/>
              <w:left w:val="nil"/>
              <w:bottom w:val="single" w:sz="4" w:space="0" w:color="auto"/>
              <w:right w:val="single" w:sz="4" w:space="0" w:color="auto"/>
            </w:tcBorders>
            <w:shd w:val="clear" w:color="auto" w:fill="auto"/>
            <w:vAlign w:val="center"/>
            <w:hideMark/>
          </w:tcPr>
          <w:p w14:paraId="7F3459D0"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 xml:space="preserve"> Աշխատանքների անվանումը</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16668976"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Չափման միավորը</w:t>
            </w:r>
          </w:p>
        </w:tc>
        <w:tc>
          <w:tcPr>
            <w:tcW w:w="1370" w:type="dxa"/>
            <w:tcBorders>
              <w:top w:val="single" w:sz="4" w:space="0" w:color="auto"/>
              <w:left w:val="nil"/>
              <w:bottom w:val="single" w:sz="4" w:space="0" w:color="auto"/>
              <w:right w:val="single" w:sz="4" w:space="0" w:color="auto"/>
            </w:tcBorders>
            <w:shd w:val="clear" w:color="auto" w:fill="auto"/>
            <w:vAlign w:val="center"/>
            <w:hideMark/>
          </w:tcPr>
          <w:p w14:paraId="76B421F2"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Քանակը</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78735F3" w14:textId="77777777" w:rsidR="00980D16" w:rsidRPr="00980D16" w:rsidRDefault="00980D16" w:rsidP="00980D16">
            <w:pPr>
              <w:autoSpaceDE w:val="0"/>
              <w:autoSpaceDN w:val="0"/>
              <w:adjustRightInd w:val="0"/>
              <w:jc w:val="center"/>
              <w:rPr>
                <w:rFonts w:ascii="GHEA Grapalat" w:hAnsi="GHEA Grapalat" w:cs="Calibri"/>
                <w:b/>
                <w:bCs/>
                <w:sz w:val="22"/>
                <w:szCs w:val="22"/>
                <w:lang w:val="ru-RU" w:eastAsia="ru-RU"/>
              </w:rPr>
            </w:pPr>
            <w:r w:rsidRPr="00980D16">
              <w:rPr>
                <w:rFonts w:ascii="GHEA Grapalat" w:hAnsi="GHEA Grapalat" w:cs="Calibri"/>
                <w:b/>
                <w:bCs/>
                <w:sz w:val="22"/>
                <w:szCs w:val="22"/>
                <w:lang w:val="ru-RU" w:eastAsia="ru-RU"/>
              </w:rPr>
              <w:t xml:space="preserve"> Միավորի արժեքը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192DA0FE" w14:textId="77777777" w:rsidR="00980D16" w:rsidRPr="00980D16" w:rsidRDefault="00980D16" w:rsidP="00980D16">
            <w:pPr>
              <w:autoSpaceDE w:val="0"/>
              <w:autoSpaceDN w:val="0"/>
              <w:adjustRightInd w:val="0"/>
              <w:jc w:val="center"/>
              <w:rPr>
                <w:rFonts w:ascii="GHEA Grapalat" w:hAnsi="GHEA Grapalat" w:cs="Calibri"/>
                <w:b/>
                <w:bCs/>
                <w:sz w:val="22"/>
                <w:szCs w:val="22"/>
                <w:lang w:val="ru-RU" w:eastAsia="ru-RU"/>
              </w:rPr>
            </w:pPr>
            <w:r w:rsidRPr="00980D16">
              <w:rPr>
                <w:rFonts w:ascii="GHEA Grapalat" w:hAnsi="GHEA Grapalat" w:cs="Calibri"/>
                <w:b/>
                <w:bCs/>
                <w:sz w:val="22"/>
                <w:szCs w:val="22"/>
                <w:lang w:val="ru-RU" w:eastAsia="ru-RU"/>
              </w:rPr>
              <w:t xml:space="preserve"> Ընդհանուր արժեքը</w:t>
            </w:r>
            <w:r w:rsidRPr="00980D16">
              <w:rPr>
                <w:rFonts w:ascii="GHEA Grapalat" w:hAnsi="GHEA Grapalat" w:cs="Calibri"/>
                <w:b/>
                <w:bCs/>
                <w:sz w:val="22"/>
                <w:szCs w:val="22"/>
                <w:lang w:val="ru-RU" w:eastAsia="ru-RU"/>
              </w:rPr>
              <w:br/>
              <w:t xml:space="preserve"> </w:t>
            </w:r>
          </w:p>
        </w:tc>
      </w:tr>
      <w:tr w:rsidR="00980D16" w:rsidRPr="00980D16" w14:paraId="477E25C0"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B8FF6A0"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5400" w:type="dxa"/>
            <w:tcBorders>
              <w:top w:val="nil"/>
              <w:left w:val="nil"/>
              <w:bottom w:val="single" w:sz="4" w:space="0" w:color="auto"/>
              <w:right w:val="single" w:sz="4" w:space="0" w:color="auto"/>
            </w:tcBorders>
            <w:shd w:val="clear" w:color="000000" w:fill="D9D9D9"/>
            <w:vAlign w:val="center"/>
            <w:hideMark/>
          </w:tcPr>
          <w:p w14:paraId="3CF53A82"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ՍԱՆՀԱՆԳՈՒՅՑՆԵՐԻ ՎԵՐԱՆՈՐՈԳՈՒՄ 1-ին հարկ</w:t>
            </w:r>
          </w:p>
        </w:tc>
        <w:tc>
          <w:tcPr>
            <w:tcW w:w="880" w:type="dxa"/>
            <w:tcBorders>
              <w:top w:val="nil"/>
              <w:left w:val="nil"/>
              <w:bottom w:val="single" w:sz="4" w:space="0" w:color="auto"/>
              <w:right w:val="single" w:sz="4" w:space="0" w:color="auto"/>
            </w:tcBorders>
            <w:shd w:val="clear" w:color="auto" w:fill="auto"/>
            <w:vAlign w:val="center"/>
            <w:hideMark/>
          </w:tcPr>
          <w:p w14:paraId="26D253A9"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370" w:type="dxa"/>
            <w:tcBorders>
              <w:top w:val="nil"/>
              <w:left w:val="nil"/>
              <w:bottom w:val="single" w:sz="4" w:space="0" w:color="auto"/>
              <w:right w:val="single" w:sz="4" w:space="0" w:color="auto"/>
            </w:tcBorders>
            <w:shd w:val="clear" w:color="auto" w:fill="auto"/>
            <w:vAlign w:val="center"/>
            <w:hideMark/>
          </w:tcPr>
          <w:p w14:paraId="6DE04A57"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5090E48A" w14:textId="77777777" w:rsidR="00980D16" w:rsidRPr="00980D16" w:rsidRDefault="00980D16" w:rsidP="00980D16">
            <w:pPr>
              <w:autoSpaceDE w:val="0"/>
              <w:autoSpaceDN w:val="0"/>
              <w:adjustRightInd w:val="0"/>
              <w:jc w:val="center"/>
              <w:rPr>
                <w:rFonts w:ascii="GHEA Grapalat" w:hAnsi="GHEA Grapalat" w:cs="Calibri"/>
                <w:b/>
                <w:bCs/>
                <w:sz w:val="22"/>
                <w:szCs w:val="22"/>
                <w:lang w:val="ru-RU" w:eastAsia="ru-RU"/>
              </w:rPr>
            </w:pPr>
            <w:r w:rsidRPr="00980D16">
              <w:rPr>
                <w:rFonts w:ascii="Calibri" w:hAnsi="Calibri" w:cs="Calibri"/>
                <w:b/>
                <w:bCs/>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619C6290" w14:textId="77777777" w:rsidR="00980D16" w:rsidRPr="00980D16" w:rsidRDefault="00980D16" w:rsidP="00980D16">
            <w:pPr>
              <w:autoSpaceDE w:val="0"/>
              <w:autoSpaceDN w:val="0"/>
              <w:adjustRightInd w:val="0"/>
              <w:jc w:val="center"/>
              <w:rPr>
                <w:rFonts w:ascii="GHEA Grapalat" w:hAnsi="GHEA Grapalat" w:cs="Calibri"/>
                <w:b/>
                <w:bCs/>
                <w:sz w:val="22"/>
                <w:szCs w:val="22"/>
                <w:lang w:val="ru-RU" w:eastAsia="ru-RU"/>
              </w:rPr>
            </w:pPr>
            <w:r w:rsidRPr="00980D16">
              <w:rPr>
                <w:rFonts w:ascii="Calibri" w:hAnsi="Calibri" w:cs="Calibri"/>
                <w:b/>
                <w:bCs/>
                <w:sz w:val="22"/>
                <w:szCs w:val="22"/>
                <w:lang w:val="ru-RU" w:eastAsia="ru-RU"/>
              </w:rPr>
              <w:t> </w:t>
            </w:r>
          </w:p>
        </w:tc>
      </w:tr>
      <w:tr w:rsidR="00980D16" w:rsidRPr="00980D16" w14:paraId="7DEBAEA9"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bottom"/>
            <w:hideMark/>
          </w:tcPr>
          <w:p w14:paraId="4D7AFEC1"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5400" w:type="dxa"/>
            <w:tcBorders>
              <w:top w:val="nil"/>
              <w:left w:val="nil"/>
              <w:bottom w:val="single" w:sz="4" w:space="0" w:color="auto"/>
              <w:right w:val="single" w:sz="4" w:space="0" w:color="auto"/>
            </w:tcBorders>
            <w:shd w:val="clear" w:color="000000" w:fill="D9D9D9"/>
            <w:vAlign w:val="bottom"/>
            <w:hideMark/>
          </w:tcPr>
          <w:p w14:paraId="028C2150"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Քանդման աշխատանքներ</w:t>
            </w:r>
          </w:p>
        </w:tc>
        <w:tc>
          <w:tcPr>
            <w:tcW w:w="880" w:type="dxa"/>
            <w:tcBorders>
              <w:top w:val="nil"/>
              <w:left w:val="nil"/>
              <w:bottom w:val="single" w:sz="4" w:space="0" w:color="auto"/>
              <w:right w:val="single" w:sz="4" w:space="0" w:color="auto"/>
            </w:tcBorders>
            <w:shd w:val="clear" w:color="auto" w:fill="auto"/>
            <w:vAlign w:val="center"/>
            <w:hideMark/>
          </w:tcPr>
          <w:p w14:paraId="54E69C7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370" w:type="dxa"/>
            <w:tcBorders>
              <w:top w:val="nil"/>
              <w:left w:val="nil"/>
              <w:bottom w:val="single" w:sz="4" w:space="0" w:color="auto"/>
              <w:right w:val="single" w:sz="4" w:space="0" w:color="auto"/>
            </w:tcBorders>
            <w:shd w:val="clear" w:color="auto" w:fill="auto"/>
            <w:vAlign w:val="center"/>
            <w:hideMark/>
          </w:tcPr>
          <w:p w14:paraId="2E0CF64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4251782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4A7B795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327592D1"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5988D5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5400" w:type="dxa"/>
            <w:tcBorders>
              <w:top w:val="nil"/>
              <w:left w:val="nil"/>
              <w:bottom w:val="single" w:sz="4" w:space="0" w:color="auto"/>
              <w:right w:val="single" w:sz="4" w:space="0" w:color="auto"/>
            </w:tcBorders>
            <w:shd w:val="clear" w:color="auto" w:fill="auto"/>
            <w:vAlign w:val="center"/>
            <w:hideMark/>
          </w:tcPr>
          <w:p w14:paraId="58733DDD"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Փայտե դռան ապամոնտաժում</w:t>
            </w:r>
          </w:p>
        </w:tc>
        <w:tc>
          <w:tcPr>
            <w:tcW w:w="880" w:type="dxa"/>
            <w:tcBorders>
              <w:top w:val="nil"/>
              <w:left w:val="nil"/>
              <w:bottom w:val="single" w:sz="4" w:space="0" w:color="auto"/>
              <w:right w:val="single" w:sz="4" w:space="0" w:color="auto"/>
            </w:tcBorders>
            <w:shd w:val="clear" w:color="auto" w:fill="auto"/>
            <w:vAlign w:val="center"/>
            <w:hideMark/>
          </w:tcPr>
          <w:p w14:paraId="5819196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55F0879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w:t>
            </w:r>
          </w:p>
        </w:tc>
        <w:tc>
          <w:tcPr>
            <w:tcW w:w="1440" w:type="dxa"/>
            <w:tcBorders>
              <w:top w:val="nil"/>
              <w:left w:val="nil"/>
              <w:bottom w:val="single" w:sz="4" w:space="0" w:color="auto"/>
              <w:right w:val="single" w:sz="4" w:space="0" w:color="auto"/>
            </w:tcBorders>
            <w:shd w:val="clear" w:color="auto" w:fill="auto"/>
            <w:vAlign w:val="center"/>
            <w:hideMark/>
          </w:tcPr>
          <w:p w14:paraId="078F944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w:t>
            </w:r>
          </w:p>
        </w:tc>
        <w:tc>
          <w:tcPr>
            <w:tcW w:w="1440" w:type="dxa"/>
            <w:tcBorders>
              <w:top w:val="nil"/>
              <w:left w:val="nil"/>
              <w:bottom w:val="single" w:sz="4" w:space="0" w:color="auto"/>
              <w:right w:val="single" w:sz="4" w:space="0" w:color="auto"/>
            </w:tcBorders>
            <w:shd w:val="clear" w:color="auto" w:fill="auto"/>
            <w:vAlign w:val="center"/>
            <w:hideMark/>
          </w:tcPr>
          <w:p w14:paraId="2A379C58"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2520</w:t>
            </w:r>
          </w:p>
        </w:tc>
      </w:tr>
      <w:tr w:rsidR="00980D16" w:rsidRPr="00980D16" w14:paraId="719A854B" w14:textId="77777777" w:rsidTr="00784D1D">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E344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5400" w:type="dxa"/>
            <w:tcBorders>
              <w:top w:val="single" w:sz="4" w:space="0" w:color="auto"/>
              <w:left w:val="nil"/>
              <w:bottom w:val="single" w:sz="4" w:space="0" w:color="auto"/>
              <w:right w:val="single" w:sz="4" w:space="0" w:color="auto"/>
            </w:tcBorders>
            <w:shd w:val="clear" w:color="auto" w:fill="auto"/>
            <w:vAlign w:val="center"/>
            <w:hideMark/>
          </w:tcPr>
          <w:p w14:paraId="6177F47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Միջնորմի կտրում դռան համար</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51EA31F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single" w:sz="4" w:space="0" w:color="auto"/>
              <w:left w:val="nil"/>
              <w:bottom w:val="single" w:sz="4" w:space="0" w:color="auto"/>
              <w:right w:val="single" w:sz="4" w:space="0" w:color="auto"/>
            </w:tcBorders>
            <w:shd w:val="clear" w:color="auto" w:fill="auto"/>
            <w:vAlign w:val="center"/>
            <w:hideMark/>
          </w:tcPr>
          <w:p w14:paraId="208B246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0.5</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14FF3C5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8200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1EBA7155"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4100</w:t>
            </w:r>
          </w:p>
        </w:tc>
      </w:tr>
      <w:tr w:rsidR="00980D16" w:rsidRPr="00980D16" w14:paraId="2D4924B9"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FF8900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5400" w:type="dxa"/>
            <w:tcBorders>
              <w:top w:val="nil"/>
              <w:left w:val="nil"/>
              <w:bottom w:val="single" w:sz="4" w:space="0" w:color="auto"/>
              <w:right w:val="single" w:sz="4" w:space="0" w:color="auto"/>
            </w:tcBorders>
            <w:shd w:val="clear" w:color="auto" w:fill="auto"/>
            <w:vAlign w:val="center"/>
            <w:hideMark/>
          </w:tcPr>
          <w:p w14:paraId="0DBA00BD"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 սալիկների ու ցեմենտ ավազե շերտի քանդում</w:t>
            </w:r>
          </w:p>
        </w:tc>
        <w:tc>
          <w:tcPr>
            <w:tcW w:w="880" w:type="dxa"/>
            <w:tcBorders>
              <w:top w:val="nil"/>
              <w:left w:val="nil"/>
              <w:bottom w:val="single" w:sz="4" w:space="0" w:color="auto"/>
              <w:right w:val="single" w:sz="4" w:space="0" w:color="auto"/>
            </w:tcBorders>
            <w:shd w:val="clear" w:color="auto" w:fill="auto"/>
            <w:vAlign w:val="center"/>
            <w:hideMark/>
          </w:tcPr>
          <w:p w14:paraId="33BAFBD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275D701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22.3</w:t>
            </w:r>
          </w:p>
        </w:tc>
        <w:tc>
          <w:tcPr>
            <w:tcW w:w="1440" w:type="dxa"/>
            <w:tcBorders>
              <w:top w:val="nil"/>
              <w:left w:val="nil"/>
              <w:bottom w:val="single" w:sz="4" w:space="0" w:color="auto"/>
              <w:right w:val="single" w:sz="4" w:space="0" w:color="auto"/>
            </w:tcBorders>
            <w:shd w:val="clear" w:color="auto" w:fill="auto"/>
            <w:vAlign w:val="center"/>
            <w:hideMark/>
          </w:tcPr>
          <w:p w14:paraId="46A28A5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1020</w:t>
            </w:r>
          </w:p>
        </w:tc>
        <w:tc>
          <w:tcPr>
            <w:tcW w:w="1440" w:type="dxa"/>
            <w:tcBorders>
              <w:top w:val="nil"/>
              <w:left w:val="nil"/>
              <w:bottom w:val="single" w:sz="4" w:space="0" w:color="auto"/>
              <w:right w:val="single" w:sz="4" w:space="0" w:color="auto"/>
            </w:tcBorders>
            <w:shd w:val="clear" w:color="auto" w:fill="auto"/>
            <w:vAlign w:val="center"/>
            <w:hideMark/>
          </w:tcPr>
          <w:p w14:paraId="64A1C681"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22746</w:t>
            </w:r>
          </w:p>
        </w:tc>
      </w:tr>
      <w:tr w:rsidR="00980D16" w:rsidRPr="00980D16" w14:paraId="2E585AF2"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A12893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5400" w:type="dxa"/>
            <w:tcBorders>
              <w:top w:val="nil"/>
              <w:left w:val="nil"/>
              <w:bottom w:val="single" w:sz="4" w:space="0" w:color="auto"/>
              <w:right w:val="single" w:sz="4" w:space="0" w:color="auto"/>
            </w:tcBorders>
            <w:shd w:val="clear" w:color="auto" w:fill="auto"/>
            <w:vAlign w:val="center"/>
            <w:hideMark/>
          </w:tcPr>
          <w:p w14:paraId="64273C80"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Պատուհանների ապամոնտաժում</w:t>
            </w:r>
          </w:p>
        </w:tc>
        <w:tc>
          <w:tcPr>
            <w:tcW w:w="880" w:type="dxa"/>
            <w:tcBorders>
              <w:top w:val="nil"/>
              <w:left w:val="nil"/>
              <w:bottom w:val="single" w:sz="4" w:space="0" w:color="auto"/>
              <w:right w:val="single" w:sz="4" w:space="0" w:color="auto"/>
            </w:tcBorders>
            <w:shd w:val="clear" w:color="auto" w:fill="auto"/>
            <w:vAlign w:val="center"/>
            <w:hideMark/>
          </w:tcPr>
          <w:p w14:paraId="5048F0D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194B2E2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1.67</w:t>
            </w:r>
          </w:p>
        </w:tc>
        <w:tc>
          <w:tcPr>
            <w:tcW w:w="1440" w:type="dxa"/>
            <w:tcBorders>
              <w:top w:val="nil"/>
              <w:left w:val="nil"/>
              <w:bottom w:val="single" w:sz="4" w:space="0" w:color="auto"/>
              <w:right w:val="single" w:sz="4" w:space="0" w:color="auto"/>
            </w:tcBorders>
            <w:shd w:val="clear" w:color="auto" w:fill="auto"/>
            <w:vAlign w:val="center"/>
            <w:hideMark/>
          </w:tcPr>
          <w:p w14:paraId="7435AEA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2400</w:t>
            </w:r>
          </w:p>
        </w:tc>
        <w:tc>
          <w:tcPr>
            <w:tcW w:w="1440" w:type="dxa"/>
            <w:tcBorders>
              <w:top w:val="nil"/>
              <w:left w:val="nil"/>
              <w:bottom w:val="single" w:sz="4" w:space="0" w:color="auto"/>
              <w:right w:val="single" w:sz="4" w:space="0" w:color="auto"/>
            </w:tcBorders>
            <w:shd w:val="clear" w:color="auto" w:fill="auto"/>
            <w:vAlign w:val="center"/>
            <w:hideMark/>
          </w:tcPr>
          <w:p w14:paraId="4A79665A"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4008</w:t>
            </w:r>
          </w:p>
        </w:tc>
      </w:tr>
      <w:tr w:rsidR="00980D16" w:rsidRPr="00980D16" w14:paraId="0A26A762"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EA5BE0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lastRenderedPageBreak/>
              <w:t>5</w:t>
            </w:r>
          </w:p>
        </w:tc>
        <w:tc>
          <w:tcPr>
            <w:tcW w:w="5400" w:type="dxa"/>
            <w:tcBorders>
              <w:top w:val="nil"/>
              <w:left w:val="nil"/>
              <w:bottom w:val="single" w:sz="4" w:space="0" w:color="auto"/>
              <w:right w:val="single" w:sz="4" w:space="0" w:color="auto"/>
            </w:tcBorders>
            <w:shd w:val="clear" w:color="auto" w:fill="auto"/>
            <w:vAlign w:val="center"/>
            <w:hideMark/>
          </w:tcPr>
          <w:p w14:paraId="0776AF70"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Գոյություն ունեցող գազի կաթսայի ապամոնտաժում աշխատանքները ավարտելուց հետո վերատեղադրել</w:t>
            </w:r>
          </w:p>
        </w:tc>
        <w:tc>
          <w:tcPr>
            <w:tcW w:w="880" w:type="dxa"/>
            <w:tcBorders>
              <w:top w:val="nil"/>
              <w:left w:val="nil"/>
              <w:bottom w:val="single" w:sz="4" w:space="0" w:color="auto"/>
              <w:right w:val="single" w:sz="4" w:space="0" w:color="auto"/>
            </w:tcBorders>
            <w:shd w:val="clear" w:color="auto" w:fill="auto"/>
            <w:vAlign w:val="center"/>
            <w:hideMark/>
          </w:tcPr>
          <w:p w14:paraId="6F35205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6425D25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1A022FE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15000</w:t>
            </w:r>
          </w:p>
        </w:tc>
        <w:tc>
          <w:tcPr>
            <w:tcW w:w="1440" w:type="dxa"/>
            <w:tcBorders>
              <w:top w:val="nil"/>
              <w:left w:val="nil"/>
              <w:bottom w:val="single" w:sz="4" w:space="0" w:color="auto"/>
              <w:right w:val="single" w:sz="4" w:space="0" w:color="auto"/>
            </w:tcBorders>
            <w:shd w:val="clear" w:color="auto" w:fill="auto"/>
            <w:vAlign w:val="center"/>
            <w:hideMark/>
          </w:tcPr>
          <w:p w14:paraId="60F3F5B9"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15000</w:t>
            </w:r>
          </w:p>
        </w:tc>
      </w:tr>
      <w:tr w:rsidR="00980D16" w:rsidRPr="00980D16" w14:paraId="2E964C8D"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7F000A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5400" w:type="dxa"/>
            <w:tcBorders>
              <w:top w:val="nil"/>
              <w:left w:val="nil"/>
              <w:bottom w:val="single" w:sz="4" w:space="0" w:color="auto"/>
              <w:right w:val="single" w:sz="4" w:space="0" w:color="auto"/>
            </w:tcBorders>
            <w:shd w:val="clear" w:color="auto" w:fill="auto"/>
            <w:vAlign w:val="center"/>
            <w:hideMark/>
          </w:tcPr>
          <w:p w14:paraId="1D565E1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Լվացարանի ապամոնտաժում</w:t>
            </w:r>
          </w:p>
        </w:tc>
        <w:tc>
          <w:tcPr>
            <w:tcW w:w="880" w:type="dxa"/>
            <w:tcBorders>
              <w:top w:val="nil"/>
              <w:left w:val="nil"/>
              <w:bottom w:val="single" w:sz="4" w:space="0" w:color="auto"/>
              <w:right w:val="single" w:sz="4" w:space="0" w:color="auto"/>
            </w:tcBorders>
            <w:shd w:val="clear" w:color="auto" w:fill="auto"/>
            <w:vAlign w:val="center"/>
            <w:hideMark/>
          </w:tcPr>
          <w:p w14:paraId="1564542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44FD0DB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3B0341F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1200</w:t>
            </w:r>
          </w:p>
        </w:tc>
        <w:tc>
          <w:tcPr>
            <w:tcW w:w="1440" w:type="dxa"/>
            <w:tcBorders>
              <w:top w:val="nil"/>
              <w:left w:val="nil"/>
              <w:bottom w:val="single" w:sz="4" w:space="0" w:color="auto"/>
              <w:right w:val="single" w:sz="4" w:space="0" w:color="auto"/>
            </w:tcBorders>
            <w:shd w:val="clear" w:color="auto" w:fill="auto"/>
            <w:vAlign w:val="center"/>
            <w:hideMark/>
          </w:tcPr>
          <w:p w14:paraId="0706E545"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1200</w:t>
            </w:r>
          </w:p>
        </w:tc>
      </w:tr>
      <w:tr w:rsidR="00980D16" w:rsidRPr="00980D16" w14:paraId="20094A5B"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70397C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5400" w:type="dxa"/>
            <w:tcBorders>
              <w:top w:val="nil"/>
              <w:left w:val="nil"/>
              <w:bottom w:val="single" w:sz="4" w:space="0" w:color="auto"/>
              <w:right w:val="single" w:sz="4" w:space="0" w:color="auto"/>
            </w:tcBorders>
            <w:shd w:val="clear" w:color="auto" w:fill="auto"/>
            <w:vAlign w:val="center"/>
            <w:hideMark/>
          </w:tcPr>
          <w:p w14:paraId="3FE3D131"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Զուգարանակոնքի ապամոնտաժում</w:t>
            </w:r>
          </w:p>
        </w:tc>
        <w:tc>
          <w:tcPr>
            <w:tcW w:w="880" w:type="dxa"/>
            <w:tcBorders>
              <w:top w:val="nil"/>
              <w:left w:val="nil"/>
              <w:bottom w:val="single" w:sz="4" w:space="0" w:color="auto"/>
              <w:right w:val="single" w:sz="4" w:space="0" w:color="auto"/>
            </w:tcBorders>
            <w:shd w:val="clear" w:color="auto" w:fill="auto"/>
            <w:vAlign w:val="center"/>
            <w:hideMark/>
          </w:tcPr>
          <w:p w14:paraId="21DD1B5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3A6ED0F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48527C7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w:t>
            </w:r>
          </w:p>
        </w:tc>
        <w:tc>
          <w:tcPr>
            <w:tcW w:w="1440" w:type="dxa"/>
            <w:tcBorders>
              <w:top w:val="nil"/>
              <w:left w:val="nil"/>
              <w:bottom w:val="single" w:sz="4" w:space="0" w:color="auto"/>
              <w:right w:val="single" w:sz="4" w:space="0" w:color="auto"/>
            </w:tcBorders>
            <w:shd w:val="clear" w:color="auto" w:fill="auto"/>
            <w:vAlign w:val="center"/>
            <w:hideMark/>
          </w:tcPr>
          <w:p w14:paraId="1F7D2BE2"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w:t>
            </w:r>
          </w:p>
        </w:tc>
      </w:tr>
      <w:tr w:rsidR="00980D16" w:rsidRPr="00980D16" w14:paraId="2BBF3318"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F7642F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w:t>
            </w:r>
          </w:p>
        </w:tc>
        <w:tc>
          <w:tcPr>
            <w:tcW w:w="5400" w:type="dxa"/>
            <w:tcBorders>
              <w:top w:val="nil"/>
              <w:left w:val="nil"/>
              <w:bottom w:val="single" w:sz="4" w:space="0" w:color="auto"/>
              <w:right w:val="single" w:sz="4" w:space="0" w:color="auto"/>
            </w:tcBorders>
            <w:shd w:val="clear" w:color="auto" w:fill="auto"/>
            <w:vAlign w:val="center"/>
            <w:hideMark/>
          </w:tcPr>
          <w:p w14:paraId="16F33F7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Ջրի խողովակների ապամոնտաժում</w:t>
            </w:r>
          </w:p>
        </w:tc>
        <w:tc>
          <w:tcPr>
            <w:tcW w:w="880" w:type="dxa"/>
            <w:tcBorders>
              <w:top w:val="nil"/>
              <w:left w:val="nil"/>
              <w:bottom w:val="single" w:sz="4" w:space="0" w:color="auto"/>
              <w:right w:val="single" w:sz="4" w:space="0" w:color="auto"/>
            </w:tcBorders>
            <w:shd w:val="clear" w:color="auto" w:fill="auto"/>
            <w:vAlign w:val="center"/>
            <w:hideMark/>
          </w:tcPr>
          <w:p w14:paraId="0CD6943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370" w:type="dxa"/>
            <w:tcBorders>
              <w:top w:val="nil"/>
              <w:left w:val="nil"/>
              <w:bottom w:val="single" w:sz="4" w:space="0" w:color="auto"/>
              <w:right w:val="single" w:sz="4" w:space="0" w:color="auto"/>
            </w:tcBorders>
            <w:shd w:val="clear" w:color="auto" w:fill="auto"/>
            <w:vAlign w:val="center"/>
            <w:hideMark/>
          </w:tcPr>
          <w:p w14:paraId="1F01EA7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3.4</w:t>
            </w:r>
          </w:p>
        </w:tc>
        <w:tc>
          <w:tcPr>
            <w:tcW w:w="1440" w:type="dxa"/>
            <w:tcBorders>
              <w:top w:val="nil"/>
              <w:left w:val="nil"/>
              <w:bottom w:val="single" w:sz="4" w:space="0" w:color="auto"/>
              <w:right w:val="single" w:sz="4" w:space="0" w:color="auto"/>
            </w:tcBorders>
            <w:shd w:val="clear" w:color="auto" w:fill="auto"/>
            <w:vAlign w:val="center"/>
            <w:hideMark/>
          </w:tcPr>
          <w:p w14:paraId="278C85D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360</w:t>
            </w:r>
          </w:p>
        </w:tc>
        <w:tc>
          <w:tcPr>
            <w:tcW w:w="1440" w:type="dxa"/>
            <w:tcBorders>
              <w:top w:val="nil"/>
              <w:left w:val="nil"/>
              <w:bottom w:val="single" w:sz="4" w:space="0" w:color="auto"/>
              <w:right w:val="single" w:sz="4" w:space="0" w:color="auto"/>
            </w:tcBorders>
            <w:shd w:val="clear" w:color="auto" w:fill="auto"/>
            <w:vAlign w:val="center"/>
            <w:hideMark/>
          </w:tcPr>
          <w:p w14:paraId="54F73BD5"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1224</w:t>
            </w:r>
          </w:p>
        </w:tc>
      </w:tr>
      <w:tr w:rsidR="00980D16" w:rsidRPr="00980D16" w14:paraId="231DEC5C"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117FBF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w:t>
            </w:r>
          </w:p>
        </w:tc>
        <w:tc>
          <w:tcPr>
            <w:tcW w:w="5400" w:type="dxa"/>
            <w:tcBorders>
              <w:top w:val="nil"/>
              <w:left w:val="nil"/>
              <w:bottom w:val="single" w:sz="4" w:space="0" w:color="auto"/>
              <w:right w:val="single" w:sz="4" w:space="0" w:color="auto"/>
            </w:tcBorders>
            <w:shd w:val="clear" w:color="auto" w:fill="auto"/>
            <w:vAlign w:val="center"/>
            <w:hideMark/>
          </w:tcPr>
          <w:p w14:paraId="7029B07B"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Կոյուղու խողովակների ապամոնտաժում</w:t>
            </w:r>
          </w:p>
        </w:tc>
        <w:tc>
          <w:tcPr>
            <w:tcW w:w="880" w:type="dxa"/>
            <w:tcBorders>
              <w:top w:val="nil"/>
              <w:left w:val="nil"/>
              <w:bottom w:val="single" w:sz="4" w:space="0" w:color="auto"/>
              <w:right w:val="single" w:sz="4" w:space="0" w:color="auto"/>
            </w:tcBorders>
            <w:shd w:val="clear" w:color="auto" w:fill="auto"/>
            <w:vAlign w:val="center"/>
            <w:hideMark/>
          </w:tcPr>
          <w:p w14:paraId="0A644DA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370" w:type="dxa"/>
            <w:tcBorders>
              <w:top w:val="nil"/>
              <w:left w:val="nil"/>
              <w:bottom w:val="single" w:sz="4" w:space="0" w:color="auto"/>
              <w:right w:val="single" w:sz="4" w:space="0" w:color="auto"/>
            </w:tcBorders>
            <w:shd w:val="clear" w:color="auto" w:fill="auto"/>
            <w:vAlign w:val="center"/>
            <w:hideMark/>
          </w:tcPr>
          <w:p w14:paraId="4503D9F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3FCD611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720</w:t>
            </w:r>
          </w:p>
        </w:tc>
        <w:tc>
          <w:tcPr>
            <w:tcW w:w="1440" w:type="dxa"/>
            <w:tcBorders>
              <w:top w:val="nil"/>
              <w:left w:val="nil"/>
              <w:bottom w:val="single" w:sz="4" w:space="0" w:color="auto"/>
              <w:right w:val="single" w:sz="4" w:space="0" w:color="auto"/>
            </w:tcBorders>
            <w:shd w:val="clear" w:color="auto" w:fill="auto"/>
            <w:vAlign w:val="center"/>
            <w:hideMark/>
          </w:tcPr>
          <w:p w14:paraId="4513C94A"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720</w:t>
            </w:r>
          </w:p>
        </w:tc>
      </w:tr>
      <w:tr w:rsidR="00980D16" w:rsidRPr="00980D16" w14:paraId="5111FD31"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E013C0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w:t>
            </w:r>
          </w:p>
        </w:tc>
        <w:tc>
          <w:tcPr>
            <w:tcW w:w="5400" w:type="dxa"/>
            <w:tcBorders>
              <w:top w:val="nil"/>
              <w:left w:val="nil"/>
              <w:bottom w:val="single" w:sz="4" w:space="0" w:color="auto"/>
              <w:right w:val="single" w:sz="4" w:space="0" w:color="auto"/>
            </w:tcBorders>
            <w:shd w:val="clear" w:color="auto" w:fill="auto"/>
            <w:vAlign w:val="center"/>
            <w:hideMark/>
          </w:tcPr>
          <w:p w14:paraId="20695BCC"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Պլաստմասե առաստաղի ապամոնտաժում հիմնակմաղքով</w:t>
            </w:r>
          </w:p>
        </w:tc>
        <w:tc>
          <w:tcPr>
            <w:tcW w:w="880" w:type="dxa"/>
            <w:tcBorders>
              <w:top w:val="nil"/>
              <w:left w:val="nil"/>
              <w:bottom w:val="single" w:sz="4" w:space="0" w:color="auto"/>
              <w:right w:val="single" w:sz="4" w:space="0" w:color="auto"/>
            </w:tcBorders>
            <w:shd w:val="clear" w:color="auto" w:fill="auto"/>
            <w:vAlign w:val="center"/>
            <w:hideMark/>
          </w:tcPr>
          <w:p w14:paraId="04F366D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08BE309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1440" w:type="dxa"/>
            <w:tcBorders>
              <w:top w:val="nil"/>
              <w:left w:val="nil"/>
              <w:bottom w:val="single" w:sz="4" w:space="0" w:color="auto"/>
              <w:right w:val="single" w:sz="4" w:space="0" w:color="auto"/>
            </w:tcBorders>
            <w:shd w:val="clear" w:color="auto" w:fill="auto"/>
            <w:vAlign w:val="center"/>
            <w:hideMark/>
          </w:tcPr>
          <w:p w14:paraId="035BA1F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1020</w:t>
            </w:r>
          </w:p>
        </w:tc>
        <w:tc>
          <w:tcPr>
            <w:tcW w:w="1440" w:type="dxa"/>
            <w:tcBorders>
              <w:top w:val="nil"/>
              <w:left w:val="nil"/>
              <w:bottom w:val="single" w:sz="4" w:space="0" w:color="auto"/>
              <w:right w:val="single" w:sz="4" w:space="0" w:color="auto"/>
            </w:tcBorders>
            <w:shd w:val="clear" w:color="auto" w:fill="auto"/>
            <w:vAlign w:val="center"/>
            <w:hideMark/>
          </w:tcPr>
          <w:p w14:paraId="6D618401"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7140</w:t>
            </w:r>
          </w:p>
        </w:tc>
      </w:tr>
      <w:tr w:rsidR="00980D16" w:rsidRPr="00980D16" w14:paraId="2333109A"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A2B311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11</w:t>
            </w:r>
          </w:p>
        </w:tc>
        <w:tc>
          <w:tcPr>
            <w:tcW w:w="5400" w:type="dxa"/>
            <w:tcBorders>
              <w:top w:val="nil"/>
              <w:left w:val="nil"/>
              <w:bottom w:val="single" w:sz="4" w:space="0" w:color="auto"/>
              <w:right w:val="single" w:sz="4" w:space="0" w:color="auto"/>
            </w:tcBorders>
            <w:shd w:val="clear" w:color="auto" w:fill="auto"/>
            <w:vAlign w:val="center"/>
            <w:hideMark/>
          </w:tcPr>
          <w:p w14:paraId="2608307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էլ</w:t>
            </w:r>
            <w:r w:rsidRPr="00980D16">
              <w:rPr>
                <w:rFonts w:ascii="Cambria Math" w:hAnsi="Cambria Math" w:cs="Cambria Math"/>
                <w:color w:val="000000"/>
                <w:sz w:val="22"/>
                <w:szCs w:val="22"/>
                <w:lang w:val="ru-RU" w:eastAsia="ru-RU"/>
              </w:rPr>
              <w:t>․</w:t>
            </w:r>
            <w:r w:rsidRPr="00980D16">
              <w:rPr>
                <w:rFonts w:ascii="GHEA Grapalat" w:hAnsi="GHEA Grapalat" w:cs="Calibri"/>
                <w:color w:val="000000"/>
                <w:sz w:val="22"/>
                <w:szCs w:val="22"/>
                <w:lang w:val="ru-RU" w:eastAsia="ru-RU"/>
              </w:rPr>
              <w:t xml:space="preserve"> լուսատուների ապամոնտաժում</w:t>
            </w:r>
          </w:p>
        </w:tc>
        <w:tc>
          <w:tcPr>
            <w:tcW w:w="880" w:type="dxa"/>
            <w:tcBorders>
              <w:top w:val="nil"/>
              <w:left w:val="nil"/>
              <w:bottom w:val="single" w:sz="4" w:space="0" w:color="auto"/>
              <w:right w:val="single" w:sz="4" w:space="0" w:color="auto"/>
            </w:tcBorders>
            <w:shd w:val="clear" w:color="auto" w:fill="auto"/>
            <w:vAlign w:val="center"/>
            <w:hideMark/>
          </w:tcPr>
          <w:p w14:paraId="2337A2D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286EDDA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nil"/>
              <w:left w:val="nil"/>
              <w:bottom w:val="single" w:sz="4" w:space="0" w:color="auto"/>
              <w:right w:val="single" w:sz="4" w:space="0" w:color="auto"/>
            </w:tcBorders>
            <w:shd w:val="clear" w:color="auto" w:fill="auto"/>
            <w:vAlign w:val="center"/>
            <w:hideMark/>
          </w:tcPr>
          <w:p w14:paraId="40396D4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1200</w:t>
            </w:r>
          </w:p>
        </w:tc>
        <w:tc>
          <w:tcPr>
            <w:tcW w:w="1440" w:type="dxa"/>
            <w:tcBorders>
              <w:top w:val="nil"/>
              <w:left w:val="nil"/>
              <w:bottom w:val="single" w:sz="4" w:space="0" w:color="auto"/>
              <w:right w:val="single" w:sz="4" w:space="0" w:color="auto"/>
            </w:tcBorders>
            <w:shd w:val="clear" w:color="auto" w:fill="auto"/>
            <w:vAlign w:val="center"/>
            <w:hideMark/>
          </w:tcPr>
          <w:p w14:paraId="762276C3"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2400</w:t>
            </w:r>
          </w:p>
        </w:tc>
      </w:tr>
      <w:tr w:rsidR="00980D16" w:rsidRPr="00980D16" w14:paraId="0D8E1F14" w14:textId="77777777" w:rsidTr="00784D1D">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09DD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w:t>
            </w:r>
          </w:p>
        </w:tc>
        <w:tc>
          <w:tcPr>
            <w:tcW w:w="5400" w:type="dxa"/>
            <w:tcBorders>
              <w:top w:val="single" w:sz="4" w:space="0" w:color="auto"/>
              <w:left w:val="nil"/>
              <w:bottom w:val="single" w:sz="4" w:space="0" w:color="auto"/>
              <w:right w:val="single" w:sz="4" w:space="0" w:color="auto"/>
            </w:tcBorders>
            <w:shd w:val="clear" w:color="auto" w:fill="auto"/>
            <w:vAlign w:val="center"/>
            <w:hideMark/>
          </w:tcPr>
          <w:p w14:paraId="0D8510C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էլ</w:t>
            </w:r>
            <w:r w:rsidRPr="00980D16">
              <w:rPr>
                <w:rFonts w:ascii="Cambria Math" w:hAnsi="Cambria Math" w:cs="Cambria Math"/>
                <w:color w:val="000000"/>
                <w:sz w:val="22"/>
                <w:szCs w:val="22"/>
                <w:lang w:val="ru-RU" w:eastAsia="ru-RU"/>
              </w:rPr>
              <w:t>․</w:t>
            </w:r>
            <w:r w:rsidRPr="00980D16">
              <w:rPr>
                <w:rFonts w:ascii="GHEA Grapalat" w:hAnsi="GHEA Grapalat" w:cs="Calibri"/>
                <w:color w:val="000000"/>
                <w:sz w:val="22"/>
                <w:szCs w:val="22"/>
                <w:lang w:val="ru-RU" w:eastAsia="ru-RU"/>
              </w:rPr>
              <w:t xml:space="preserve"> </w:t>
            </w:r>
            <w:r w:rsidRPr="00980D16">
              <w:rPr>
                <w:rFonts w:ascii="GHEA Grapalat" w:hAnsi="GHEA Grapalat" w:cs="GHEA Grapalat"/>
                <w:color w:val="000000"/>
                <w:sz w:val="22"/>
                <w:szCs w:val="22"/>
                <w:lang w:val="ru-RU" w:eastAsia="ru-RU"/>
              </w:rPr>
              <w:t>վարդակների</w:t>
            </w:r>
            <w:r w:rsidRPr="00980D16">
              <w:rPr>
                <w:rFonts w:ascii="GHEA Grapalat" w:hAnsi="GHEA Grapalat" w:cs="Calibri"/>
                <w:color w:val="000000"/>
                <w:sz w:val="22"/>
                <w:szCs w:val="22"/>
                <w:lang w:val="ru-RU" w:eastAsia="ru-RU"/>
              </w:rPr>
              <w:t xml:space="preserve"> </w:t>
            </w:r>
            <w:r w:rsidRPr="00980D16">
              <w:rPr>
                <w:rFonts w:ascii="GHEA Grapalat" w:hAnsi="GHEA Grapalat" w:cs="GHEA Grapalat"/>
                <w:color w:val="000000"/>
                <w:sz w:val="22"/>
                <w:szCs w:val="22"/>
                <w:lang w:val="ru-RU" w:eastAsia="ru-RU"/>
              </w:rPr>
              <w:t>և</w:t>
            </w:r>
            <w:r w:rsidRPr="00980D16">
              <w:rPr>
                <w:rFonts w:ascii="GHEA Grapalat" w:hAnsi="GHEA Grapalat" w:cs="Calibri"/>
                <w:color w:val="000000"/>
                <w:sz w:val="22"/>
                <w:szCs w:val="22"/>
                <w:lang w:val="ru-RU" w:eastAsia="ru-RU"/>
              </w:rPr>
              <w:t xml:space="preserve"> </w:t>
            </w:r>
            <w:r w:rsidRPr="00980D16">
              <w:rPr>
                <w:rFonts w:ascii="GHEA Grapalat" w:hAnsi="GHEA Grapalat" w:cs="GHEA Grapalat"/>
                <w:color w:val="000000"/>
                <w:sz w:val="22"/>
                <w:szCs w:val="22"/>
                <w:lang w:val="ru-RU" w:eastAsia="ru-RU"/>
              </w:rPr>
              <w:t>անջատիչների</w:t>
            </w:r>
            <w:r w:rsidRPr="00980D16">
              <w:rPr>
                <w:rFonts w:ascii="GHEA Grapalat" w:hAnsi="GHEA Grapalat" w:cs="Calibri"/>
                <w:color w:val="000000"/>
                <w:sz w:val="22"/>
                <w:szCs w:val="22"/>
                <w:lang w:val="ru-RU" w:eastAsia="ru-RU"/>
              </w:rPr>
              <w:t xml:space="preserve"> </w:t>
            </w:r>
            <w:r w:rsidRPr="00980D16">
              <w:rPr>
                <w:rFonts w:ascii="GHEA Grapalat" w:hAnsi="GHEA Grapalat" w:cs="GHEA Grapalat"/>
                <w:color w:val="000000"/>
                <w:sz w:val="22"/>
                <w:szCs w:val="22"/>
                <w:lang w:val="ru-RU" w:eastAsia="ru-RU"/>
              </w:rPr>
              <w:t>ապամոնտաժում</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44E1BF4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single" w:sz="4" w:space="0" w:color="auto"/>
              <w:left w:val="nil"/>
              <w:bottom w:val="single" w:sz="4" w:space="0" w:color="auto"/>
              <w:right w:val="single" w:sz="4" w:space="0" w:color="auto"/>
            </w:tcBorders>
            <w:shd w:val="clear" w:color="auto" w:fill="auto"/>
            <w:vAlign w:val="center"/>
            <w:hideMark/>
          </w:tcPr>
          <w:p w14:paraId="2373822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2154BB9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1200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4AADEDF1"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2400</w:t>
            </w:r>
          </w:p>
        </w:tc>
      </w:tr>
      <w:tr w:rsidR="00980D16" w:rsidRPr="00980D16" w14:paraId="7BA6C689"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04B04A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13</w:t>
            </w:r>
          </w:p>
        </w:tc>
        <w:tc>
          <w:tcPr>
            <w:tcW w:w="5400" w:type="dxa"/>
            <w:tcBorders>
              <w:top w:val="nil"/>
              <w:left w:val="nil"/>
              <w:bottom w:val="single" w:sz="4" w:space="0" w:color="auto"/>
              <w:right w:val="single" w:sz="4" w:space="0" w:color="auto"/>
            </w:tcBorders>
            <w:shd w:val="clear" w:color="auto" w:fill="auto"/>
            <w:vAlign w:val="center"/>
            <w:hideMark/>
          </w:tcPr>
          <w:p w14:paraId="78FE51F5"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Հատակի սալիկների ապամոնտաժում</w:t>
            </w:r>
          </w:p>
        </w:tc>
        <w:tc>
          <w:tcPr>
            <w:tcW w:w="880" w:type="dxa"/>
            <w:tcBorders>
              <w:top w:val="nil"/>
              <w:left w:val="nil"/>
              <w:bottom w:val="single" w:sz="4" w:space="0" w:color="auto"/>
              <w:right w:val="single" w:sz="4" w:space="0" w:color="auto"/>
            </w:tcBorders>
            <w:shd w:val="clear" w:color="auto" w:fill="auto"/>
            <w:vAlign w:val="center"/>
            <w:hideMark/>
          </w:tcPr>
          <w:p w14:paraId="4F9B154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0B8CD0A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1440" w:type="dxa"/>
            <w:tcBorders>
              <w:top w:val="nil"/>
              <w:left w:val="nil"/>
              <w:bottom w:val="single" w:sz="4" w:space="0" w:color="auto"/>
              <w:right w:val="single" w:sz="4" w:space="0" w:color="auto"/>
            </w:tcBorders>
            <w:shd w:val="clear" w:color="auto" w:fill="auto"/>
            <w:vAlign w:val="center"/>
            <w:hideMark/>
          </w:tcPr>
          <w:p w14:paraId="342DCB3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640</w:t>
            </w:r>
          </w:p>
        </w:tc>
        <w:tc>
          <w:tcPr>
            <w:tcW w:w="1440" w:type="dxa"/>
            <w:tcBorders>
              <w:top w:val="nil"/>
              <w:left w:val="nil"/>
              <w:bottom w:val="single" w:sz="4" w:space="0" w:color="auto"/>
              <w:right w:val="single" w:sz="4" w:space="0" w:color="auto"/>
            </w:tcBorders>
            <w:shd w:val="clear" w:color="auto" w:fill="auto"/>
            <w:vAlign w:val="center"/>
            <w:hideMark/>
          </w:tcPr>
          <w:p w14:paraId="5BDB0049"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4480</w:t>
            </w:r>
          </w:p>
        </w:tc>
      </w:tr>
      <w:tr w:rsidR="00980D16" w:rsidRPr="00980D16" w14:paraId="377FE1F3" w14:textId="77777777" w:rsidTr="00784D1D">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B63B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w:t>
            </w:r>
          </w:p>
        </w:tc>
        <w:tc>
          <w:tcPr>
            <w:tcW w:w="5400" w:type="dxa"/>
            <w:tcBorders>
              <w:top w:val="single" w:sz="4" w:space="0" w:color="auto"/>
              <w:left w:val="nil"/>
              <w:bottom w:val="single" w:sz="4" w:space="0" w:color="auto"/>
              <w:right w:val="single" w:sz="4" w:space="0" w:color="auto"/>
            </w:tcBorders>
            <w:shd w:val="clear" w:color="auto" w:fill="auto"/>
            <w:vAlign w:val="center"/>
            <w:hideMark/>
          </w:tcPr>
          <w:p w14:paraId="5DCC42C2"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Հատակի ցեմենտ ավազե շերտի քանդում</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0029F4E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single" w:sz="4" w:space="0" w:color="auto"/>
              <w:left w:val="nil"/>
              <w:bottom w:val="single" w:sz="4" w:space="0" w:color="auto"/>
              <w:right w:val="single" w:sz="4" w:space="0" w:color="auto"/>
            </w:tcBorders>
            <w:shd w:val="clear" w:color="auto" w:fill="auto"/>
            <w:vAlign w:val="center"/>
            <w:hideMark/>
          </w:tcPr>
          <w:p w14:paraId="64A609E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50D5D82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880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36D2291C"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6160</w:t>
            </w:r>
          </w:p>
        </w:tc>
      </w:tr>
      <w:tr w:rsidR="00980D16" w:rsidRPr="00980D16" w14:paraId="70001A1B" w14:textId="77777777" w:rsidTr="00784D1D">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C0BC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w:t>
            </w:r>
          </w:p>
        </w:tc>
        <w:tc>
          <w:tcPr>
            <w:tcW w:w="5400" w:type="dxa"/>
            <w:tcBorders>
              <w:top w:val="single" w:sz="4" w:space="0" w:color="auto"/>
              <w:left w:val="nil"/>
              <w:bottom w:val="single" w:sz="4" w:space="0" w:color="auto"/>
              <w:right w:val="single" w:sz="4" w:space="0" w:color="auto"/>
            </w:tcBorders>
            <w:shd w:val="clear" w:color="auto" w:fill="auto"/>
            <w:vAlign w:val="center"/>
            <w:hideMark/>
          </w:tcPr>
          <w:p w14:paraId="292BDB35"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Շին, աղբի հավաքում, դուրսբերում տարածքից և տեղափոխում </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12854FE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տ</w:t>
            </w:r>
          </w:p>
        </w:tc>
        <w:tc>
          <w:tcPr>
            <w:tcW w:w="1370" w:type="dxa"/>
            <w:tcBorders>
              <w:top w:val="single" w:sz="4" w:space="0" w:color="auto"/>
              <w:left w:val="nil"/>
              <w:bottom w:val="single" w:sz="4" w:space="0" w:color="auto"/>
              <w:right w:val="single" w:sz="4" w:space="0" w:color="auto"/>
            </w:tcBorders>
            <w:shd w:val="clear" w:color="auto" w:fill="auto"/>
            <w:vAlign w:val="center"/>
            <w:hideMark/>
          </w:tcPr>
          <w:p w14:paraId="1F572DF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E8BC09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8000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0268227F"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24000</w:t>
            </w:r>
          </w:p>
        </w:tc>
      </w:tr>
      <w:tr w:rsidR="00980D16" w:rsidRPr="00980D16" w14:paraId="36D26CDB"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EF671F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5400" w:type="dxa"/>
            <w:tcBorders>
              <w:top w:val="nil"/>
              <w:left w:val="nil"/>
              <w:bottom w:val="single" w:sz="4" w:space="0" w:color="auto"/>
              <w:right w:val="single" w:sz="4" w:space="0" w:color="auto"/>
            </w:tcBorders>
            <w:shd w:val="clear" w:color="000000" w:fill="D9D9D9"/>
            <w:vAlign w:val="bottom"/>
            <w:hideMark/>
          </w:tcPr>
          <w:p w14:paraId="5F7E56A9"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880" w:type="dxa"/>
            <w:tcBorders>
              <w:top w:val="nil"/>
              <w:left w:val="nil"/>
              <w:bottom w:val="single" w:sz="4" w:space="0" w:color="auto"/>
              <w:right w:val="single" w:sz="4" w:space="0" w:color="auto"/>
            </w:tcBorders>
            <w:shd w:val="clear" w:color="000000" w:fill="D9D9D9"/>
            <w:vAlign w:val="center"/>
            <w:hideMark/>
          </w:tcPr>
          <w:p w14:paraId="0CCF7401"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370" w:type="dxa"/>
            <w:tcBorders>
              <w:top w:val="nil"/>
              <w:left w:val="nil"/>
              <w:bottom w:val="single" w:sz="4" w:space="0" w:color="auto"/>
              <w:right w:val="single" w:sz="4" w:space="0" w:color="auto"/>
            </w:tcBorders>
            <w:shd w:val="clear" w:color="000000" w:fill="D9D9D9"/>
            <w:vAlign w:val="center"/>
            <w:hideMark/>
          </w:tcPr>
          <w:p w14:paraId="0DA1FF57"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1ACD7032"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5655DB7F"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99898</w:t>
            </w:r>
          </w:p>
        </w:tc>
      </w:tr>
      <w:tr w:rsidR="00980D16" w:rsidRPr="00980D16" w14:paraId="30B27125"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1A6DF9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5400" w:type="dxa"/>
            <w:tcBorders>
              <w:top w:val="nil"/>
              <w:left w:val="nil"/>
              <w:bottom w:val="single" w:sz="4" w:space="0" w:color="auto"/>
              <w:right w:val="single" w:sz="4" w:space="0" w:color="auto"/>
            </w:tcBorders>
            <w:shd w:val="clear" w:color="000000" w:fill="D9D9D9"/>
            <w:vAlign w:val="bottom"/>
            <w:hideMark/>
          </w:tcPr>
          <w:p w14:paraId="39DD132D"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Վերանորոգման աշխատանքներ</w:t>
            </w:r>
          </w:p>
        </w:tc>
        <w:tc>
          <w:tcPr>
            <w:tcW w:w="880" w:type="dxa"/>
            <w:tcBorders>
              <w:top w:val="nil"/>
              <w:left w:val="nil"/>
              <w:bottom w:val="single" w:sz="4" w:space="0" w:color="auto"/>
              <w:right w:val="single" w:sz="4" w:space="0" w:color="auto"/>
            </w:tcBorders>
            <w:shd w:val="clear" w:color="auto" w:fill="auto"/>
            <w:vAlign w:val="center"/>
            <w:hideMark/>
          </w:tcPr>
          <w:p w14:paraId="7135855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370" w:type="dxa"/>
            <w:tcBorders>
              <w:top w:val="nil"/>
              <w:left w:val="nil"/>
              <w:bottom w:val="single" w:sz="4" w:space="0" w:color="auto"/>
              <w:right w:val="single" w:sz="4" w:space="0" w:color="auto"/>
            </w:tcBorders>
            <w:shd w:val="clear" w:color="auto" w:fill="auto"/>
            <w:vAlign w:val="center"/>
            <w:hideMark/>
          </w:tcPr>
          <w:p w14:paraId="2D48DB8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5F19C49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7A97E829"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496D61A9"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8AB62D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5400" w:type="dxa"/>
            <w:tcBorders>
              <w:top w:val="nil"/>
              <w:left w:val="nil"/>
              <w:bottom w:val="single" w:sz="4" w:space="0" w:color="auto"/>
              <w:right w:val="single" w:sz="4" w:space="0" w:color="auto"/>
            </w:tcBorders>
            <w:shd w:val="clear" w:color="auto" w:fill="auto"/>
            <w:vAlign w:val="center"/>
            <w:hideMark/>
          </w:tcPr>
          <w:p w14:paraId="71FBE07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Միջնորմերի շարում 10 սմ խարամաբետոնե բլոկներով ամրանավորումով</w:t>
            </w:r>
          </w:p>
        </w:tc>
        <w:tc>
          <w:tcPr>
            <w:tcW w:w="880" w:type="dxa"/>
            <w:tcBorders>
              <w:top w:val="nil"/>
              <w:left w:val="nil"/>
              <w:bottom w:val="single" w:sz="4" w:space="0" w:color="auto"/>
              <w:right w:val="single" w:sz="4" w:space="0" w:color="auto"/>
            </w:tcBorders>
            <w:shd w:val="clear" w:color="auto" w:fill="auto"/>
            <w:vAlign w:val="center"/>
            <w:hideMark/>
          </w:tcPr>
          <w:p w14:paraId="66DF39E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1CBE2D5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w:t>
            </w:r>
          </w:p>
        </w:tc>
        <w:tc>
          <w:tcPr>
            <w:tcW w:w="1440" w:type="dxa"/>
            <w:tcBorders>
              <w:top w:val="nil"/>
              <w:left w:val="nil"/>
              <w:bottom w:val="single" w:sz="4" w:space="0" w:color="auto"/>
              <w:right w:val="single" w:sz="4" w:space="0" w:color="auto"/>
            </w:tcBorders>
            <w:shd w:val="clear" w:color="auto" w:fill="auto"/>
            <w:vAlign w:val="center"/>
            <w:hideMark/>
          </w:tcPr>
          <w:p w14:paraId="46DD255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5500</w:t>
            </w:r>
          </w:p>
        </w:tc>
        <w:tc>
          <w:tcPr>
            <w:tcW w:w="1440" w:type="dxa"/>
            <w:tcBorders>
              <w:top w:val="nil"/>
              <w:left w:val="nil"/>
              <w:bottom w:val="single" w:sz="4" w:space="0" w:color="auto"/>
              <w:right w:val="single" w:sz="4" w:space="0" w:color="auto"/>
            </w:tcBorders>
            <w:shd w:val="clear" w:color="auto" w:fill="auto"/>
            <w:vAlign w:val="center"/>
            <w:hideMark/>
          </w:tcPr>
          <w:p w14:paraId="2CEE34D4"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7700</w:t>
            </w:r>
          </w:p>
        </w:tc>
      </w:tr>
      <w:tr w:rsidR="00980D16" w:rsidRPr="00980D16" w14:paraId="4AF991A3"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448768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5400" w:type="dxa"/>
            <w:tcBorders>
              <w:top w:val="nil"/>
              <w:left w:val="nil"/>
              <w:bottom w:val="single" w:sz="4" w:space="0" w:color="auto"/>
              <w:right w:val="single" w:sz="4" w:space="0" w:color="auto"/>
            </w:tcBorders>
            <w:shd w:val="clear" w:color="auto" w:fill="auto"/>
            <w:vAlign w:val="center"/>
            <w:hideMark/>
          </w:tcPr>
          <w:p w14:paraId="6AF7BC42"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Արտաքին պատի շարում տուֆ քարով ( գույնը  քարի տեսակը համապատասխանացնել)</w:t>
            </w:r>
          </w:p>
        </w:tc>
        <w:tc>
          <w:tcPr>
            <w:tcW w:w="880" w:type="dxa"/>
            <w:tcBorders>
              <w:top w:val="nil"/>
              <w:left w:val="nil"/>
              <w:bottom w:val="single" w:sz="4" w:space="0" w:color="auto"/>
              <w:right w:val="single" w:sz="4" w:space="0" w:color="auto"/>
            </w:tcBorders>
            <w:shd w:val="clear" w:color="auto" w:fill="auto"/>
            <w:vAlign w:val="center"/>
            <w:hideMark/>
          </w:tcPr>
          <w:p w14:paraId="3CFE180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7AED901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1.3</w:t>
            </w:r>
          </w:p>
        </w:tc>
        <w:tc>
          <w:tcPr>
            <w:tcW w:w="1440" w:type="dxa"/>
            <w:tcBorders>
              <w:top w:val="nil"/>
              <w:left w:val="nil"/>
              <w:bottom w:val="single" w:sz="4" w:space="0" w:color="auto"/>
              <w:right w:val="single" w:sz="4" w:space="0" w:color="auto"/>
            </w:tcBorders>
            <w:shd w:val="clear" w:color="auto" w:fill="auto"/>
            <w:vAlign w:val="center"/>
            <w:hideMark/>
          </w:tcPr>
          <w:p w14:paraId="06BE061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25000</w:t>
            </w:r>
          </w:p>
        </w:tc>
        <w:tc>
          <w:tcPr>
            <w:tcW w:w="1440" w:type="dxa"/>
            <w:tcBorders>
              <w:top w:val="nil"/>
              <w:left w:val="nil"/>
              <w:bottom w:val="single" w:sz="4" w:space="0" w:color="auto"/>
              <w:right w:val="single" w:sz="4" w:space="0" w:color="auto"/>
            </w:tcBorders>
            <w:shd w:val="clear" w:color="auto" w:fill="auto"/>
            <w:vAlign w:val="center"/>
            <w:hideMark/>
          </w:tcPr>
          <w:p w14:paraId="42FBA519"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32500</w:t>
            </w:r>
          </w:p>
        </w:tc>
      </w:tr>
      <w:tr w:rsidR="00980D16" w:rsidRPr="00980D16" w14:paraId="7746E4D8"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355071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5400" w:type="dxa"/>
            <w:tcBorders>
              <w:top w:val="nil"/>
              <w:left w:val="nil"/>
              <w:bottom w:val="single" w:sz="4" w:space="0" w:color="auto"/>
              <w:right w:val="single" w:sz="4" w:space="0" w:color="auto"/>
            </w:tcBorders>
            <w:shd w:val="clear" w:color="auto" w:fill="auto"/>
            <w:vAlign w:val="center"/>
            <w:hideMark/>
          </w:tcPr>
          <w:p w14:paraId="4FFDADE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 շեփերի ցեմենտ ավազե սվաղ</w:t>
            </w:r>
          </w:p>
        </w:tc>
        <w:tc>
          <w:tcPr>
            <w:tcW w:w="880" w:type="dxa"/>
            <w:tcBorders>
              <w:top w:val="nil"/>
              <w:left w:val="nil"/>
              <w:bottom w:val="single" w:sz="4" w:space="0" w:color="auto"/>
              <w:right w:val="single" w:sz="4" w:space="0" w:color="auto"/>
            </w:tcBorders>
            <w:shd w:val="clear" w:color="auto" w:fill="auto"/>
            <w:vAlign w:val="center"/>
            <w:hideMark/>
          </w:tcPr>
          <w:p w14:paraId="5205921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3AC2836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36.65</w:t>
            </w:r>
          </w:p>
        </w:tc>
        <w:tc>
          <w:tcPr>
            <w:tcW w:w="1440" w:type="dxa"/>
            <w:tcBorders>
              <w:top w:val="nil"/>
              <w:left w:val="nil"/>
              <w:bottom w:val="single" w:sz="4" w:space="0" w:color="auto"/>
              <w:right w:val="single" w:sz="4" w:space="0" w:color="auto"/>
            </w:tcBorders>
            <w:shd w:val="clear" w:color="auto" w:fill="auto"/>
            <w:vAlign w:val="center"/>
            <w:hideMark/>
          </w:tcPr>
          <w:p w14:paraId="5336DFD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3100</w:t>
            </w:r>
          </w:p>
        </w:tc>
        <w:tc>
          <w:tcPr>
            <w:tcW w:w="1440" w:type="dxa"/>
            <w:tcBorders>
              <w:top w:val="nil"/>
              <w:left w:val="nil"/>
              <w:bottom w:val="single" w:sz="4" w:space="0" w:color="auto"/>
              <w:right w:val="single" w:sz="4" w:space="0" w:color="auto"/>
            </w:tcBorders>
            <w:shd w:val="clear" w:color="auto" w:fill="auto"/>
            <w:vAlign w:val="center"/>
            <w:hideMark/>
          </w:tcPr>
          <w:p w14:paraId="7B369033"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113615</w:t>
            </w:r>
          </w:p>
        </w:tc>
      </w:tr>
      <w:tr w:rsidR="00980D16" w:rsidRPr="00980D16" w14:paraId="79EB7C58" w14:textId="77777777" w:rsidTr="00784D1D">
        <w:trPr>
          <w:trHeight w:val="9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5C6171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5400" w:type="dxa"/>
            <w:tcBorders>
              <w:top w:val="nil"/>
              <w:left w:val="nil"/>
              <w:bottom w:val="single" w:sz="4" w:space="0" w:color="auto"/>
              <w:right w:val="single" w:sz="4" w:space="0" w:color="auto"/>
            </w:tcBorders>
            <w:shd w:val="clear" w:color="auto" w:fill="auto"/>
            <w:vAlign w:val="center"/>
            <w:hideMark/>
          </w:tcPr>
          <w:p w14:paraId="4B70F1D3"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Ալյումինե պատուհանի տեղադրում / 0,40*0,90մ 1 հատ, բարդ փականով,գույնը համաձայնեցնել պատվիրատույի հետ</w:t>
            </w:r>
          </w:p>
        </w:tc>
        <w:tc>
          <w:tcPr>
            <w:tcW w:w="880" w:type="dxa"/>
            <w:tcBorders>
              <w:top w:val="nil"/>
              <w:left w:val="nil"/>
              <w:bottom w:val="single" w:sz="4" w:space="0" w:color="auto"/>
              <w:right w:val="single" w:sz="4" w:space="0" w:color="auto"/>
            </w:tcBorders>
            <w:shd w:val="clear" w:color="auto" w:fill="auto"/>
            <w:noWrap/>
            <w:vAlign w:val="center"/>
            <w:hideMark/>
          </w:tcPr>
          <w:p w14:paraId="46F9FA1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noWrap/>
            <w:vAlign w:val="center"/>
            <w:hideMark/>
          </w:tcPr>
          <w:p w14:paraId="7EFC981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0.36</w:t>
            </w:r>
          </w:p>
        </w:tc>
        <w:tc>
          <w:tcPr>
            <w:tcW w:w="1440" w:type="dxa"/>
            <w:tcBorders>
              <w:top w:val="nil"/>
              <w:left w:val="nil"/>
              <w:bottom w:val="single" w:sz="4" w:space="0" w:color="auto"/>
              <w:right w:val="single" w:sz="4" w:space="0" w:color="auto"/>
            </w:tcBorders>
            <w:shd w:val="clear" w:color="auto" w:fill="auto"/>
            <w:noWrap/>
            <w:vAlign w:val="center"/>
            <w:hideMark/>
          </w:tcPr>
          <w:p w14:paraId="3B64036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92000</w:t>
            </w:r>
          </w:p>
        </w:tc>
        <w:tc>
          <w:tcPr>
            <w:tcW w:w="1440" w:type="dxa"/>
            <w:tcBorders>
              <w:top w:val="nil"/>
              <w:left w:val="nil"/>
              <w:bottom w:val="single" w:sz="4" w:space="0" w:color="auto"/>
              <w:right w:val="single" w:sz="4" w:space="0" w:color="auto"/>
            </w:tcBorders>
            <w:shd w:val="clear" w:color="auto" w:fill="auto"/>
            <w:noWrap/>
            <w:vAlign w:val="center"/>
            <w:hideMark/>
          </w:tcPr>
          <w:p w14:paraId="06E42852"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33120</w:t>
            </w:r>
          </w:p>
        </w:tc>
      </w:tr>
      <w:tr w:rsidR="00980D16" w:rsidRPr="00980D16" w14:paraId="791D592F"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A0E42C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w:t>
            </w:r>
          </w:p>
        </w:tc>
        <w:tc>
          <w:tcPr>
            <w:tcW w:w="5400" w:type="dxa"/>
            <w:tcBorders>
              <w:top w:val="nil"/>
              <w:left w:val="nil"/>
              <w:bottom w:val="single" w:sz="4" w:space="0" w:color="auto"/>
              <w:right w:val="single" w:sz="4" w:space="0" w:color="auto"/>
            </w:tcBorders>
            <w:shd w:val="clear" w:color="auto" w:fill="auto"/>
            <w:vAlign w:val="center"/>
            <w:hideMark/>
          </w:tcPr>
          <w:p w14:paraId="70242A5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Միջսենյակային դուռ ալյումինե փոշեներկված, 2*0,8 մ / ներառյալ օժանդակ նյութերը </w:t>
            </w:r>
          </w:p>
        </w:tc>
        <w:tc>
          <w:tcPr>
            <w:tcW w:w="880" w:type="dxa"/>
            <w:tcBorders>
              <w:top w:val="nil"/>
              <w:left w:val="nil"/>
              <w:bottom w:val="single" w:sz="4" w:space="0" w:color="auto"/>
              <w:right w:val="single" w:sz="4" w:space="0" w:color="auto"/>
            </w:tcBorders>
            <w:shd w:val="clear" w:color="auto" w:fill="auto"/>
            <w:vAlign w:val="center"/>
            <w:hideMark/>
          </w:tcPr>
          <w:p w14:paraId="36798DA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703CC45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nil"/>
              <w:left w:val="nil"/>
              <w:bottom w:val="single" w:sz="4" w:space="0" w:color="auto"/>
              <w:right w:val="single" w:sz="4" w:space="0" w:color="auto"/>
            </w:tcBorders>
            <w:shd w:val="clear" w:color="auto" w:fill="auto"/>
            <w:vAlign w:val="center"/>
            <w:hideMark/>
          </w:tcPr>
          <w:p w14:paraId="66453B0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180800</w:t>
            </w:r>
          </w:p>
        </w:tc>
        <w:tc>
          <w:tcPr>
            <w:tcW w:w="1440" w:type="dxa"/>
            <w:tcBorders>
              <w:top w:val="nil"/>
              <w:left w:val="nil"/>
              <w:bottom w:val="single" w:sz="4" w:space="0" w:color="auto"/>
              <w:right w:val="single" w:sz="4" w:space="0" w:color="auto"/>
            </w:tcBorders>
            <w:shd w:val="clear" w:color="auto" w:fill="auto"/>
            <w:vAlign w:val="center"/>
            <w:hideMark/>
          </w:tcPr>
          <w:p w14:paraId="08F6A4CF"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361600</w:t>
            </w:r>
          </w:p>
        </w:tc>
      </w:tr>
      <w:tr w:rsidR="00980D16" w:rsidRPr="00980D16" w14:paraId="25C1C308"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5F364E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5400" w:type="dxa"/>
            <w:tcBorders>
              <w:top w:val="nil"/>
              <w:left w:val="nil"/>
              <w:bottom w:val="single" w:sz="4" w:space="0" w:color="auto"/>
              <w:right w:val="single" w:sz="4" w:space="0" w:color="auto"/>
            </w:tcBorders>
            <w:shd w:val="clear" w:color="auto" w:fill="auto"/>
            <w:vAlign w:val="center"/>
            <w:hideMark/>
          </w:tcPr>
          <w:p w14:paraId="15738D8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 երեսպատում ջրակայուն գիպսաստվարաթղթե 12 մմ հաստության սալերով</w:t>
            </w:r>
          </w:p>
        </w:tc>
        <w:tc>
          <w:tcPr>
            <w:tcW w:w="880" w:type="dxa"/>
            <w:tcBorders>
              <w:top w:val="nil"/>
              <w:left w:val="nil"/>
              <w:bottom w:val="single" w:sz="4" w:space="0" w:color="auto"/>
              <w:right w:val="single" w:sz="4" w:space="0" w:color="auto"/>
            </w:tcBorders>
            <w:shd w:val="clear" w:color="auto" w:fill="auto"/>
            <w:vAlign w:val="center"/>
            <w:hideMark/>
          </w:tcPr>
          <w:p w14:paraId="0D0914C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306F4B5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4.8</w:t>
            </w:r>
          </w:p>
        </w:tc>
        <w:tc>
          <w:tcPr>
            <w:tcW w:w="1440" w:type="dxa"/>
            <w:tcBorders>
              <w:top w:val="nil"/>
              <w:left w:val="nil"/>
              <w:bottom w:val="single" w:sz="4" w:space="0" w:color="auto"/>
              <w:right w:val="single" w:sz="4" w:space="0" w:color="auto"/>
            </w:tcBorders>
            <w:shd w:val="clear" w:color="auto" w:fill="auto"/>
            <w:vAlign w:val="center"/>
            <w:hideMark/>
          </w:tcPr>
          <w:p w14:paraId="38A95CA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8220</w:t>
            </w:r>
          </w:p>
        </w:tc>
        <w:tc>
          <w:tcPr>
            <w:tcW w:w="1440" w:type="dxa"/>
            <w:tcBorders>
              <w:top w:val="nil"/>
              <w:left w:val="nil"/>
              <w:bottom w:val="single" w:sz="4" w:space="0" w:color="auto"/>
              <w:right w:val="single" w:sz="4" w:space="0" w:color="auto"/>
            </w:tcBorders>
            <w:shd w:val="clear" w:color="auto" w:fill="auto"/>
            <w:vAlign w:val="center"/>
            <w:hideMark/>
          </w:tcPr>
          <w:p w14:paraId="54539681"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39456</w:t>
            </w:r>
          </w:p>
        </w:tc>
      </w:tr>
      <w:tr w:rsidR="00980D16" w:rsidRPr="00980D16" w14:paraId="4715FB78"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563E08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5400" w:type="dxa"/>
            <w:tcBorders>
              <w:top w:val="nil"/>
              <w:left w:val="nil"/>
              <w:bottom w:val="single" w:sz="4" w:space="0" w:color="auto"/>
              <w:right w:val="single" w:sz="4" w:space="0" w:color="auto"/>
            </w:tcBorders>
            <w:shd w:val="clear" w:color="auto" w:fill="auto"/>
            <w:vAlign w:val="center"/>
            <w:hideMark/>
          </w:tcPr>
          <w:p w14:paraId="33A94D9F"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Ինքնահարթեցվող հատակների իրականացում</w:t>
            </w:r>
          </w:p>
        </w:tc>
        <w:tc>
          <w:tcPr>
            <w:tcW w:w="880" w:type="dxa"/>
            <w:tcBorders>
              <w:top w:val="nil"/>
              <w:left w:val="nil"/>
              <w:bottom w:val="single" w:sz="4" w:space="0" w:color="auto"/>
              <w:right w:val="single" w:sz="4" w:space="0" w:color="auto"/>
            </w:tcBorders>
            <w:shd w:val="clear" w:color="auto" w:fill="auto"/>
            <w:vAlign w:val="center"/>
            <w:hideMark/>
          </w:tcPr>
          <w:p w14:paraId="0113978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67A96D9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1440" w:type="dxa"/>
            <w:tcBorders>
              <w:top w:val="nil"/>
              <w:left w:val="nil"/>
              <w:bottom w:val="single" w:sz="4" w:space="0" w:color="auto"/>
              <w:right w:val="single" w:sz="4" w:space="0" w:color="auto"/>
            </w:tcBorders>
            <w:shd w:val="clear" w:color="auto" w:fill="auto"/>
            <w:vAlign w:val="center"/>
            <w:hideMark/>
          </w:tcPr>
          <w:p w14:paraId="69DEE9C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3000</w:t>
            </w:r>
          </w:p>
        </w:tc>
        <w:tc>
          <w:tcPr>
            <w:tcW w:w="1440" w:type="dxa"/>
            <w:tcBorders>
              <w:top w:val="nil"/>
              <w:left w:val="nil"/>
              <w:bottom w:val="single" w:sz="4" w:space="0" w:color="auto"/>
              <w:right w:val="single" w:sz="4" w:space="0" w:color="auto"/>
            </w:tcBorders>
            <w:shd w:val="clear" w:color="auto" w:fill="auto"/>
            <w:vAlign w:val="center"/>
            <w:hideMark/>
          </w:tcPr>
          <w:p w14:paraId="27BADF51"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21000</w:t>
            </w:r>
          </w:p>
        </w:tc>
      </w:tr>
      <w:tr w:rsidR="00980D16" w:rsidRPr="00980D16" w14:paraId="292E5DCC"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15D0AA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w:t>
            </w:r>
          </w:p>
        </w:tc>
        <w:tc>
          <w:tcPr>
            <w:tcW w:w="5400" w:type="dxa"/>
            <w:tcBorders>
              <w:top w:val="nil"/>
              <w:left w:val="nil"/>
              <w:bottom w:val="single" w:sz="4" w:space="0" w:color="auto"/>
              <w:right w:val="single" w:sz="4" w:space="0" w:color="auto"/>
            </w:tcBorders>
            <w:shd w:val="clear" w:color="auto" w:fill="auto"/>
            <w:vAlign w:val="center"/>
            <w:hideMark/>
          </w:tcPr>
          <w:p w14:paraId="596E7D43"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Հատակների հիդրոմեկուսացում </w:t>
            </w:r>
          </w:p>
        </w:tc>
        <w:tc>
          <w:tcPr>
            <w:tcW w:w="880" w:type="dxa"/>
            <w:tcBorders>
              <w:top w:val="nil"/>
              <w:left w:val="nil"/>
              <w:bottom w:val="single" w:sz="4" w:space="0" w:color="auto"/>
              <w:right w:val="single" w:sz="4" w:space="0" w:color="auto"/>
            </w:tcBorders>
            <w:shd w:val="clear" w:color="auto" w:fill="auto"/>
            <w:vAlign w:val="center"/>
            <w:hideMark/>
          </w:tcPr>
          <w:p w14:paraId="7EC84FF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65B00A9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1440" w:type="dxa"/>
            <w:tcBorders>
              <w:top w:val="nil"/>
              <w:left w:val="nil"/>
              <w:bottom w:val="single" w:sz="4" w:space="0" w:color="auto"/>
              <w:right w:val="single" w:sz="4" w:space="0" w:color="auto"/>
            </w:tcBorders>
            <w:shd w:val="clear" w:color="auto" w:fill="auto"/>
            <w:vAlign w:val="center"/>
            <w:hideMark/>
          </w:tcPr>
          <w:p w14:paraId="2D936A0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1200</w:t>
            </w:r>
          </w:p>
        </w:tc>
        <w:tc>
          <w:tcPr>
            <w:tcW w:w="1440" w:type="dxa"/>
            <w:tcBorders>
              <w:top w:val="nil"/>
              <w:left w:val="nil"/>
              <w:bottom w:val="single" w:sz="4" w:space="0" w:color="auto"/>
              <w:right w:val="single" w:sz="4" w:space="0" w:color="auto"/>
            </w:tcBorders>
            <w:shd w:val="clear" w:color="auto" w:fill="auto"/>
            <w:vAlign w:val="center"/>
            <w:hideMark/>
          </w:tcPr>
          <w:p w14:paraId="0B5724E0"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8400</w:t>
            </w:r>
          </w:p>
        </w:tc>
      </w:tr>
      <w:tr w:rsidR="00980D16" w:rsidRPr="00980D16" w14:paraId="3FD42995"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2D12C5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w:t>
            </w:r>
          </w:p>
        </w:tc>
        <w:tc>
          <w:tcPr>
            <w:tcW w:w="5400" w:type="dxa"/>
            <w:tcBorders>
              <w:top w:val="nil"/>
              <w:left w:val="nil"/>
              <w:bottom w:val="single" w:sz="4" w:space="0" w:color="auto"/>
              <w:right w:val="single" w:sz="4" w:space="0" w:color="auto"/>
            </w:tcBorders>
            <w:shd w:val="clear" w:color="auto" w:fill="auto"/>
            <w:vAlign w:val="center"/>
            <w:hideMark/>
          </w:tcPr>
          <w:p w14:paraId="5D9E8ED2"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Պատի մեջ անցքի բացում d=600մմ r= 110</w:t>
            </w:r>
          </w:p>
        </w:tc>
        <w:tc>
          <w:tcPr>
            <w:tcW w:w="880" w:type="dxa"/>
            <w:tcBorders>
              <w:top w:val="nil"/>
              <w:left w:val="nil"/>
              <w:bottom w:val="single" w:sz="4" w:space="0" w:color="auto"/>
              <w:right w:val="single" w:sz="4" w:space="0" w:color="auto"/>
            </w:tcBorders>
            <w:shd w:val="clear" w:color="auto" w:fill="auto"/>
            <w:vAlign w:val="center"/>
            <w:hideMark/>
          </w:tcPr>
          <w:p w14:paraId="26D9F55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12A4F4E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5D53F88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18000</w:t>
            </w:r>
          </w:p>
        </w:tc>
        <w:tc>
          <w:tcPr>
            <w:tcW w:w="1440" w:type="dxa"/>
            <w:tcBorders>
              <w:top w:val="nil"/>
              <w:left w:val="nil"/>
              <w:bottom w:val="single" w:sz="4" w:space="0" w:color="auto"/>
              <w:right w:val="single" w:sz="4" w:space="0" w:color="auto"/>
            </w:tcBorders>
            <w:shd w:val="clear" w:color="auto" w:fill="auto"/>
            <w:vAlign w:val="center"/>
            <w:hideMark/>
          </w:tcPr>
          <w:p w14:paraId="7972AFEE"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18000</w:t>
            </w:r>
          </w:p>
        </w:tc>
      </w:tr>
      <w:tr w:rsidR="00980D16" w:rsidRPr="00980D16" w14:paraId="0B0C6B1E"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94C172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w:t>
            </w:r>
          </w:p>
        </w:tc>
        <w:tc>
          <w:tcPr>
            <w:tcW w:w="5400" w:type="dxa"/>
            <w:tcBorders>
              <w:top w:val="nil"/>
              <w:left w:val="nil"/>
              <w:bottom w:val="single" w:sz="4" w:space="0" w:color="auto"/>
              <w:right w:val="single" w:sz="4" w:space="0" w:color="auto"/>
            </w:tcBorders>
            <w:shd w:val="clear" w:color="auto" w:fill="auto"/>
            <w:vAlign w:val="center"/>
            <w:hideMark/>
          </w:tcPr>
          <w:p w14:paraId="07217E8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Օդափոխիչների տեղադրում ներառյալ ճկուն խողովակները</w:t>
            </w:r>
          </w:p>
        </w:tc>
        <w:tc>
          <w:tcPr>
            <w:tcW w:w="880" w:type="dxa"/>
            <w:tcBorders>
              <w:top w:val="nil"/>
              <w:left w:val="nil"/>
              <w:bottom w:val="single" w:sz="4" w:space="0" w:color="auto"/>
              <w:right w:val="single" w:sz="4" w:space="0" w:color="auto"/>
            </w:tcBorders>
            <w:shd w:val="clear" w:color="auto" w:fill="auto"/>
            <w:vAlign w:val="center"/>
            <w:hideMark/>
          </w:tcPr>
          <w:p w14:paraId="2AFFB37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2E94E5C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2140AFD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45600</w:t>
            </w:r>
          </w:p>
        </w:tc>
        <w:tc>
          <w:tcPr>
            <w:tcW w:w="1440" w:type="dxa"/>
            <w:tcBorders>
              <w:top w:val="nil"/>
              <w:left w:val="nil"/>
              <w:bottom w:val="single" w:sz="4" w:space="0" w:color="auto"/>
              <w:right w:val="single" w:sz="4" w:space="0" w:color="auto"/>
            </w:tcBorders>
            <w:shd w:val="clear" w:color="auto" w:fill="auto"/>
            <w:vAlign w:val="center"/>
            <w:hideMark/>
          </w:tcPr>
          <w:p w14:paraId="49A6475C"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45600</w:t>
            </w:r>
          </w:p>
        </w:tc>
      </w:tr>
      <w:tr w:rsidR="00980D16" w:rsidRPr="00980D16" w14:paraId="2A8A5E81"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676177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11</w:t>
            </w:r>
          </w:p>
        </w:tc>
        <w:tc>
          <w:tcPr>
            <w:tcW w:w="5400" w:type="dxa"/>
            <w:tcBorders>
              <w:top w:val="nil"/>
              <w:left w:val="nil"/>
              <w:bottom w:val="single" w:sz="4" w:space="0" w:color="auto"/>
              <w:right w:val="single" w:sz="4" w:space="0" w:color="auto"/>
            </w:tcBorders>
            <w:shd w:val="clear" w:color="auto" w:fill="auto"/>
            <w:vAlign w:val="center"/>
            <w:hideMark/>
          </w:tcPr>
          <w:p w14:paraId="2B6E3713"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Պլաստմասե կախովի առասատաղի պատրաստում պրոֆիլներով կարկասի վրա</w:t>
            </w:r>
          </w:p>
        </w:tc>
        <w:tc>
          <w:tcPr>
            <w:tcW w:w="880" w:type="dxa"/>
            <w:tcBorders>
              <w:top w:val="nil"/>
              <w:left w:val="nil"/>
              <w:bottom w:val="single" w:sz="4" w:space="0" w:color="auto"/>
              <w:right w:val="single" w:sz="4" w:space="0" w:color="auto"/>
            </w:tcBorders>
            <w:shd w:val="clear" w:color="auto" w:fill="auto"/>
            <w:vAlign w:val="center"/>
            <w:hideMark/>
          </w:tcPr>
          <w:p w14:paraId="3E43927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4156D2C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1440" w:type="dxa"/>
            <w:tcBorders>
              <w:top w:val="nil"/>
              <w:left w:val="nil"/>
              <w:bottom w:val="single" w:sz="4" w:space="0" w:color="auto"/>
              <w:right w:val="single" w:sz="4" w:space="0" w:color="auto"/>
            </w:tcBorders>
            <w:shd w:val="clear" w:color="auto" w:fill="auto"/>
            <w:vAlign w:val="center"/>
            <w:hideMark/>
          </w:tcPr>
          <w:p w14:paraId="3AE0ACD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5400</w:t>
            </w:r>
          </w:p>
        </w:tc>
        <w:tc>
          <w:tcPr>
            <w:tcW w:w="1440" w:type="dxa"/>
            <w:tcBorders>
              <w:top w:val="nil"/>
              <w:left w:val="nil"/>
              <w:bottom w:val="single" w:sz="4" w:space="0" w:color="auto"/>
              <w:right w:val="single" w:sz="4" w:space="0" w:color="auto"/>
            </w:tcBorders>
            <w:shd w:val="clear" w:color="auto" w:fill="auto"/>
            <w:vAlign w:val="center"/>
            <w:hideMark/>
          </w:tcPr>
          <w:p w14:paraId="58540681"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37800</w:t>
            </w:r>
          </w:p>
        </w:tc>
      </w:tr>
      <w:tr w:rsidR="00980D16" w:rsidRPr="00980D16" w14:paraId="2FA6D417"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95833F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w:t>
            </w:r>
          </w:p>
        </w:tc>
        <w:tc>
          <w:tcPr>
            <w:tcW w:w="5400" w:type="dxa"/>
            <w:tcBorders>
              <w:top w:val="nil"/>
              <w:left w:val="nil"/>
              <w:bottom w:val="single" w:sz="4" w:space="0" w:color="auto"/>
              <w:right w:val="single" w:sz="4" w:space="0" w:color="auto"/>
            </w:tcBorders>
            <w:shd w:val="clear" w:color="auto" w:fill="auto"/>
            <w:vAlign w:val="center"/>
            <w:hideMark/>
          </w:tcPr>
          <w:p w14:paraId="67CE2793"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 երեսպատում որակյալ պրեսգրանիտե սալերով, գույնը համաձայնեցնել պատվիրատուի հետ</w:t>
            </w:r>
          </w:p>
        </w:tc>
        <w:tc>
          <w:tcPr>
            <w:tcW w:w="880" w:type="dxa"/>
            <w:tcBorders>
              <w:top w:val="nil"/>
              <w:left w:val="nil"/>
              <w:bottom w:val="single" w:sz="4" w:space="0" w:color="auto"/>
              <w:right w:val="single" w:sz="4" w:space="0" w:color="auto"/>
            </w:tcBorders>
            <w:shd w:val="clear" w:color="auto" w:fill="auto"/>
            <w:vAlign w:val="center"/>
            <w:hideMark/>
          </w:tcPr>
          <w:p w14:paraId="6AD12FF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762A9A8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36.65</w:t>
            </w:r>
          </w:p>
        </w:tc>
        <w:tc>
          <w:tcPr>
            <w:tcW w:w="1440" w:type="dxa"/>
            <w:tcBorders>
              <w:top w:val="nil"/>
              <w:left w:val="nil"/>
              <w:bottom w:val="single" w:sz="4" w:space="0" w:color="auto"/>
              <w:right w:val="single" w:sz="4" w:space="0" w:color="auto"/>
            </w:tcBorders>
            <w:shd w:val="clear" w:color="auto" w:fill="auto"/>
            <w:vAlign w:val="center"/>
            <w:hideMark/>
          </w:tcPr>
          <w:p w14:paraId="5B763D7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29600</w:t>
            </w:r>
          </w:p>
        </w:tc>
        <w:tc>
          <w:tcPr>
            <w:tcW w:w="1440" w:type="dxa"/>
            <w:tcBorders>
              <w:top w:val="nil"/>
              <w:left w:val="nil"/>
              <w:bottom w:val="single" w:sz="4" w:space="0" w:color="auto"/>
              <w:right w:val="single" w:sz="4" w:space="0" w:color="auto"/>
            </w:tcBorders>
            <w:shd w:val="clear" w:color="auto" w:fill="auto"/>
            <w:vAlign w:val="center"/>
            <w:hideMark/>
          </w:tcPr>
          <w:p w14:paraId="62213979"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1084840</w:t>
            </w:r>
          </w:p>
        </w:tc>
      </w:tr>
      <w:tr w:rsidR="00980D16" w:rsidRPr="00980D16" w14:paraId="5F02C8EC"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E2336D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13</w:t>
            </w:r>
          </w:p>
        </w:tc>
        <w:tc>
          <w:tcPr>
            <w:tcW w:w="5400" w:type="dxa"/>
            <w:tcBorders>
              <w:top w:val="nil"/>
              <w:left w:val="nil"/>
              <w:bottom w:val="single" w:sz="4" w:space="0" w:color="auto"/>
              <w:right w:val="single" w:sz="4" w:space="0" w:color="auto"/>
            </w:tcBorders>
            <w:shd w:val="clear" w:color="auto" w:fill="auto"/>
            <w:vAlign w:val="center"/>
            <w:hideMark/>
          </w:tcPr>
          <w:p w14:paraId="17FCCB8D"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Հատակի իրականացում որակյալ պրեսգրանիտե սալերով, գույնը համաձայնեցնել պատվիրատուի հետ</w:t>
            </w:r>
          </w:p>
        </w:tc>
        <w:tc>
          <w:tcPr>
            <w:tcW w:w="880" w:type="dxa"/>
            <w:tcBorders>
              <w:top w:val="nil"/>
              <w:left w:val="nil"/>
              <w:bottom w:val="single" w:sz="4" w:space="0" w:color="auto"/>
              <w:right w:val="single" w:sz="4" w:space="0" w:color="auto"/>
            </w:tcBorders>
            <w:shd w:val="clear" w:color="auto" w:fill="auto"/>
            <w:vAlign w:val="center"/>
            <w:hideMark/>
          </w:tcPr>
          <w:p w14:paraId="58199F1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69F8F80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1440" w:type="dxa"/>
            <w:tcBorders>
              <w:top w:val="nil"/>
              <w:left w:val="nil"/>
              <w:bottom w:val="single" w:sz="4" w:space="0" w:color="auto"/>
              <w:right w:val="single" w:sz="4" w:space="0" w:color="auto"/>
            </w:tcBorders>
            <w:shd w:val="clear" w:color="auto" w:fill="auto"/>
            <w:vAlign w:val="center"/>
            <w:hideMark/>
          </w:tcPr>
          <w:p w14:paraId="0F508AC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29600</w:t>
            </w:r>
          </w:p>
        </w:tc>
        <w:tc>
          <w:tcPr>
            <w:tcW w:w="1440" w:type="dxa"/>
            <w:tcBorders>
              <w:top w:val="nil"/>
              <w:left w:val="nil"/>
              <w:bottom w:val="single" w:sz="4" w:space="0" w:color="auto"/>
              <w:right w:val="single" w:sz="4" w:space="0" w:color="auto"/>
            </w:tcBorders>
            <w:shd w:val="clear" w:color="auto" w:fill="auto"/>
            <w:vAlign w:val="center"/>
            <w:hideMark/>
          </w:tcPr>
          <w:p w14:paraId="1FE994EB"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207200</w:t>
            </w:r>
          </w:p>
        </w:tc>
      </w:tr>
      <w:tr w:rsidR="00980D16" w:rsidRPr="00980D16" w14:paraId="6E5D89E1"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8E2DF8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w:t>
            </w:r>
          </w:p>
        </w:tc>
        <w:tc>
          <w:tcPr>
            <w:tcW w:w="5400" w:type="dxa"/>
            <w:tcBorders>
              <w:top w:val="nil"/>
              <w:left w:val="nil"/>
              <w:bottom w:val="single" w:sz="4" w:space="0" w:color="auto"/>
              <w:right w:val="single" w:sz="4" w:space="0" w:color="auto"/>
            </w:tcBorders>
            <w:shd w:val="clear" w:color="auto" w:fill="auto"/>
            <w:vAlign w:val="center"/>
            <w:hideMark/>
          </w:tcPr>
          <w:p w14:paraId="02A4FC35"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Սալիկների վրա անցքերի բացում d=110մմ</w:t>
            </w:r>
          </w:p>
        </w:tc>
        <w:tc>
          <w:tcPr>
            <w:tcW w:w="880" w:type="dxa"/>
            <w:tcBorders>
              <w:top w:val="nil"/>
              <w:left w:val="nil"/>
              <w:bottom w:val="single" w:sz="4" w:space="0" w:color="auto"/>
              <w:right w:val="single" w:sz="4" w:space="0" w:color="auto"/>
            </w:tcBorders>
            <w:shd w:val="clear" w:color="auto" w:fill="auto"/>
            <w:vAlign w:val="center"/>
            <w:hideMark/>
          </w:tcPr>
          <w:p w14:paraId="0E6C346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6823214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26C03A5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w:t>
            </w:r>
          </w:p>
        </w:tc>
        <w:tc>
          <w:tcPr>
            <w:tcW w:w="1440" w:type="dxa"/>
            <w:tcBorders>
              <w:top w:val="nil"/>
              <w:left w:val="nil"/>
              <w:bottom w:val="single" w:sz="4" w:space="0" w:color="auto"/>
              <w:right w:val="single" w:sz="4" w:space="0" w:color="auto"/>
            </w:tcBorders>
            <w:shd w:val="clear" w:color="auto" w:fill="auto"/>
            <w:vAlign w:val="center"/>
            <w:hideMark/>
          </w:tcPr>
          <w:p w14:paraId="378B197C"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w:t>
            </w:r>
          </w:p>
        </w:tc>
      </w:tr>
      <w:tr w:rsidR="00980D16" w:rsidRPr="00980D16" w14:paraId="03CAE574"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57F62C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w:t>
            </w:r>
          </w:p>
        </w:tc>
        <w:tc>
          <w:tcPr>
            <w:tcW w:w="5400" w:type="dxa"/>
            <w:tcBorders>
              <w:top w:val="nil"/>
              <w:left w:val="nil"/>
              <w:bottom w:val="single" w:sz="4" w:space="0" w:color="auto"/>
              <w:right w:val="single" w:sz="4" w:space="0" w:color="auto"/>
            </w:tcBorders>
            <w:shd w:val="clear" w:color="auto" w:fill="auto"/>
            <w:vAlign w:val="center"/>
            <w:hideMark/>
          </w:tcPr>
          <w:p w14:paraId="52FDC882"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Սալիկների վրա անցքերի բացում d=50մմ</w:t>
            </w:r>
          </w:p>
        </w:tc>
        <w:tc>
          <w:tcPr>
            <w:tcW w:w="880" w:type="dxa"/>
            <w:tcBorders>
              <w:top w:val="nil"/>
              <w:left w:val="nil"/>
              <w:bottom w:val="single" w:sz="4" w:space="0" w:color="auto"/>
              <w:right w:val="single" w:sz="4" w:space="0" w:color="auto"/>
            </w:tcBorders>
            <w:shd w:val="clear" w:color="auto" w:fill="auto"/>
            <w:vAlign w:val="center"/>
            <w:hideMark/>
          </w:tcPr>
          <w:p w14:paraId="6D01F6F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7F6D715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nil"/>
              <w:left w:val="nil"/>
              <w:bottom w:val="single" w:sz="4" w:space="0" w:color="auto"/>
              <w:right w:val="single" w:sz="4" w:space="0" w:color="auto"/>
            </w:tcBorders>
            <w:shd w:val="clear" w:color="auto" w:fill="auto"/>
            <w:vAlign w:val="center"/>
            <w:hideMark/>
          </w:tcPr>
          <w:p w14:paraId="24A14B2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w:t>
            </w:r>
          </w:p>
        </w:tc>
        <w:tc>
          <w:tcPr>
            <w:tcW w:w="1440" w:type="dxa"/>
            <w:tcBorders>
              <w:top w:val="nil"/>
              <w:left w:val="nil"/>
              <w:bottom w:val="single" w:sz="4" w:space="0" w:color="auto"/>
              <w:right w:val="single" w:sz="4" w:space="0" w:color="auto"/>
            </w:tcBorders>
            <w:shd w:val="clear" w:color="auto" w:fill="auto"/>
            <w:vAlign w:val="center"/>
            <w:hideMark/>
          </w:tcPr>
          <w:p w14:paraId="5ACCF474"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3600</w:t>
            </w:r>
          </w:p>
        </w:tc>
      </w:tr>
      <w:tr w:rsidR="00980D16" w:rsidRPr="00980D16" w14:paraId="5CAB5188"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9D1486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16</w:t>
            </w:r>
          </w:p>
        </w:tc>
        <w:tc>
          <w:tcPr>
            <w:tcW w:w="5400" w:type="dxa"/>
            <w:tcBorders>
              <w:top w:val="nil"/>
              <w:left w:val="nil"/>
              <w:bottom w:val="single" w:sz="4" w:space="0" w:color="auto"/>
              <w:right w:val="single" w:sz="4" w:space="0" w:color="auto"/>
            </w:tcBorders>
            <w:shd w:val="clear" w:color="auto" w:fill="auto"/>
            <w:vAlign w:val="center"/>
            <w:hideMark/>
          </w:tcPr>
          <w:p w14:paraId="0CD3E9F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Սալիկների վրա անցքերի բացում d=40մմ</w:t>
            </w:r>
          </w:p>
        </w:tc>
        <w:tc>
          <w:tcPr>
            <w:tcW w:w="880" w:type="dxa"/>
            <w:tcBorders>
              <w:top w:val="nil"/>
              <w:left w:val="nil"/>
              <w:bottom w:val="single" w:sz="4" w:space="0" w:color="auto"/>
              <w:right w:val="single" w:sz="4" w:space="0" w:color="auto"/>
            </w:tcBorders>
            <w:shd w:val="clear" w:color="auto" w:fill="auto"/>
            <w:vAlign w:val="center"/>
            <w:hideMark/>
          </w:tcPr>
          <w:p w14:paraId="38C3924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41D0918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nil"/>
              <w:left w:val="nil"/>
              <w:bottom w:val="single" w:sz="4" w:space="0" w:color="auto"/>
              <w:right w:val="single" w:sz="4" w:space="0" w:color="auto"/>
            </w:tcBorders>
            <w:shd w:val="clear" w:color="auto" w:fill="auto"/>
            <w:vAlign w:val="center"/>
            <w:hideMark/>
          </w:tcPr>
          <w:p w14:paraId="796CB88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w:t>
            </w:r>
          </w:p>
        </w:tc>
        <w:tc>
          <w:tcPr>
            <w:tcW w:w="1440" w:type="dxa"/>
            <w:tcBorders>
              <w:top w:val="nil"/>
              <w:left w:val="nil"/>
              <w:bottom w:val="single" w:sz="4" w:space="0" w:color="auto"/>
              <w:right w:val="single" w:sz="4" w:space="0" w:color="auto"/>
            </w:tcBorders>
            <w:shd w:val="clear" w:color="auto" w:fill="auto"/>
            <w:vAlign w:val="center"/>
            <w:hideMark/>
          </w:tcPr>
          <w:p w14:paraId="5AF0A308"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3600</w:t>
            </w:r>
          </w:p>
        </w:tc>
      </w:tr>
      <w:tr w:rsidR="00980D16" w:rsidRPr="00980D16" w14:paraId="37A8F6EE"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363B04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17</w:t>
            </w:r>
          </w:p>
        </w:tc>
        <w:tc>
          <w:tcPr>
            <w:tcW w:w="5400" w:type="dxa"/>
            <w:tcBorders>
              <w:top w:val="nil"/>
              <w:left w:val="nil"/>
              <w:bottom w:val="single" w:sz="4" w:space="0" w:color="auto"/>
              <w:right w:val="single" w:sz="4" w:space="0" w:color="auto"/>
            </w:tcBorders>
            <w:shd w:val="clear" w:color="auto" w:fill="auto"/>
            <w:vAlign w:val="center"/>
            <w:hideMark/>
          </w:tcPr>
          <w:p w14:paraId="126DDCB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Հոսակի տեղադրում d=50մմ</w:t>
            </w:r>
          </w:p>
        </w:tc>
        <w:tc>
          <w:tcPr>
            <w:tcW w:w="880" w:type="dxa"/>
            <w:tcBorders>
              <w:top w:val="nil"/>
              <w:left w:val="nil"/>
              <w:bottom w:val="single" w:sz="4" w:space="0" w:color="auto"/>
              <w:right w:val="single" w:sz="4" w:space="0" w:color="auto"/>
            </w:tcBorders>
            <w:shd w:val="clear" w:color="auto" w:fill="auto"/>
            <w:vAlign w:val="center"/>
            <w:hideMark/>
          </w:tcPr>
          <w:p w14:paraId="1BB96BA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3363428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nil"/>
              <w:left w:val="nil"/>
              <w:bottom w:val="single" w:sz="4" w:space="0" w:color="auto"/>
              <w:right w:val="single" w:sz="4" w:space="0" w:color="auto"/>
            </w:tcBorders>
            <w:shd w:val="clear" w:color="auto" w:fill="auto"/>
            <w:vAlign w:val="center"/>
            <w:hideMark/>
          </w:tcPr>
          <w:p w14:paraId="01FC079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6000</w:t>
            </w:r>
          </w:p>
        </w:tc>
        <w:tc>
          <w:tcPr>
            <w:tcW w:w="1440" w:type="dxa"/>
            <w:tcBorders>
              <w:top w:val="nil"/>
              <w:left w:val="nil"/>
              <w:bottom w:val="single" w:sz="4" w:space="0" w:color="auto"/>
              <w:right w:val="single" w:sz="4" w:space="0" w:color="auto"/>
            </w:tcBorders>
            <w:shd w:val="clear" w:color="auto" w:fill="auto"/>
            <w:vAlign w:val="center"/>
            <w:hideMark/>
          </w:tcPr>
          <w:p w14:paraId="3CBCF252"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12000</w:t>
            </w:r>
          </w:p>
        </w:tc>
      </w:tr>
      <w:tr w:rsidR="00980D16" w:rsidRPr="00980D16" w14:paraId="71D7BE67"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815C95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w:t>
            </w:r>
          </w:p>
        </w:tc>
        <w:tc>
          <w:tcPr>
            <w:tcW w:w="5400" w:type="dxa"/>
            <w:tcBorders>
              <w:top w:val="nil"/>
              <w:left w:val="nil"/>
              <w:bottom w:val="single" w:sz="4" w:space="0" w:color="auto"/>
              <w:right w:val="single" w:sz="4" w:space="0" w:color="auto"/>
            </w:tcBorders>
            <w:shd w:val="clear" w:color="auto" w:fill="auto"/>
            <w:vAlign w:val="center"/>
            <w:hideMark/>
          </w:tcPr>
          <w:p w14:paraId="26DA40B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Ներկառուցվող զուգարանակոնքի տեղադրում / ներառյալ օժանդակ նյութերը</w:t>
            </w:r>
          </w:p>
        </w:tc>
        <w:tc>
          <w:tcPr>
            <w:tcW w:w="880" w:type="dxa"/>
            <w:tcBorders>
              <w:top w:val="nil"/>
              <w:left w:val="nil"/>
              <w:bottom w:val="single" w:sz="4" w:space="0" w:color="auto"/>
              <w:right w:val="single" w:sz="4" w:space="0" w:color="auto"/>
            </w:tcBorders>
            <w:shd w:val="clear" w:color="auto" w:fill="auto"/>
            <w:vAlign w:val="center"/>
            <w:hideMark/>
          </w:tcPr>
          <w:p w14:paraId="1DF156B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4E997B9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7126E4A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180000</w:t>
            </w:r>
          </w:p>
        </w:tc>
        <w:tc>
          <w:tcPr>
            <w:tcW w:w="1440" w:type="dxa"/>
            <w:tcBorders>
              <w:top w:val="nil"/>
              <w:left w:val="nil"/>
              <w:bottom w:val="single" w:sz="4" w:space="0" w:color="auto"/>
              <w:right w:val="single" w:sz="4" w:space="0" w:color="auto"/>
            </w:tcBorders>
            <w:shd w:val="clear" w:color="auto" w:fill="auto"/>
            <w:vAlign w:val="center"/>
            <w:hideMark/>
          </w:tcPr>
          <w:p w14:paraId="7C1FFA71"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180000</w:t>
            </w:r>
          </w:p>
        </w:tc>
      </w:tr>
      <w:tr w:rsidR="00980D16" w:rsidRPr="00980D16" w14:paraId="748E4616"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CB0714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19</w:t>
            </w:r>
          </w:p>
        </w:tc>
        <w:tc>
          <w:tcPr>
            <w:tcW w:w="5400" w:type="dxa"/>
            <w:tcBorders>
              <w:top w:val="nil"/>
              <w:left w:val="nil"/>
              <w:bottom w:val="single" w:sz="4" w:space="0" w:color="auto"/>
              <w:right w:val="single" w:sz="4" w:space="0" w:color="auto"/>
            </w:tcBorders>
            <w:shd w:val="clear" w:color="auto" w:fill="auto"/>
            <w:vAlign w:val="center"/>
            <w:hideMark/>
          </w:tcPr>
          <w:p w14:paraId="17F66E03"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Առանց ոտնակի կերամիկական լվացարանի տեղադրում</w:t>
            </w:r>
          </w:p>
        </w:tc>
        <w:tc>
          <w:tcPr>
            <w:tcW w:w="880" w:type="dxa"/>
            <w:tcBorders>
              <w:top w:val="nil"/>
              <w:left w:val="nil"/>
              <w:bottom w:val="single" w:sz="4" w:space="0" w:color="auto"/>
              <w:right w:val="single" w:sz="4" w:space="0" w:color="auto"/>
            </w:tcBorders>
            <w:shd w:val="clear" w:color="auto" w:fill="auto"/>
            <w:vAlign w:val="center"/>
            <w:hideMark/>
          </w:tcPr>
          <w:p w14:paraId="63E72C0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368FDDB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48393D3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72000</w:t>
            </w:r>
          </w:p>
        </w:tc>
        <w:tc>
          <w:tcPr>
            <w:tcW w:w="1440" w:type="dxa"/>
            <w:tcBorders>
              <w:top w:val="nil"/>
              <w:left w:val="nil"/>
              <w:bottom w:val="single" w:sz="4" w:space="0" w:color="auto"/>
              <w:right w:val="single" w:sz="4" w:space="0" w:color="auto"/>
            </w:tcBorders>
            <w:shd w:val="clear" w:color="auto" w:fill="auto"/>
            <w:vAlign w:val="center"/>
            <w:hideMark/>
          </w:tcPr>
          <w:p w14:paraId="56ED9C33"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72000</w:t>
            </w:r>
          </w:p>
        </w:tc>
      </w:tr>
      <w:tr w:rsidR="00980D16" w:rsidRPr="00980D16" w14:paraId="025496BE"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123B9F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lastRenderedPageBreak/>
              <w:t>20</w:t>
            </w:r>
          </w:p>
        </w:tc>
        <w:tc>
          <w:tcPr>
            <w:tcW w:w="5400" w:type="dxa"/>
            <w:tcBorders>
              <w:top w:val="nil"/>
              <w:left w:val="nil"/>
              <w:bottom w:val="single" w:sz="4" w:space="0" w:color="auto"/>
              <w:right w:val="single" w:sz="4" w:space="0" w:color="auto"/>
            </w:tcBorders>
            <w:shd w:val="clear" w:color="auto" w:fill="auto"/>
            <w:vAlign w:val="center"/>
            <w:hideMark/>
          </w:tcPr>
          <w:p w14:paraId="22A2423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Ծորակների տեղադրում</w:t>
            </w:r>
          </w:p>
        </w:tc>
        <w:tc>
          <w:tcPr>
            <w:tcW w:w="880" w:type="dxa"/>
            <w:tcBorders>
              <w:top w:val="nil"/>
              <w:left w:val="nil"/>
              <w:bottom w:val="single" w:sz="4" w:space="0" w:color="auto"/>
              <w:right w:val="single" w:sz="4" w:space="0" w:color="auto"/>
            </w:tcBorders>
            <w:shd w:val="clear" w:color="auto" w:fill="auto"/>
            <w:vAlign w:val="center"/>
            <w:hideMark/>
          </w:tcPr>
          <w:p w14:paraId="45D36A7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5AA7FDF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79C6E96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14400</w:t>
            </w:r>
          </w:p>
        </w:tc>
        <w:tc>
          <w:tcPr>
            <w:tcW w:w="1440" w:type="dxa"/>
            <w:tcBorders>
              <w:top w:val="nil"/>
              <w:left w:val="nil"/>
              <w:bottom w:val="single" w:sz="4" w:space="0" w:color="auto"/>
              <w:right w:val="single" w:sz="4" w:space="0" w:color="auto"/>
            </w:tcBorders>
            <w:shd w:val="clear" w:color="auto" w:fill="auto"/>
            <w:vAlign w:val="center"/>
            <w:hideMark/>
          </w:tcPr>
          <w:p w14:paraId="5EF54493"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14400</w:t>
            </w:r>
          </w:p>
        </w:tc>
      </w:tr>
      <w:tr w:rsidR="00980D16" w:rsidRPr="00980D16" w14:paraId="1901F9BD"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227BA9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21</w:t>
            </w:r>
          </w:p>
        </w:tc>
        <w:tc>
          <w:tcPr>
            <w:tcW w:w="5400" w:type="dxa"/>
            <w:tcBorders>
              <w:top w:val="nil"/>
              <w:left w:val="nil"/>
              <w:bottom w:val="single" w:sz="4" w:space="0" w:color="auto"/>
              <w:right w:val="single" w:sz="4" w:space="0" w:color="auto"/>
            </w:tcBorders>
            <w:shd w:val="clear" w:color="auto" w:fill="auto"/>
            <w:vAlign w:val="center"/>
            <w:hideMark/>
          </w:tcPr>
          <w:p w14:paraId="492EC65E"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Հայելու տեղադրում</w:t>
            </w:r>
          </w:p>
        </w:tc>
        <w:tc>
          <w:tcPr>
            <w:tcW w:w="880" w:type="dxa"/>
            <w:tcBorders>
              <w:top w:val="nil"/>
              <w:left w:val="nil"/>
              <w:bottom w:val="single" w:sz="4" w:space="0" w:color="auto"/>
              <w:right w:val="single" w:sz="4" w:space="0" w:color="auto"/>
            </w:tcBorders>
            <w:shd w:val="clear" w:color="auto" w:fill="auto"/>
            <w:vAlign w:val="center"/>
            <w:hideMark/>
          </w:tcPr>
          <w:p w14:paraId="227CF0D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2E3135F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30F0ED5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24000</w:t>
            </w:r>
          </w:p>
        </w:tc>
        <w:tc>
          <w:tcPr>
            <w:tcW w:w="1440" w:type="dxa"/>
            <w:tcBorders>
              <w:top w:val="nil"/>
              <w:left w:val="nil"/>
              <w:bottom w:val="single" w:sz="4" w:space="0" w:color="auto"/>
              <w:right w:val="single" w:sz="4" w:space="0" w:color="auto"/>
            </w:tcBorders>
            <w:shd w:val="clear" w:color="auto" w:fill="auto"/>
            <w:vAlign w:val="center"/>
            <w:hideMark/>
          </w:tcPr>
          <w:p w14:paraId="25CF33C6"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24000</w:t>
            </w:r>
          </w:p>
        </w:tc>
      </w:tr>
      <w:tr w:rsidR="00980D16" w:rsidRPr="00980D16" w14:paraId="08EB99AC" w14:textId="77777777" w:rsidTr="00784D1D">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6941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22</w:t>
            </w:r>
          </w:p>
        </w:tc>
        <w:tc>
          <w:tcPr>
            <w:tcW w:w="5400" w:type="dxa"/>
            <w:tcBorders>
              <w:top w:val="single" w:sz="4" w:space="0" w:color="auto"/>
              <w:left w:val="nil"/>
              <w:bottom w:val="single" w:sz="4" w:space="0" w:color="auto"/>
              <w:right w:val="single" w:sz="4" w:space="0" w:color="auto"/>
            </w:tcBorders>
            <w:shd w:val="clear" w:color="auto" w:fill="auto"/>
            <w:vAlign w:val="center"/>
            <w:hideMark/>
          </w:tcPr>
          <w:p w14:paraId="71FBF452"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Օճառաման</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69D8D00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single" w:sz="4" w:space="0" w:color="auto"/>
              <w:left w:val="nil"/>
              <w:bottom w:val="single" w:sz="4" w:space="0" w:color="auto"/>
              <w:right w:val="single" w:sz="4" w:space="0" w:color="auto"/>
            </w:tcBorders>
            <w:shd w:val="clear" w:color="auto" w:fill="auto"/>
            <w:vAlign w:val="center"/>
            <w:hideMark/>
          </w:tcPr>
          <w:p w14:paraId="3DB12EC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515B5AE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3600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38BB6A59"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3600</w:t>
            </w:r>
          </w:p>
        </w:tc>
      </w:tr>
      <w:tr w:rsidR="00980D16" w:rsidRPr="00980D16" w14:paraId="123B7D2A"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1731DF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23</w:t>
            </w:r>
          </w:p>
        </w:tc>
        <w:tc>
          <w:tcPr>
            <w:tcW w:w="5400" w:type="dxa"/>
            <w:tcBorders>
              <w:top w:val="nil"/>
              <w:left w:val="nil"/>
              <w:bottom w:val="single" w:sz="4" w:space="0" w:color="auto"/>
              <w:right w:val="single" w:sz="4" w:space="0" w:color="auto"/>
            </w:tcBorders>
            <w:shd w:val="clear" w:color="auto" w:fill="auto"/>
            <w:vAlign w:val="center"/>
            <w:hideMark/>
          </w:tcPr>
          <w:p w14:paraId="4850AB2C"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Զուգարանի թղթի բռնիչ</w:t>
            </w:r>
          </w:p>
        </w:tc>
        <w:tc>
          <w:tcPr>
            <w:tcW w:w="880" w:type="dxa"/>
            <w:tcBorders>
              <w:top w:val="nil"/>
              <w:left w:val="nil"/>
              <w:bottom w:val="single" w:sz="4" w:space="0" w:color="auto"/>
              <w:right w:val="single" w:sz="4" w:space="0" w:color="auto"/>
            </w:tcBorders>
            <w:shd w:val="clear" w:color="auto" w:fill="auto"/>
            <w:vAlign w:val="center"/>
            <w:hideMark/>
          </w:tcPr>
          <w:p w14:paraId="59C3A42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417D5EF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01B0C15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3000</w:t>
            </w:r>
          </w:p>
        </w:tc>
        <w:tc>
          <w:tcPr>
            <w:tcW w:w="1440" w:type="dxa"/>
            <w:tcBorders>
              <w:top w:val="nil"/>
              <w:left w:val="nil"/>
              <w:bottom w:val="single" w:sz="4" w:space="0" w:color="auto"/>
              <w:right w:val="single" w:sz="4" w:space="0" w:color="auto"/>
            </w:tcBorders>
            <w:shd w:val="clear" w:color="auto" w:fill="auto"/>
            <w:vAlign w:val="center"/>
            <w:hideMark/>
          </w:tcPr>
          <w:p w14:paraId="74F5BC08"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3000</w:t>
            </w:r>
          </w:p>
        </w:tc>
      </w:tr>
      <w:tr w:rsidR="00980D16" w:rsidRPr="00980D16" w14:paraId="39561E1F"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F3D813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w:t>
            </w:r>
          </w:p>
        </w:tc>
        <w:tc>
          <w:tcPr>
            <w:tcW w:w="5400" w:type="dxa"/>
            <w:tcBorders>
              <w:top w:val="nil"/>
              <w:left w:val="nil"/>
              <w:bottom w:val="single" w:sz="4" w:space="0" w:color="auto"/>
              <w:right w:val="single" w:sz="4" w:space="0" w:color="auto"/>
            </w:tcBorders>
            <w:shd w:val="clear" w:color="auto" w:fill="auto"/>
            <w:vAlign w:val="center"/>
            <w:hideMark/>
          </w:tcPr>
          <w:p w14:paraId="4592BCFF"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Ձեռքերի Էլ</w:t>
            </w:r>
            <w:r w:rsidRPr="00980D16">
              <w:rPr>
                <w:rFonts w:ascii="Cambria Math" w:hAnsi="Cambria Math" w:cs="Cambria Math"/>
                <w:color w:val="000000"/>
                <w:sz w:val="22"/>
                <w:szCs w:val="22"/>
                <w:lang w:val="ru-RU" w:eastAsia="ru-RU"/>
              </w:rPr>
              <w:t>․</w:t>
            </w:r>
            <w:r w:rsidRPr="00980D16">
              <w:rPr>
                <w:rFonts w:ascii="GHEA Grapalat" w:hAnsi="GHEA Grapalat" w:cs="Calibri"/>
                <w:color w:val="000000"/>
                <w:sz w:val="22"/>
                <w:szCs w:val="22"/>
                <w:lang w:val="ru-RU" w:eastAsia="ru-RU"/>
              </w:rPr>
              <w:t xml:space="preserve"> </w:t>
            </w:r>
            <w:r w:rsidRPr="00980D16">
              <w:rPr>
                <w:rFonts w:ascii="GHEA Grapalat" w:hAnsi="GHEA Grapalat" w:cs="GHEA Grapalat"/>
                <w:color w:val="000000"/>
                <w:sz w:val="22"/>
                <w:szCs w:val="22"/>
                <w:lang w:val="ru-RU" w:eastAsia="ru-RU"/>
              </w:rPr>
              <w:t>չորացուցիչ</w:t>
            </w:r>
            <w:r w:rsidRPr="00980D16">
              <w:rPr>
                <w:rFonts w:ascii="GHEA Grapalat" w:hAnsi="GHEA Grapalat" w:cs="Calibri"/>
                <w:color w:val="000000"/>
                <w:sz w:val="22"/>
                <w:szCs w:val="22"/>
                <w:lang w:val="ru-RU" w:eastAsia="ru-RU"/>
              </w:rPr>
              <w:t xml:space="preserve"> 2300</w:t>
            </w:r>
            <w:r w:rsidRPr="00980D16">
              <w:rPr>
                <w:rFonts w:ascii="GHEA Grapalat" w:hAnsi="GHEA Grapalat" w:cs="GHEA Grapalat"/>
                <w:color w:val="000000"/>
                <w:sz w:val="22"/>
                <w:szCs w:val="22"/>
                <w:lang w:val="ru-RU" w:eastAsia="ru-RU"/>
              </w:rPr>
              <w:t>вт</w:t>
            </w:r>
          </w:p>
        </w:tc>
        <w:tc>
          <w:tcPr>
            <w:tcW w:w="880" w:type="dxa"/>
            <w:tcBorders>
              <w:top w:val="nil"/>
              <w:left w:val="nil"/>
              <w:bottom w:val="single" w:sz="4" w:space="0" w:color="auto"/>
              <w:right w:val="single" w:sz="4" w:space="0" w:color="auto"/>
            </w:tcBorders>
            <w:shd w:val="clear" w:color="auto" w:fill="auto"/>
            <w:vAlign w:val="center"/>
            <w:hideMark/>
          </w:tcPr>
          <w:p w14:paraId="29696E4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4CB9A73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0950ACA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40800</w:t>
            </w:r>
          </w:p>
        </w:tc>
        <w:tc>
          <w:tcPr>
            <w:tcW w:w="1440" w:type="dxa"/>
            <w:tcBorders>
              <w:top w:val="nil"/>
              <w:left w:val="nil"/>
              <w:bottom w:val="single" w:sz="4" w:space="0" w:color="auto"/>
              <w:right w:val="single" w:sz="4" w:space="0" w:color="auto"/>
            </w:tcBorders>
            <w:shd w:val="clear" w:color="auto" w:fill="auto"/>
            <w:vAlign w:val="center"/>
            <w:hideMark/>
          </w:tcPr>
          <w:p w14:paraId="76FBEA3D"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40800</w:t>
            </w:r>
          </w:p>
        </w:tc>
      </w:tr>
      <w:tr w:rsidR="00980D16" w:rsidRPr="00980D16" w14:paraId="30217515"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7CE5DC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5400" w:type="dxa"/>
            <w:tcBorders>
              <w:top w:val="nil"/>
              <w:left w:val="nil"/>
              <w:bottom w:val="single" w:sz="4" w:space="0" w:color="auto"/>
              <w:right w:val="single" w:sz="4" w:space="0" w:color="auto"/>
            </w:tcBorders>
            <w:shd w:val="clear" w:color="000000" w:fill="D9D9D9"/>
            <w:vAlign w:val="bottom"/>
            <w:hideMark/>
          </w:tcPr>
          <w:p w14:paraId="02EFB4CC"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880" w:type="dxa"/>
            <w:tcBorders>
              <w:top w:val="nil"/>
              <w:left w:val="nil"/>
              <w:bottom w:val="single" w:sz="4" w:space="0" w:color="auto"/>
              <w:right w:val="single" w:sz="4" w:space="0" w:color="auto"/>
            </w:tcBorders>
            <w:shd w:val="clear" w:color="000000" w:fill="D9D9D9"/>
            <w:vAlign w:val="center"/>
            <w:hideMark/>
          </w:tcPr>
          <w:p w14:paraId="40F79701"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370" w:type="dxa"/>
            <w:tcBorders>
              <w:top w:val="nil"/>
              <w:left w:val="nil"/>
              <w:bottom w:val="single" w:sz="4" w:space="0" w:color="auto"/>
              <w:right w:val="single" w:sz="4" w:space="0" w:color="auto"/>
            </w:tcBorders>
            <w:shd w:val="clear" w:color="000000" w:fill="D9D9D9"/>
            <w:vAlign w:val="center"/>
            <w:hideMark/>
          </w:tcPr>
          <w:p w14:paraId="7568D13C"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512FF3C4"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37A7818B"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2369631</w:t>
            </w:r>
          </w:p>
        </w:tc>
      </w:tr>
      <w:tr w:rsidR="00980D16" w:rsidRPr="00980D16" w14:paraId="0280874E"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E957A5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5400" w:type="dxa"/>
            <w:tcBorders>
              <w:top w:val="nil"/>
              <w:left w:val="nil"/>
              <w:bottom w:val="single" w:sz="4" w:space="0" w:color="auto"/>
              <w:right w:val="single" w:sz="4" w:space="0" w:color="auto"/>
            </w:tcBorders>
            <w:shd w:val="clear" w:color="000000" w:fill="D9D9D9"/>
            <w:vAlign w:val="bottom"/>
            <w:hideMark/>
          </w:tcPr>
          <w:p w14:paraId="178297E0"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Էլեկտրամոնտաժում</w:t>
            </w:r>
          </w:p>
        </w:tc>
        <w:tc>
          <w:tcPr>
            <w:tcW w:w="880" w:type="dxa"/>
            <w:tcBorders>
              <w:top w:val="nil"/>
              <w:left w:val="nil"/>
              <w:bottom w:val="single" w:sz="4" w:space="0" w:color="auto"/>
              <w:right w:val="single" w:sz="4" w:space="0" w:color="auto"/>
            </w:tcBorders>
            <w:shd w:val="clear" w:color="auto" w:fill="auto"/>
            <w:vAlign w:val="center"/>
            <w:hideMark/>
          </w:tcPr>
          <w:p w14:paraId="0809181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370" w:type="dxa"/>
            <w:tcBorders>
              <w:top w:val="nil"/>
              <w:left w:val="nil"/>
              <w:bottom w:val="single" w:sz="4" w:space="0" w:color="auto"/>
              <w:right w:val="single" w:sz="4" w:space="0" w:color="auto"/>
            </w:tcBorders>
            <w:shd w:val="clear" w:color="auto" w:fill="auto"/>
            <w:vAlign w:val="center"/>
            <w:hideMark/>
          </w:tcPr>
          <w:p w14:paraId="5FECCD5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1A8D7C6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40EA95C5"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7E9F3924"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7D35B8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5400" w:type="dxa"/>
            <w:tcBorders>
              <w:top w:val="nil"/>
              <w:left w:val="nil"/>
              <w:bottom w:val="single" w:sz="4" w:space="0" w:color="auto"/>
              <w:right w:val="single" w:sz="4" w:space="0" w:color="auto"/>
            </w:tcBorders>
            <w:shd w:val="clear" w:color="auto" w:fill="auto"/>
            <w:vAlign w:val="center"/>
            <w:hideMark/>
          </w:tcPr>
          <w:p w14:paraId="226C347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3*2,5 պղնձե հաղորդալարի անցկացում</w:t>
            </w:r>
          </w:p>
        </w:tc>
        <w:tc>
          <w:tcPr>
            <w:tcW w:w="880" w:type="dxa"/>
            <w:tcBorders>
              <w:top w:val="nil"/>
              <w:left w:val="nil"/>
              <w:bottom w:val="single" w:sz="4" w:space="0" w:color="auto"/>
              <w:right w:val="single" w:sz="4" w:space="0" w:color="auto"/>
            </w:tcBorders>
            <w:shd w:val="clear" w:color="auto" w:fill="auto"/>
            <w:vAlign w:val="center"/>
            <w:hideMark/>
          </w:tcPr>
          <w:p w14:paraId="2C25E74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370" w:type="dxa"/>
            <w:tcBorders>
              <w:top w:val="nil"/>
              <w:left w:val="nil"/>
              <w:bottom w:val="single" w:sz="4" w:space="0" w:color="auto"/>
              <w:right w:val="single" w:sz="4" w:space="0" w:color="auto"/>
            </w:tcBorders>
            <w:shd w:val="clear" w:color="auto" w:fill="auto"/>
            <w:vAlign w:val="center"/>
            <w:hideMark/>
          </w:tcPr>
          <w:p w14:paraId="4526D9D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w:t>
            </w:r>
          </w:p>
        </w:tc>
        <w:tc>
          <w:tcPr>
            <w:tcW w:w="1440" w:type="dxa"/>
            <w:tcBorders>
              <w:top w:val="nil"/>
              <w:left w:val="nil"/>
              <w:bottom w:val="single" w:sz="4" w:space="0" w:color="auto"/>
              <w:right w:val="single" w:sz="4" w:space="0" w:color="auto"/>
            </w:tcBorders>
            <w:shd w:val="clear" w:color="auto" w:fill="auto"/>
            <w:vAlign w:val="center"/>
            <w:hideMark/>
          </w:tcPr>
          <w:p w14:paraId="7E803D1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1020</w:t>
            </w:r>
          </w:p>
        </w:tc>
        <w:tc>
          <w:tcPr>
            <w:tcW w:w="1440" w:type="dxa"/>
            <w:tcBorders>
              <w:top w:val="nil"/>
              <w:left w:val="nil"/>
              <w:bottom w:val="single" w:sz="4" w:space="0" w:color="auto"/>
              <w:right w:val="single" w:sz="4" w:space="0" w:color="auto"/>
            </w:tcBorders>
            <w:shd w:val="clear" w:color="auto" w:fill="auto"/>
            <w:vAlign w:val="center"/>
            <w:hideMark/>
          </w:tcPr>
          <w:p w14:paraId="18B54EDD"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30600</w:t>
            </w:r>
          </w:p>
        </w:tc>
      </w:tr>
      <w:tr w:rsidR="00980D16" w:rsidRPr="00980D16" w14:paraId="0DC4D961"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D60178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5400" w:type="dxa"/>
            <w:tcBorders>
              <w:top w:val="nil"/>
              <w:left w:val="nil"/>
              <w:bottom w:val="single" w:sz="4" w:space="0" w:color="auto"/>
              <w:right w:val="single" w:sz="4" w:space="0" w:color="auto"/>
            </w:tcBorders>
            <w:shd w:val="clear" w:color="auto" w:fill="auto"/>
            <w:vAlign w:val="center"/>
            <w:hideMark/>
          </w:tcPr>
          <w:p w14:paraId="2A72B2C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2*1,5 պղնձե հաղորդալարի անցկացում</w:t>
            </w:r>
          </w:p>
        </w:tc>
        <w:tc>
          <w:tcPr>
            <w:tcW w:w="880" w:type="dxa"/>
            <w:tcBorders>
              <w:top w:val="nil"/>
              <w:left w:val="nil"/>
              <w:bottom w:val="single" w:sz="4" w:space="0" w:color="auto"/>
              <w:right w:val="single" w:sz="4" w:space="0" w:color="auto"/>
            </w:tcBorders>
            <w:shd w:val="clear" w:color="auto" w:fill="auto"/>
            <w:vAlign w:val="center"/>
            <w:hideMark/>
          </w:tcPr>
          <w:p w14:paraId="0D40C93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370" w:type="dxa"/>
            <w:tcBorders>
              <w:top w:val="nil"/>
              <w:left w:val="nil"/>
              <w:bottom w:val="single" w:sz="4" w:space="0" w:color="auto"/>
              <w:right w:val="single" w:sz="4" w:space="0" w:color="auto"/>
            </w:tcBorders>
            <w:shd w:val="clear" w:color="auto" w:fill="auto"/>
            <w:vAlign w:val="center"/>
            <w:hideMark/>
          </w:tcPr>
          <w:p w14:paraId="09733B4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25</w:t>
            </w:r>
          </w:p>
        </w:tc>
        <w:tc>
          <w:tcPr>
            <w:tcW w:w="1440" w:type="dxa"/>
            <w:tcBorders>
              <w:top w:val="nil"/>
              <w:left w:val="nil"/>
              <w:bottom w:val="single" w:sz="4" w:space="0" w:color="auto"/>
              <w:right w:val="single" w:sz="4" w:space="0" w:color="auto"/>
            </w:tcBorders>
            <w:shd w:val="clear" w:color="auto" w:fill="auto"/>
            <w:vAlign w:val="center"/>
            <w:hideMark/>
          </w:tcPr>
          <w:p w14:paraId="24B63B3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780</w:t>
            </w:r>
          </w:p>
        </w:tc>
        <w:tc>
          <w:tcPr>
            <w:tcW w:w="1440" w:type="dxa"/>
            <w:tcBorders>
              <w:top w:val="nil"/>
              <w:left w:val="nil"/>
              <w:bottom w:val="single" w:sz="4" w:space="0" w:color="auto"/>
              <w:right w:val="single" w:sz="4" w:space="0" w:color="auto"/>
            </w:tcBorders>
            <w:shd w:val="clear" w:color="auto" w:fill="auto"/>
            <w:vAlign w:val="center"/>
            <w:hideMark/>
          </w:tcPr>
          <w:p w14:paraId="7E0B2CDB"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19500</w:t>
            </w:r>
          </w:p>
        </w:tc>
      </w:tr>
      <w:tr w:rsidR="00980D16" w:rsidRPr="00980D16" w14:paraId="3BBE4EAA"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3D40F9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5400" w:type="dxa"/>
            <w:tcBorders>
              <w:top w:val="nil"/>
              <w:left w:val="nil"/>
              <w:bottom w:val="single" w:sz="4" w:space="0" w:color="auto"/>
              <w:right w:val="single" w:sz="4" w:space="0" w:color="auto"/>
            </w:tcBorders>
            <w:shd w:val="clear" w:color="auto" w:fill="auto"/>
            <w:vAlign w:val="center"/>
            <w:hideMark/>
          </w:tcPr>
          <w:p w14:paraId="0967EEC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Վարդակ հողանցիչով</w:t>
            </w:r>
          </w:p>
        </w:tc>
        <w:tc>
          <w:tcPr>
            <w:tcW w:w="880" w:type="dxa"/>
            <w:tcBorders>
              <w:top w:val="nil"/>
              <w:left w:val="nil"/>
              <w:bottom w:val="single" w:sz="4" w:space="0" w:color="auto"/>
              <w:right w:val="single" w:sz="4" w:space="0" w:color="auto"/>
            </w:tcBorders>
            <w:shd w:val="clear" w:color="auto" w:fill="auto"/>
            <w:vAlign w:val="center"/>
            <w:hideMark/>
          </w:tcPr>
          <w:p w14:paraId="733FFB9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78A4C67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nil"/>
              <w:left w:val="nil"/>
              <w:bottom w:val="single" w:sz="4" w:space="0" w:color="auto"/>
              <w:right w:val="single" w:sz="4" w:space="0" w:color="auto"/>
            </w:tcBorders>
            <w:shd w:val="clear" w:color="auto" w:fill="auto"/>
            <w:vAlign w:val="center"/>
            <w:hideMark/>
          </w:tcPr>
          <w:p w14:paraId="645FD7C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3000</w:t>
            </w:r>
          </w:p>
        </w:tc>
        <w:tc>
          <w:tcPr>
            <w:tcW w:w="1440" w:type="dxa"/>
            <w:tcBorders>
              <w:top w:val="nil"/>
              <w:left w:val="nil"/>
              <w:bottom w:val="single" w:sz="4" w:space="0" w:color="auto"/>
              <w:right w:val="single" w:sz="4" w:space="0" w:color="auto"/>
            </w:tcBorders>
            <w:shd w:val="clear" w:color="auto" w:fill="auto"/>
            <w:vAlign w:val="center"/>
            <w:hideMark/>
          </w:tcPr>
          <w:p w14:paraId="4BE56E1E"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6000</w:t>
            </w:r>
          </w:p>
        </w:tc>
      </w:tr>
      <w:tr w:rsidR="00980D16" w:rsidRPr="00980D16" w14:paraId="2FD61CC5"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EDC9A7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5400" w:type="dxa"/>
            <w:tcBorders>
              <w:top w:val="nil"/>
              <w:left w:val="nil"/>
              <w:bottom w:val="single" w:sz="4" w:space="0" w:color="auto"/>
              <w:right w:val="single" w:sz="4" w:space="0" w:color="auto"/>
            </w:tcBorders>
            <w:shd w:val="clear" w:color="auto" w:fill="auto"/>
            <w:vAlign w:val="center"/>
            <w:hideMark/>
          </w:tcPr>
          <w:p w14:paraId="401E7E61"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Անջատիչ մեկստեղանի  </w:t>
            </w:r>
          </w:p>
        </w:tc>
        <w:tc>
          <w:tcPr>
            <w:tcW w:w="880" w:type="dxa"/>
            <w:tcBorders>
              <w:top w:val="nil"/>
              <w:left w:val="nil"/>
              <w:bottom w:val="single" w:sz="4" w:space="0" w:color="auto"/>
              <w:right w:val="single" w:sz="4" w:space="0" w:color="auto"/>
            </w:tcBorders>
            <w:shd w:val="clear" w:color="auto" w:fill="auto"/>
            <w:vAlign w:val="center"/>
            <w:hideMark/>
          </w:tcPr>
          <w:p w14:paraId="6CE31D1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5FDFCAA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nil"/>
              <w:left w:val="nil"/>
              <w:bottom w:val="single" w:sz="4" w:space="0" w:color="auto"/>
              <w:right w:val="single" w:sz="4" w:space="0" w:color="auto"/>
            </w:tcBorders>
            <w:shd w:val="clear" w:color="auto" w:fill="auto"/>
            <w:vAlign w:val="center"/>
            <w:hideMark/>
          </w:tcPr>
          <w:p w14:paraId="276D633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3000</w:t>
            </w:r>
          </w:p>
        </w:tc>
        <w:tc>
          <w:tcPr>
            <w:tcW w:w="1440" w:type="dxa"/>
            <w:tcBorders>
              <w:top w:val="nil"/>
              <w:left w:val="nil"/>
              <w:bottom w:val="single" w:sz="4" w:space="0" w:color="auto"/>
              <w:right w:val="single" w:sz="4" w:space="0" w:color="auto"/>
            </w:tcBorders>
            <w:shd w:val="clear" w:color="auto" w:fill="auto"/>
            <w:vAlign w:val="center"/>
            <w:hideMark/>
          </w:tcPr>
          <w:p w14:paraId="2A84484B"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6000</w:t>
            </w:r>
          </w:p>
        </w:tc>
      </w:tr>
      <w:tr w:rsidR="00980D16" w:rsidRPr="00980D16" w14:paraId="2AEFC581"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41A7BE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w:t>
            </w:r>
          </w:p>
        </w:tc>
        <w:tc>
          <w:tcPr>
            <w:tcW w:w="5400" w:type="dxa"/>
            <w:tcBorders>
              <w:top w:val="nil"/>
              <w:left w:val="nil"/>
              <w:bottom w:val="single" w:sz="4" w:space="0" w:color="auto"/>
              <w:right w:val="single" w:sz="4" w:space="0" w:color="auto"/>
            </w:tcBorders>
            <w:shd w:val="clear" w:color="auto" w:fill="auto"/>
            <w:vAlign w:val="center"/>
            <w:hideMark/>
          </w:tcPr>
          <w:p w14:paraId="470FE13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Տուփ մոնտաժային </w:t>
            </w:r>
          </w:p>
        </w:tc>
        <w:tc>
          <w:tcPr>
            <w:tcW w:w="880" w:type="dxa"/>
            <w:tcBorders>
              <w:top w:val="nil"/>
              <w:left w:val="nil"/>
              <w:bottom w:val="single" w:sz="4" w:space="0" w:color="auto"/>
              <w:right w:val="single" w:sz="4" w:space="0" w:color="auto"/>
            </w:tcBorders>
            <w:shd w:val="clear" w:color="auto" w:fill="auto"/>
            <w:vAlign w:val="center"/>
            <w:hideMark/>
          </w:tcPr>
          <w:p w14:paraId="47402A2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039E5AA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nil"/>
              <w:left w:val="nil"/>
              <w:bottom w:val="single" w:sz="4" w:space="0" w:color="auto"/>
              <w:right w:val="single" w:sz="4" w:space="0" w:color="auto"/>
            </w:tcBorders>
            <w:shd w:val="clear" w:color="auto" w:fill="auto"/>
            <w:vAlign w:val="center"/>
            <w:hideMark/>
          </w:tcPr>
          <w:p w14:paraId="6D08D13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w:t>
            </w:r>
          </w:p>
        </w:tc>
        <w:tc>
          <w:tcPr>
            <w:tcW w:w="1440" w:type="dxa"/>
            <w:tcBorders>
              <w:top w:val="nil"/>
              <w:left w:val="nil"/>
              <w:bottom w:val="single" w:sz="4" w:space="0" w:color="auto"/>
              <w:right w:val="single" w:sz="4" w:space="0" w:color="auto"/>
            </w:tcBorders>
            <w:shd w:val="clear" w:color="auto" w:fill="auto"/>
            <w:vAlign w:val="center"/>
            <w:hideMark/>
          </w:tcPr>
          <w:p w14:paraId="064F4AA8"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480</w:t>
            </w:r>
          </w:p>
        </w:tc>
      </w:tr>
      <w:tr w:rsidR="00980D16" w:rsidRPr="00980D16" w14:paraId="2A1A04BD" w14:textId="77777777" w:rsidTr="00784D1D">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8C1B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5400" w:type="dxa"/>
            <w:tcBorders>
              <w:top w:val="single" w:sz="4" w:space="0" w:color="auto"/>
              <w:left w:val="nil"/>
              <w:bottom w:val="single" w:sz="4" w:space="0" w:color="auto"/>
              <w:right w:val="single" w:sz="4" w:space="0" w:color="auto"/>
            </w:tcBorders>
            <w:shd w:val="clear" w:color="auto" w:fill="auto"/>
            <w:vAlign w:val="center"/>
            <w:hideMark/>
          </w:tcPr>
          <w:p w14:paraId="72ACCA91"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Բաժանարար տուփ</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69E4203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single" w:sz="4" w:space="0" w:color="auto"/>
              <w:left w:val="nil"/>
              <w:bottom w:val="single" w:sz="4" w:space="0" w:color="auto"/>
              <w:right w:val="single" w:sz="4" w:space="0" w:color="auto"/>
            </w:tcBorders>
            <w:shd w:val="clear" w:color="auto" w:fill="auto"/>
            <w:vAlign w:val="center"/>
            <w:hideMark/>
          </w:tcPr>
          <w:p w14:paraId="6FB60F9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3680F39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144</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0C0EAD46"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288</w:t>
            </w:r>
          </w:p>
        </w:tc>
      </w:tr>
      <w:tr w:rsidR="00980D16" w:rsidRPr="00980D16" w14:paraId="37E7F9BE"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33483E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5400" w:type="dxa"/>
            <w:tcBorders>
              <w:top w:val="nil"/>
              <w:left w:val="nil"/>
              <w:bottom w:val="single" w:sz="4" w:space="0" w:color="auto"/>
              <w:right w:val="single" w:sz="4" w:space="0" w:color="auto"/>
            </w:tcBorders>
            <w:shd w:val="clear" w:color="auto" w:fill="auto"/>
            <w:vAlign w:val="center"/>
            <w:hideMark/>
          </w:tcPr>
          <w:p w14:paraId="50B41193"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Լուսատուների 24 վտ տեղադրում</w:t>
            </w:r>
          </w:p>
        </w:tc>
        <w:tc>
          <w:tcPr>
            <w:tcW w:w="880" w:type="dxa"/>
            <w:tcBorders>
              <w:top w:val="nil"/>
              <w:left w:val="nil"/>
              <w:bottom w:val="single" w:sz="4" w:space="0" w:color="auto"/>
              <w:right w:val="single" w:sz="4" w:space="0" w:color="auto"/>
            </w:tcBorders>
            <w:shd w:val="clear" w:color="auto" w:fill="auto"/>
            <w:vAlign w:val="center"/>
            <w:hideMark/>
          </w:tcPr>
          <w:p w14:paraId="27130F2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2138B0A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1440" w:type="dxa"/>
            <w:tcBorders>
              <w:top w:val="nil"/>
              <w:left w:val="nil"/>
              <w:bottom w:val="single" w:sz="4" w:space="0" w:color="auto"/>
              <w:right w:val="single" w:sz="4" w:space="0" w:color="auto"/>
            </w:tcBorders>
            <w:shd w:val="clear" w:color="auto" w:fill="auto"/>
            <w:vAlign w:val="center"/>
            <w:hideMark/>
          </w:tcPr>
          <w:p w14:paraId="16DD783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9600</w:t>
            </w:r>
          </w:p>
        </w:tc>
        <w:tc>
          <w:tcPr>
            <w:tcW w:w="1440" w:type="dxa"/>
            <w:tcBorders>
              <w:top w:val="nil"/>
              <w:left w:val="nil"/>
              <w:bottom w:val="single" w:sz="4" w:space="0" w:color="auto"/>
              <w:right w:val="single" w:sz="4" w:space="0" w:color="auto"/>
            </w:tcBorders>
            <w:shd w:val="clear" w:color="auto" w:fill="auto"/>
            <w:vAlign w:val="center"/>
            <w:hideMark/>
          </w:tcPr>
          <w:p w14:paraId="495AB53E"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38400</w:t>
            </w:r>
          </w:p>
        </w:tc>
      </w:tr>
      <w:tr w:rsidR="00980D16" w:rsidRPr="00980D16" w14:paraId="559EA84E"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964CF4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5400" w:type="dxa"/>
            <w:tcBorders>
              <w:top w:val="nil"/>
              <w:left w:val="nil"/>
              <w:bottom w:val="single" w:sz="4" w:space="0" w:color="auto"/>
              <w:right w:val="single" w:sz="4" w:space="0" w:color="auto"/>
            </w:tcBorders>
            <w:shd w:val="clear" w:color="000000" w:fill="D9D9D9"/>
            <w:vAlign w:val="bottom"/>
            <w:hideMark/>
          </w:tcPr>
          <w:p w14:paraId="0B70CE28"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880" w:type="dxa"/>
            <w:tcBorders>
              <w:top w:val="nil"/>
              <w:left w:val="nil"/>
              <w:bottom w:val="single" w:sz="4" w:space="0" w:color="auto"/>
              <w:right w:val="single" w:sz="4" w:space="0" w:color="auto"/>
            </w:tcBorders>
            <w:shd w:val="clear" w:color="000000" w:fill="D9D9D9"/>
            <w:vAlign w:val="center"/>
            <w:hideMark/>
          </w:tcPr>
          <w:p w14:paraId="01A19593"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370" w:type="dxa"/>
            <w:tcBorders>
              <w:top w:val="nil"/>
              <w:left w:val="nil"/>
              <w:bottom w:val="single" w:sz="4" w:space="0" w:color="auto"/>
              <w:right w:val="single" w:sz="4" w:space="0" w:color="auto"/>
            </w:tcBorders>
            <w:shd w:val="clear" w:color="000000" w:fill="D9D9D9"/>
            <w:vAlign w:val="center"/>
            <w:hideMark/>
          </w:tcPr>
          <w:p w14:paraId="2EF3CEFE"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5A58AEA7"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173133D8"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101268</w:t>
            </w:r>
          </w:p>
        </w:tc>
      </w:tr>
      <w:tr w:rsidR="00980D16" w:rsidRPr="00980D16" w14:paraId="27B5C071" w14:textId="77777777" w:rsidTr="00784D1D">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B931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5400" w:type="dxa"/>
            <w:tcBorders>
              <w:top w:val="single" w:sz="4" w:space="0" w:color="auto"/>
              <w:left w:val="nil"/>
              <w:bottom w:val="single" w:sz="4" w:space="0" w:color="auto"/>
              <w:right w:val="single" w:sz="4" w:space="0" w:color="auto"/>
            </w:tcBorders>
            <w:shd w:val="clear" w:color="000000" w:fill="D9D9D9"/>
            <w:vAlign w:val="bottom"/>
            <w:hideMark/>
          </w:tcPr>
          <w:p w14:paraId="4B361878"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Ջրամատակարարում,կոյուղի</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755581E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370" w:type="dxa"/>
            <w:tcBorders>
              <w:top w:val="single" w:sz="4" w:space="0" w:color="auto"/>
              <w:left w:val="nil"/>
              <w:bottom w:val="single" w:sz="4" w:space="0" w:color="auto"/>
              <w:right w:val="single" w:sz="4" w:space="0" w:color="auto"/>
            </w:tcBorders>
            <w:shd w:val="clear" w:color="auto" w:fill="auto"/>
            <w:vAlign w:val="center"/>
            <w:hideMark/>
          </w:tcPr>
          <w:p w14:paraId="6C6500E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9E0D8D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41EC779E"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04A237B6" w14:textId="77777777" w:rsidTr="00784D1D">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472F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5400" w:type="dxa"/>
            <w:tcBorders>
              <w:top w:val="single" w:sz="4" w:space="0" w:color="auto"/>
              <w:left w:val="nil"/>
              <w:bottom w:val="single" w:sz="4" w:space="0" w:color="auto"/>
              <w:right w:val="single" w:sz="4" w:space="0" w:color="auto"/>
            </w:tcBorders>
            <w:shd w:val="clear" w:color="auto" w:fill="auto"/>
            <w:vAlign w:val="center"/>
            <w:hideMark/>
          </w:tcPr>
          <w:p w14:paraId="79DA2A6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Պոլիէթիլենային խողով, տեղ, d =110 մմ փորձարկումով</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419929E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370" w:type="dxa"/>
            <w:tcBorders>
              <w:top w:val="single" w:sz="4" w:space="0" w:color="auto"/>
              <w:left w:val="nil"/>
              <w:bottom w:val="single" w:sz="4" w:space="0" w:color="auto"/>
              <w:right w:val="single" w:sz="4" w:space="0" w:color="auto"/>
            </w:tcBorders>
            <w:shd w:val="clear" w:color="auto" w:fill="auto"/>
            <w:vAlign w:val="center"/>
            <w:hideMark/>
          </w:tcPr>
          <w:p w14:paraId="2BEA53B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4.2</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579AA5E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3360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2DAF2D1"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14112</w:t>
            </w:r>
          </w:p>
        </w:tc>
      </w:tr>
      <w:tr w:rsidR="00980D16" w:rsidRPr="00980D16" w14:paraId="58B070A6"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E3FF74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5400" w:type="dxa"/>
            <w:tcBorders>
              <w:top w:val="nil"/>
              <w:left w:val="nil"/>
              <w:bottom w:val="single" w:sz="4" w:space="0" w:color="auto"/>
              <w:right w:val="single" w:sz="4" w:space="0" w:color="auto"/>
            </w:tcBorders>
            <w:shd w:val="clear" w:color="auto" w:fill="auto"/>
            <w:vAlign w:val="center"/>
            <w:hideMark/>
          </w:tcPr>
          <w:p w14:paraId="56FEB83C"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Պոլիէթիլենային խողովակների ձևավոր մասեր d =110 մմ</w:t>
            </w:r>
          </w:p>
        </w:tc>
        <w:tc>
          <w:tcPr>
            <w:tcW w:w="880" w:type="dxa"/>
            <w:tcBorders>
              <w:top w:val="nil"/>
              <w:left w:val="nil"/>
              <w:bottom w:val="single" w:sz="4" w:space="0" w:color="auto"/>
              <w:right w:val="single" w:sz="4" w:space="0" w:color="auto"/>
            </w:tcBorders>
            <w:shd w:val="clear" w:color="auto" w:fill="auto"/>
            <w:vAlign w:val="center"/>
            <w:hideMark/>
          </w:tcPr>
          <w:p w14:paraId="04EEB44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548709D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1440" w:type="dxa"/>
            <w:tcBorders>
              <w:top w:val="nil"/>
              <w:left w:val="nil"/>
              <w:bottom w:val="single" w:sz="4" w:space="0" w:color="auto"/>
              <w:right w:val="single" w:sz="4" w:space="0" w:color="auto"/>
            </w:tcBorders>
            <w:shd w:val="clear" w:color="auto" w:fill="auto"/>
            <w:vAlign w:val="center"/>
            <w:hideMark/>
          </w:tcPr>
          <w:p w14:paraId="5B92701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1020</w:t>
            </w:r>
          </w:p>
        </w:tc>
        <w:tc>
          <w:tcPr>
            <w:tcW w:w="1440" w:type="dxa"/>
            <w:tcBorders>
              <w:top w:val="nil"/>
              <w:left w:val="nil"/>
              <w:bottom w:val="single" w:sz="4" w:space="0" w:color="auto"/>
              <w:right w:val="single" w:sz="4" w:space="0" w:color="auto"/>
            </w:tcBorders>
            <w:shd w:val="clear" w:color="auto" w:fill="auto"/>
            <w:vAlign w:val="center"/>
            <w:hideMark/>
          </w:tcPr>
          <w:p w14:paraId="1BE26E5C"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6120</w:t>
            </w:r>
          </w:p>
        </w:tc>
      </w:tr>
      <w:tr w:rsidR="00980D16" w:rsidRPr="00980D16" w14:paraId="11085095"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3DE771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5400" w:type="dxa"/>
            <w:tcBorders>
              <w:top w:val="nil"/>
              <w:left w:val="nil"/>
              <w:bottom w:val="single" w:sz="4" w:space="0" w:color="auto"/>
              <w:right w:val="single" w:sz="4" w:space="0" w:color="auto"/>
            </w:tcBorders>
            <w:shd w:val="clear" w:color="auto" w:fill="auto"/>
            <w:vAlign w:val="center"/>
            <w:hideMark/>
          </w:tcPr>
          <w:p w14:paraId="088C28BE"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Պոլիէթիլենային խողով, տեղ, d =50 մմ փորձարկումով</w:t>
            </w:r>
          </w:p>
        </w:tc>
        <w:tc>
          <w:tcPr>
            <w:tcW w:w="880" w:type="dxa"/>
            <w:tcBorders>
              <w:top w:val="nil"/>
              <w:left w:val="nil"/>
              <w:bottom w:val="single" w:sz="4" w:space="0" w:color="auto"/>
              <w:right w:val="single" w:sz="4" w:space="0" w:color="auto"/>
            </w:tcBorders>
            <w:shd w:val="clear" w:color="auto" w:fill="auto"/>
            <w:vAlign w:val="center"/>
            <w:hideMark/>
          </w:tcPr>
          <w:p w14:paraId="0403C40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370" w:type="dxa"/>
            <w:tcBorders>
              <w:top w:val="nil"/>
              <w:left w:val="nil"/>
              <w:bottom w:val="single" w:sz="4" w:space="0" w:color="auto"/>
              <w:right w:val="single" w:sz="4" w:space="0" w:color="auto"/>
            </w:tcBorders>
            <w:shd w:val="clear" w:color="auto" w:fill="auto"/>
            <w:vAlign w:val="center"/>
            <w:hideMark/>
          </w:tcPr>
          <w:p w14:paraId="1F83696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1440" w:type="dxa"/>
            <w:tcBorders>
              <w:top w:val="nil"/>
              <w:left w:val="nil"/>
              <w:bottom w:val="single" w:sz="4" w:space="0" w:color="auto"/>
              <w:right w:val="single" w:sz="4" w:space="0" w:color="auto"/>
            </w:tcBorders>
            <w:shd w:val="clear" w:color="auto" w:fill="auto"/>
            <w:vAlign w:val="center"/>
            <w:hideMark/>
          </w:tcPr>
          <w:p w14:paraId="0F6F64B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1560</w:t>
            </w:r>
          </w:p>
        </w:tc>
        <w:tc>
          <w:tcPr>
            <w:tcW w:w="1440" w:type="dxa"/>
            <w:tcBorders>
              <w:top w:val="nil"/>
              <w:left w:val="nil"/>
              <w:bottom w:val="single" w:sz="4" w:space="0" w:color="auto"/>
              <w:right w:val="single" w:sz="4" w:space="0" w:color="auto"/>
            </w:tcBorders>
            <w:shd w:val="clear" w:color="auto" w:fill="auto"/>
            <w:vAlign w:val="center"/>
            <w:hideMark/>
          </w:tcPr>
          <w:p w14:paraId="3F789C13"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9360</w:t>
            </w:r>
          </w:p>
        </w:tc>
      </w:tr>
      <w:tr w:rsidR="00980D16" w:rsidRPr="00980D16" w14:paraId="3749EA87"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708292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5400" w:type="dxa"/>
            <w:tcBorders>
              <w:top w:val="nil"/>
              <w:left w:val="nil"/>
              <w:bottom w:val="single" w:sz="4" w:space="0" w:color="auto"/>
              <w:right w:val="single" w:sz="4" w:space="0" w:color="auto"/>
            </w:tcBorders>
            <w:shd w:val="clear" w:color="auto" w:fill="auto"/>
            <w:vAlign w:val="center"/>
            <w:hideMark/>
          </w:tcPr>
          <w:p w14:paraId="5F1F08B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Պոլիէթիլենային խողովակների ձևավոր մասեր d =50 մմ</w:t>
            </w:r>
          </w:p>
        </w:tc>
        <w:tc>
          <w:tcPr>
            <w:tcW w:w="880" w:type="dxa"/>
            <w:tcBorders>
              <w:top w:val="nil"/>
              <w:left w:val="nil"/>
              <w:bottom w:val="single" w:sz="4" w:space="0" w:color="auto"/>
              <w:right w:val="single" w:sz="4" w:space="0" w:color="auto"/>
            </w:tcBorders>
            <w:shd w:val="clear" w:color="auto" w:fill="auto"/>
            <w:vAlign w:val="center"/>
            <w:hideMark/>
          </w:tcPr>
          <w:p w14:paraId="449E4EF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0849191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w:t>
            </w:r>
          </w:p>
        </w:tc>
        <w:tc>
          <w:tcPr>
            <w:tcW w:w="1440" w:type="dxa"/>
            <w:tcBorders>
              <w:top w:val="nil"/>
              <w:left w:val="nil"/>
              <w:bottom w:val="single" w:sz="4" w:space="0" w:color="auto"/>
              <w:right w:val="single" w:sz="4" w:space="0" w:color="auto"/>
            </w:tcBorders>
            <w:shd w:val="clear" w:color="auto" w:fill="auto"/>
            <w:vAlign w:val="center"/>
            <w:hideMark/>
          </w:tcPr>
          <w:p w14:paraId="7753CD9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480</w:t>
            </w:r>
          </w:p>
        </w:tc>
        <w:tc>
          <w:tcPr>
            <w:tcW w:w="1440" w:type="dxa"/>
            <w:tcBorders>
              <w:top w:val="nil"/>
              <w:left w:val="nil"/>
              <w:bottom w:val="single" w:sz="4" w:space="0" w:color="auto"/>
              <w:right w:val="single" w:sz="4" w:space="0" w:color="auto"/>
            </w:tcBorders>
            <w:shd w:val="clear" w:color="auto" w:fill="auto"/>
            <w:vAlign w:val="center"/>
            <w:hideMark/>
          </w:tcPr>
          <w:p w14:paraId="6502CB9B"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4320</w:t>
            </w:r>
          </w:p>
        </w:tc>
      </w:tr>
      <w:tr w:rsidR="00980D16" w:rsidRPr="00980D16" w14:paraId="3D88636C"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9B7022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w:t>
            </w:r>
          </w:p>
        </w:tc>
        <w:tc>
          <w:tcPr>
            <w:tcW w:w="5400" w:type="dxa"/>
            <w:tcBorders>
              <w:top w:val="nil"/>
              <w:left w:val="nil"/>
              <w:bottom w:val="single" w:sz="4" w:space="0" w:color="auto"/>
              <w:right w:val="single" w:sz="4" w:space="0" w:color="auto"/>
            </w:tcBorders>
            <w:shd w:val="clear" w:color="auto" w:fill="auto"/>
            <w:vAlign w:val="center"/>
            <w:hideMark/>
          </w:tcPr>
          <w:p w14:paraId="6CD9719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20 PPR պոլիպրոպիլենային խողովակների անցկացում</w:t>
            </w:r>
          </w:p>
        </w:tc>
        <w:tc>
          <w:tcPr>
            <w:tcW w:w="880" w:type="dxa"/>
            <w:tcBorders>
              <w:top w:val="nil"/>
              <w:left w:val="nil"/>
              <w:bottom w:val="single" w:sz="4" w:space="0" w:color="auto"/>
              <w:right w:val="single" w:sz="4" w:space="0" w:color="auto"/>
            </w:tcBorders>
            <w:shd w:val="clear" w:color="auto" w:fill="auto"/>
            <w:vAlign w:val="center"/>
            <w:hideMark/>
          </w:tcPr>
          <w:p w14:paraId="6CE7CA9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370" w:type="dxa"/>
            <w:tcBorders>
              <w:top w:val="nil"/>
              <w:left w:val="nil"/>
              <w:bottom w:val="single" w:sz="4" w:space="0" w:color="auto"/>
              <w:right w:val="single" w:sz="4" w:space="0" w:color="auto"/>
            </w:tcBorders>
            <w:shd w:val="clear" w:color="auto" w:fill="auto"/>
            <w:vAlign w:val="center"/>
            <w:hideMark/>
          </w:tcPr>
          <w:p w14:paraId="135475D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w:t>
            </w:r>
          </w:p>
        </w:tc>
        <w:tc>
          <w:tcPr>
            <w:tcW w:w="1440" w:type="dxa"/>
            <w:tcBorders>
              <w:top w:val="nil"/>
              <w:left w:val="nil"/>
              <w:bottom w:val="single" w:sz="4" w:space="0" w:color="auto"/>
              <w:right w:val="single" w:sz="4" w:space="0" w:color="auto"/>
            </w:tcBorders>
            <w:shd w:val="clear" w:color="auto" w:fill="auto"/>
            <w:vAlign w:val="center"/>
            <w:hideMark/>
          </w:tcPr>
          <w:p w14:paraId="2A39E21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w:t>
            </w:r>
          </w:p>
        </w:tc>
        <w:tc>
          <w:tcPr>
            <w:tcW w:w="1440" w:type="dxa"/>
            <w:tcBorders>
              <w:top w:val="nil"/>
              <w:left w:val="nil"/>
              <w:bottom w:val="single" w:sz="4" w:space="0" w:color="auto"/>
              <w:right w:val="single" w:sz="4" w:space="0" w:color="auto"/>
            </w:tcBorders>
            <w:shd w:val="clear" w:color="auto" w:fill="auto"/>
            <w:vAlign w:val="center"/>
            <w:hideMark/>
          </w:tcPr>
          <w:p w14:paraId="09A29705"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32400</w:t>
            </w:r>
          </w:p>
        </w:tc>
      </w:tr>
      <w:tr w:rsidR="00980D16" w:rsidRPr="00980D16" w14:paraId="4E0C3AF3"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45B007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5400" w:type="dxa"/>
            <w:tcBorders>
              <w:top w:val="nil"/>
              <w:left w:val="nil"/>
              <w:bottom w:val="single" w:sz="4" w:space="0" w:color="auto"/>
              <w:right w:val="single" w:sz="4" w:space="0" w:color="auto"/>
            </w:tcBorders>
            <w:shd w:val="clear" w:color="auto" w:fill="auto"/>
            <w:vAlign w:val="center"/>
            <w:hideMark/>
          </w:tcPr>
          <w:p w14:paraId="222D09EE"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Պոլիպրոպիլենային խողովակների Ձևավոր մասեր</w:t>
            </w:r>
          </w:p>
        </w:tc>
        <w:tc>
          <w:tcPr>
            <w:tcW w:w="880" w:type="dxa"/>
            <w:tcBorders>
              <w:top w:val="nil"/>
              <w:left w:val="nil"/>
              <w:bottom w:val="single" w:sz="4" w:space="0" w:color="auto"/>
              <w:right w:val="single" w:sz="4" w:space="0" w:color="auto"/>
            </w:tcBorders>
            <w:shd w:val="clear" w:color="auto" w:fill="auto"/>
            <w:vAlign w:val="center"/>
            <w:hideMark/>
          </w:tcPr>
          <w:p w14:paraId="34E2B43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7829A4F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16</w:t>
            </w:r>
          </w:p>
        </w:tc>
        <w:tc>
          <w:tcPr>
            <w:tcW w:w="1440" w:type="dxa"/>
            <w:tcBorders>
              <w:top w:val="nil"/>
              <w:left w:val="nil"/>
              <w:bottom w:val="single" w:sz="4" w:space="0" w:color="auto"/>
              <w:right w:val="single" w:sz="4" w:space="0" w:color="auto"/>
            </w:tcBorders>
            <w:shd w:val="clear" w:color="auto" w:fill="auto"/>
            <w:vAlign w:val="center"/>
            <w:hideMark/>
          </w:tcPr>
          <w:p w14:paraId="70AB380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300</w:t>
            </w:r>
          </w:p>
        </w:tc>
        <w:tc>
          <w:tcPr>
            <w:tcW w:w="1440" w:type="dxa"/>
            <w:tcBorders>
              <w:top w:val="nil"/>
              <w:left w:val="nil"/>
              <w:bottom w:val="single" w:sz="4" w:space="0" w:color="auto"/>
              <w:right w:val="single" w:sz="4" w:space="0" w:color="auto"/>
            </w:tcBorders>
            <w:shd w:val="clear" w:color="auto" w:fill="auto"/>
            <w:vAlign w:val="center"/>
            <w:hideMark/>
          </w:tcPr>
          <w:p w14:paraId="73924920"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4800</w:t>
            </w:r>
          </w:p>
        </w:tc>
      </w:tr>
      <w:tr w:rsidR="00980D16" w:rsidRPr="00980D16" w14:paraId="4917BD68"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63E4C8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5400" w:type="dxa"/>
            <w:tcBorders>
              <w:top w:val="nil"/>
              <w:left w:val="nil"/>
              <w:bottom w:val="single" w:sz="4" w:space="0" w:color="auto"/>
              <w:right w:val="single" w:sz="4" w:space="0" w:color="auto"/>
            </w:tcBorders>
            <w:shd w:val="clear" w:color="auto" w:fill="auto"/>
            <w:vAlign w:val="bottom"/>
            <w:hideMark/>
          </w:tcPr>
          <w:p w14:paraId="5F0A9F1F"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Փական ARKO Փ15</w:t>
            </w:r>
          </w:p>
        </w:tc>
        <w:tc>
          <w:tcPr>
            <w:tcW w:w="880" w:type="dxa"/>
            <w:tcBorders>
              <w:top w:val="nil"/>
              <w:left w:val="nil"/>
              <w:bottom w:val="single" w:sz="4" w:space="0" w:color="auto"/>
              <w:right w:val="single" w:sz="4" w:space="0" w:color="auto"/>
            </w:tcBorders>
            <w:shd w:val="clear" w:color="auto" w:fill="auto"/>
            <w:vAlign w:val="center"/>
            <w:hideMark/>
          </w:tcPr>
          <w:p w14:paraId="35875E6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253E403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1440" w:type="dxa"/>
            <w:tcBorders>
              <w:top w:val="nil"/>
              <w:left w:val="nil"/>
              <w:bottom w:val="single" w:sz="4" w:space="0" w:color="auto"/>
              <w:right w:val="single" w:sz="4" w:space="0" w:color="auto"/>
            </w:tcBorders>
            <w:shd w:val="clear" w:color="auto" w:fill="auto"/>
            <w:vAlign w:val="center"/>
            <w:hideMark/>
          </w:tcPr>
          <w:p w14:paraId="6032FFF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2520</w:t>
            </w:r>
          </w:p>
        </w:tc>
        <w:tc>
          <w:tcPr>
            <w:tcW w:w="1440" w:type="dxa"/>
            <w:tcBorders>
              <w:top w:val="nil"/>
              <w:left w:val="nil"/>
              <w:bottom w:val="single" w:sz="4" w:space="0" w:color="auto"/>
              <w:right w:val="single" w:sz="4" w:space="0" w:color="auto"/>
            </w:tcBorders>
            <w:shd w:val="clear" w:color="auto" w:fill="auto"/>
            <w:vAlign w:val="center"/>
            <w:hideMark/>
          </w:tcPr>
          <w:p w14:paraId="1F9242C2"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7560</w:t>
            </w:r>
          </w:p>
        </w:tc>
      </w:tr>
      <w:tr w:rsidR="00980D16" w:rsidRPr="00980D16" w14:paraId="430A4109"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ECA09B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w:t>
            </w:r>
          </w:p>
        </w:tc>
        <w:tc>
          <w:tcPr>
            <w:tcW w:w="5400" w:type="dxa"/>
            <w:tcBorders>
              <w:top w:val="nil"/>
              <w:left w:val="nil"/>
              <w:bottom w:val="single" w:sz="4" w:space="0" w:color="auto"/>
              <w:right w:val="single" w:sz="4" w:space="0" w:color="auto"/>
            </w:tcBorders>
            <w:shd w:val="clear" w:color="auto" w:fill="auto"/>
            <w:vAlign w:val="bottom"/>
            <w:hideMark/>
          </w:tcPr>
          <w:p w14:paraId="17E3572C"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Միացում գոյություն ունեցող ցանցին</w:t>
            </w:r>
          </w:p>
        </w:tc>
        <w:tc>
          <w:tcPr>
            <w:tcW w:w="880" w:type="dxa"/>
            <w:tcBorders>
              <w:top w:val="nil"/>
              <w:left w:val="nil"/>
              <w:bottom w:val="single" w:sz="4" w:space="0" w:color="auto"/>
              <w:right w:val="single" w:sz="4" w:space="0" w:color="auto"/>
            </w:tcBorders>
            <w:shd w:val="clear" w:color="auto" w:fill="auto"/>
            <w:vAlign w:val="center"/>
            <w:hideMark/>
          </w:tcPr>
          <w:p w14:paraId="0793F47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5216965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nil"/>
              <w:left w:val="nil"/>
              <w:bottom w:val="single" w:sz="4" w:space="0" w:color="auto"/>
              <w:right w:val="single" w:sz="4" w:space="0" w:color="auto"/>
            </w:tcBorders>
            <w:shd w:val="clear" w:color="auto" w:fill="auto"/>
            <w:vAlign w:val="center"/>
            <w:hideMark/>
          </w:tcPr>
          <w:p w14:paraId="4792F71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5400</w:t>
            </w:r>
          </w:p>
        </w:tc>
        <w:tc>
          <w:tcPr>
            <w:tcW w:w="1440" w:type="dxa"/>
            <w:tcBorders>
              <w:top w:val="nil"/>
              <w:left w:val="nil"/>
              <w:bottom w:val="single" w:sz="4" w:space="0" w:color="auto"/>
              <w:right w:val="single" w:sz="4" w:space="0" w:color="auto"/>
            </w:tcBorders>
            <w:shd w:val="clear" w:color="auto" w:fill="auto"/>
            <w:vAlign w:val="center"/>
            <w:hideMark/>
          </w:tcPr>
          <w:p w14:paraId="6C1D81D2"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10800</w:t>
            </w:r>
          </w:p>
        </w:tc>
      </w:tr>
      <w:tr w:rsidR="00980D16" w:rsidRPr="00980D16" w14:paraId="4B6BAD90"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B6DD7E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5400" w:type="dxa"/>
            <w:tcBorders>
              <w:top w:val="nil"/>
              <w:left w:val="nil"/>
              <w:bottom w:val="single" w:sz="4" w:space="0" w:color="auto"/>
              <w:right w:val="single" w:sz="4" w:space="0" w:color="auto"/>
            </w:tcBorders>
            <w:shd w:val="clear" w:color="000000" w:fill="D9D9D9"/>
            <w:vAlign w:val="bottom"/>
            <w:hideMark/>
          </w:tcPr>
          <w:p w14:paraId="40008665"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880" w:type="dxa"/>
            <w:tcBorders>
              <w:top w:val="nil"/>
              <w:left w:val="nil"/>
              <w:bottom w:val="single" w:sz="4" w:space="0" w:color="auto"/>
              <w:right w:val="single" w:sz="4" w:space="0" w:color="auto"/>
            </w:tcBorders>
            <w:shd w:val="clear" w:color="000000" w:fill="D9D9D9"/>
            <w:vAlign w:val="center"/>
            <w:hideMark/>
          </w:tcPr>
          <w:p w14:paraId="6F30A3A2"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370" w:type="dxa"/>
            <w:tcBorders>
              <w:top w:val="nil"/>
              <w:left w:val="nil"/>
              <w:bottom w:val="single" w:sz="4" w:space="0" w:color="auto"/>
              <w:right w:val="single" w:sz="4" w:space="0" w:color="auto"/>
            </w:tcBorders>
            <w:shd w:val="clear" w:color="000000" w:fill="D9D9D9"/>
            <w:vAlign w:val="center"/>
            <w:hideMark/>
          </w:tcPr>
          <w:p w14:paraId="380280FA"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531ACBDD"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460BBD58"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89472</w:t>
            </w:r>
          </w:p>
        </w:tc>
      </w:tr>
      <w:tr w:rsidR="00980D16" w:rsidRPr="00980D16" w14:paraId="54CB4823"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CEE49EC"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5400" w:type="dxa"/>
            <w:tcBorders>
              <w:top w:val="nil"/>
              <w:left w:val="nil"/>
              <w:bottom w:val="single" w:sz="4" w:space="0" w:color="auto"/>
              <w:right w:val="single" w:sz="4" w:space="0" w:color="auto"/>
            </w:tcBorders>
            <w:shd w:val="clear" w:color="000000" w:fill="D9D9D9"/>
            <w:vAlign w:val="center"/>
            <w:hideMark/>
          </w:tcPr>
          <w:p w14:paraId="5C96D00E"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ՍԱՆՀԱՆԳՈՒՅՑՆԵՐԻ ՎԵՐԱՆՈՐՈԳՈՒՄ 2-րդ հարկ</w:t>
            </w:r>
          </w:p>
        </w:tc>
        <w:tc>
          <w:tcPr>
            <w:tcW w:w="880" w:type="dxa"/>
            <w:tcBorders>
              <w:top w:val="nil"/>
              <w:left w:val="nil"/>
              <w:bottom w:val="single" w:sz="4" w:space="0" w:color="auto"/>
              <w:right w:val="single" w:sz="4" w:space="0" w:color="auto"/>
            </w:tcBorders>
            <w:shd w:val="clear" w:color="auto" w:fill="auto"/>
            <w:vAlign w:val="center"/>
            <w:hideMark/>
          </w:tcPr>
          <w:p w14:paraId="20B88387"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370" w:type="dxa"/>
            <w:tcBorders>
              <w:top w:val="nil"/>
              <w:left w:val="nil"/>
              <w:bottom w:val="single" w:sz="4" w:space="0" w:color="auto"/>
              <w:right w:val="single" w:sz="4" w:space="0" w:color="auto"/>
            </w:tcBorders>
            <w:shd w:val="clear" w:color="auto" w:fill="auto"/>
            <w:vAlign w:val="center"/>
            <w:hideMark/>
          </w:tcPr>
          <w:p w14:paraId="619A8EBC"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0162A116" w14:textId="77777777" w:rsidR="00980D16" w:rsidRPr="00980D16" w:rsidRDefault="00980D16" w:rsidP="00980D16">
            <w:pPr>
              <w:autoSpaceDE w:val="0"/>
              <w:autoSpaceDN w:val="0"/>
              <w:adjustRightInd w:val="0"/>
              <w:jc w:val="center"/>
              <w:rPr>
                <w:rFonts w:ascii="GHEA Grapalat" w:hAnsi="GHEA Grapalat" w:cs="Calibri"/>
                <w:b/>
                <w:bCs/>
                <w:sz w:val="22"/>
                <w:szCs w:val="22"/>
                <w:lang w:val="ru-RU" w:eastAsia="ru-RU"/>
              </w:rPr>
            </w:pPr>
            <w:r w:rsidRPr="00980D16">
              <w:rPr>
                <w:rFonts w:ascii="Calibri" w:hAnsi="Calibri" w:cs="Calibri"/>
                <w:b/>
                <w:bCs/>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3FCA73DA" w14:textId="77777777" w:rsidR="00980D16" w:rsidRPr="00980D16" w:rsidRDefault="00980D16" w:rsidP="00980D16">
            <w:pPr>
              <w:autoSpaceDE w:val="0"/>
              <w:autoSpaceDN w:val="0"/>
              <w:adjustRightInd w:val="0"/>
              <w:jc w:val="right"/>
              <w:rPr>
                <w:rFonts w:ascii="GHEA Grapalat" w:hAnsi="GHEA Grapalat" w:cs="Calibri"/>
                <w:b/>
                <w:bCs/>
                <w:sz w:val="22"/>
                <w:szCs w:val="22"/>
                <w:lang w:val="ru-RU" w:eastAsia="ru-RU"/>
              </w:rPr>
            </w:pPr>
            <w:r w:rsidRPr="00980D16">
              <w:rPr>
                <w:rFonts w:ascii="Calibri" w:hAnsi="Calibri" w:cs="Calibri"/>
                <w:b/>
                <w:bCs/>
                <w:sz w:val="22"/>
                <w:szCs w:val="22"/>
                <w:lang w:val="ru-RU" w:eastAsia="ru-RU"/>
              </w:rPr>
              <w:t> </w:t>
            </w:r>
          </w:p>
        </w:tc>
      </w:tr>
      <w:tr w:rsidR="00980D16" w:rsidRPr="00980D16" w14:paraId="50CBE8C6"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59B592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5400" w:type="dxa"/>
            <w:tcBorders>
              <w:top w:val="nil"/>
              <w:left w:val="nil"/>
              <w:bottom w:val="single" w:sz="4" w:space="0" w:color="auto"/>
              <w:right w:val="single" w:sz="4" w:space="0" w:color="auto"/>
            </w:tcBorders>
            <w:shd w:val="clear" w:color="000000" w:fill="D9D9D9"/>
            <w:vAlign w:val="bottom"/>
            <w:hideMark/>
          </w:tcPr>
          <w:p w14:paraId="03B72ED8"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Քանդման աշխատանքներ</w:t>
            </w:r>
          </w:p>
        </w:tc>
        <w:tc>
          <w:tcPr>
            <w:tcW w:w="880" w:type="dxa"/>
            <w:tcBorders>
              <w:top w:val="nil"/>
              <w:left w:val="nil"/>
              <w:bottom w:val="single" w:sz="4" w:space="0" w:color="auto"/>
              <w:right w:val="single" w:sz="4" w:space="0" w:color="auto"/>
            </w:tcBorders>
            <w:shd w:val="clear" w:color="auto" w:fill="auto"/>
            <w:vAlign w:val="center"/>
            <w:hideMark/>
          </w:tcPr>
          <w:p w14:paraId="258CBE8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370" w:type="dxa"/>
            <w:tcBorders>
              <w:top w:val="nil"/>
              <w:left w:val="nil"/>
              <w:bottom w:val="single" w:sz="4" w:space="0" w:color="auto"/>
              <w:right w:val="single" w:sz="4" w:space="0" w:color="auto"/>
            </w:tcBorders>
            <w:shd w:val="clear" w:color="auto" w:fill="auto"/>
            <w:vAlign w:val="center"/>
            <w:hideMark/>
          </w:tcPr>
          <w:p w14:paraId="237530E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61E115A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1308B9C8"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5062095A"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9ADD9D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5400" w:type="dxa"/>
            <w:tcBorders>
              <w:top w:val="nil"/>
              <w:left w:val="nil"/>
              <w:bottom w:val="single" w:sz="4" w:space="0" w:color="auto"/>
              <w:right w:val="single" w:sz="4" w:space="0" w:color="auto"/>
            </w:tcBorders>
            <w:shd w:val="clear" w:color="auto" w:fill="auto"/>
            <w:vAlign w:val="center"/>
            <w:hideMark/>
          </w:tcPr>
          <w:p w14:paraId="5D8A9B6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Փայտե դռան ապամոնտաժում</w:t>
            </w:r>
          </w:p>
        </w:tc>
        <w:tc>
          <w:tcPr>
            <w:tcW w:w="880" w:type="dxa"/>
            <w:tcBorders>
              <w:top w:val="nil"/>
              <w:left w:val="nil"/>
              <w:bottom w:val="single" w:sz="4" w:space="0" w:color="auto"/>
              <w:right w:val="single" w:sz="4" w:space="0" w:color="auto"/>
            </w:tcBorders>
            <w:shd w:val="clear" w:color="auto" w:fill="auto"/>
            <w:vAlign w:val="center"/>
            <w:hideMark/>
          </w:tcPr>
          <w:p w14:paraId="297925F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27B1991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w:t>
            </w:r>
          </w:p>
        </w:tc>
        <w:tc>
          <w:tcPr>
            <w:tcW w:w="1440" w:type="dxa"/>
            <w:tcBorders>
              <w:top w:val="nil"/>
              <w:left w:val="nil"/>
              <w:bottom w:val="single" w:sz="4" w:space="0" w:color="auto"/>
              <w:right w:val="single" w:sz="4" w:space="0" w:color="auto"/>
            </w:tcBorders>
            <w:shd w:val="clear" w:color="auto" w:fill="auto"/>
            <w:vAlign w:val="center"/>
            <w:hideMark/>
          </w:tcPr>
          <w:p w14:paraId="634B01F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w:t>
            </w:r>
          </w:p>
        </w:tc>
        <w:tc>
          <w:tcPr>
            <w:tcW w:w="1440" w:type="dxa"/>
            <w:tcBorders>
              <w:top w:val="nil"/>
              <w:left w:val="nil"/>
              <w:bottom w:val="single" w:sz="4" w:space="0" w:color="auto"/>
              <w:right w:val="single" w:sz="4" w:space="0" w:color="auto"/>
            </w:tcBorders>
            <w:shd w:val="clear" w:color="auto" w:fill="auto"/>
            <w:vAlign w:val="center"/>
            <w:hideMark/>
          </w:tcPr>
          <w:p w14:paraId="4F963452"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2520</w:t>
            </w:r>
          </w:p>
        </w:tc>
      </w:tr>
      <w:tr w:rsidR="00980D16" w:rsidRPr="00980D16" w14:paraId="0A3E05D9"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C0D9A2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5400" w:type="dxa"/>
            <w:tcBorders>
              <w:top w:val="nil"/>
              <w:left w:val="nil"/>
              <w:bottom w:val="single" w:sz="4" w:space="0" w:color="auto"/>
              <w:right w:val="single" w:sz="4" w:space="0" w:color="auto"/>
            </w:tcBorders>
            <w:shd w:val="clear" w:color="auto" w:fill="auto"/>
            <w:vAlign w:val="center"/>
            <w:hideMark/>
          </w:tcPr>
          <w:p w14:paraId="10E0EAC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Միջնորմի կտրում դռան համար</w:t>
            </w:r>
          </w:p>
        </w:tc>
        <w:tc>
          <w:tcPr>
            <w:tcW w:w="880" w:type="dxa"/>
            <w:tcBorders>
              <w:top w:val="nil"/>
              <w:left w:val="nil"/>
              <w:bottom w:val="single" w:sz="4" w:space="0" w:color="auto"/>
              <w:right w:val="single" w:sz="4" w:space="0" w:color="auto"/>
            </w:tcBorders>
            <w:shd w:val="clear" w:color="auto" w:fill="auto"/>
            <w:vAlign w:val="center"/>
            <w:hideMark/>
          </w:tcPr>
          <w:p w14:paraId="1F9B5E6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2681A9A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0.5</w:t>
            </w:r>
          </w:p>
        </w:tc>
        <w:tc>
          <w:tcPr>
            <w:tcW w:w="1440" w:type="dxa"/>
            <w:tcBorders>
              <w:top w:val="nil"/>
              <w:left w:val="nil"/>
              <w:bottom w:val="single" w:sz="4" w:space="0" w:color="auto"/>
              <w:right w:val="single" w:sz="4" w:space="0" w:color="auto"/>
            </w:tcBorders>
            <w:shd w:val="clear" w:color="auto" w:fill="auto"/>
            <w:vAlign w:val="center"/>
            <w:hideMark/>
          </w:tcPr>
          <w:p w14:paraId="575543E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8200</w:t>
            </w:r>
          </w:p>
        </w:tc>
        <w:tc>
          <w:tcPr>
            <w:tcW w:w="1440" w:type="dxa"/>
            <w:tcBorders>
              <w:top w:val="nil"/>
              <w:left w:val="nil"/>
              <w:bottom w:val="single" w:sz="4" w:space="0" w:color="auto"/>
              <w:right w:val="single" w:sz="4" w:space="0" w:color="auto"/>
            </w:tcBorders>
            <w:shd w:val="clear" w:color="auto" w:fill="auto"/>
            <w:vAlign w:val="center"/>
            <w:hideMark/>
          </w:tcPr>
          <w:p w14:paraId="7D1ADA84"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4100</w:t>
            </w:r>
          </w:p>
        </w:tc>
      </w:tr>
      <w:tr w:rsidR="00980D16" w:rsidRPr="00980D16" w14:paraId="05DA2AD9"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8730E1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5400" w:type="dxa"/>
            <w:tcBorders>
              <w:top w:val="nil"/>
              <w:left w:val="nil"/>
              <w:bottom w:val="single" w:sz="4" w:space="0" w:color="auto"/>
              <w:right w:val="single" w:sz="4" w:space="0" w:color="auto"/>
            </w:tcBorders>
            <w:shd w:val="clear" w:color="auto" w:fill="auto"/>
            <w:vAlign w:val="bottom"/>
            <w:hideMark/>
          </w:tcPr>
          <w:p w14:paraId="40F0E51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 սալիկների ու ցեմենտ ավազե շերտի քանդում</w:t>
            </w:r>
          </w:p>
        </w:tc>
        <w:tc>
          <w:tcPr>
            <w:tcW w:w="880" w:type="dxa"/>
            <w:tcBorders>
              <w:top w:val="nil"/>
              <w:left w:val="nil"/>
              <w:bottom w:val="single" w:sz="4" w:space="0" w:color="auto"/>
              <w:right w:val="single" w:sz="4" w:space="0" w:color="auto"/>
            </w:tcBorders>
            <w:shd w:val="clear" w:color="auto" w:fill="auto"/>
            <w:vAlign w:val="center"/>
            <w:hideMark/>
          </w:tcPr>
          <w:p w14:paraId="7491A7E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12E32F2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22.3</w:t>
            </w:r>
          </w:p>
        </w:tc>
        <w:tc>
          <w:tcPr>
            <w:tcW w:w="1440" w:type="dxa"/>
            <w:tcBorders>
              <w:top w:val="nil"/>
              <w:left w:val="nil"/>
              <w:bottom w:val="single" w:sz="4" w:space="0" w:color="auto"/>
              <w:right w:val="single" w:sz="4" w:space="0" w:color="auto"/>
            </w:tcBorders>
            <w:shd w:val="clear" w:color="auto" w:fill="auto"/>
            <w:vAlign w:val="center"/>
            <w:hideMark/>
          </w:tcPr>
          <w:p w14:paraId="309388D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1020</w:t>
            </w:r>
          </w:p>
        </w:tc>
        <w:tc>
          <w:tcPr>
            <w:tcW w:w="1440" w:type="dxa"/>
            <w:tcBorders>
              <w:top w:val="nil"/>
              <w:left w:val="nil"/>
              <w:bottom w:val="single" w:sz="4" w:space="0" w:color="auto"/>
              <w:right w:val="single" w:sz="4" w:space="0" w:color="auto"/>
            </w:tcBorders>
            <w:shd w:val="clear" w:color="auto" w:fill="auto"/>
            <w:vAlign w:val="center"/>
            <w:hideMark/>
          </w:tcPr>
          <w:p w14:paraId="26F45128"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22746</w:t>
            </w:r>
          </w:p>
        </w:tc>
      </w:tr>
      <w:tr w:rsidR="00980D16" w:rsidRPr="00980D16" w14:paraId="4B13106B"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DAA8CF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5400" w:type="dxa"/>
            <w:tcBorders>
              <w:top w:val="nil"/>
              <w:left w:val="nil"/>
              <w:bottom w:val="single" w:sz="4" w:space="0" w:color="auto"/>
              <w:right w:val="single" w:sz="4" w:space="0" w:color="auto"/>
            </w:tcBorders>
            <w:shd w:val="clear" w:color="auto" w:fill="auto"/>
            <w:vAlign w:val="bottom"/>
            <w:hideMark/>
          </w:tcPr>
          <w:p w14:paraId="32EEBA2C"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Պատուհանների ապամոնտաժում</w:t>
            </w:r>
          </w:p>
        </w:tc>
        <w:tc>
          <w:tcPr>
            <w:tcW w:w="880" w:type="dxa"/>
            <w:tcBorders>
              <w:top w:val="nil"/>
              <w:left w:val="nil"/>
              <w:bottom w:val="single" w:sz="4" w:space="0" w:color="auto"/>
              <w:right w:val="single" w:sz="4" w:space="0" w:color="auto"/>
            </w:tcBorders>
            <w:shd w:val="clear" w:color="auto" w:fill="auto"/>
            <w:vAlign w:val="center"/>
            <w:hideMark/>
          </w:tcPr>
          <w:p w14:paraId="0B68E6A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526659A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1.67</w:t>
            </w:r>
          </w:p>
        </w:tc>
        <w:tc>
          <w:tcPr>
            <w:tcW w:w="1440" w:type="dxa"/>
            <w:tcBorders>
              <w:top w:val="nil"/>
              <w:left w:val="nil"/>
              <w:bottom w:val="single" w:sz="4" w:space="0" w:color="auto"/>
              <w:right w:val="single" w:sz="4" w:space="0" w:color="auto"/>
            </w:tcBorders>
            <w:shd w:val="clear" w:color="auto" w:fill="auto"/>
            <w:vAlign w:val="center"/>
            <w:hideMark/>
          </w:tcPr>
          <w:p w14:paraId="3B896D1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2400</w:t>
            </w:r>
          </w:p>
        </w:tc>
        <w:tc>
          <w:tcPr>
            <w:tcW w:w="1440" w:type="dxa"/>
            <w:tcBorders>
              <w:top w:val="nil"/>
              <w:left w:val="nil"/>
              <w:bottom w:val="single" w:sz="4" w:space="0" w:color="auto"/>
              <w:right w:val="single" w:sz="4" w:space="0" w:color="auto"/>
            </w:tcBorders>
            <w:shd w:val="clear" w:color="auto" w:fill="auto"/>
            <w:vAlign w:val="center"/>
            <w:hideMark/>
          </w:tcPr>
          <w:p w14:paraId="222A47D9"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4008</w:t>
            </w:r>
          </w:p>
        </w:tc>
      </w:tr>
      <w:tr w:rsidR="00980D16" w:rsidRPr="00980D16" w14:paraId="7EBC096D"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569C8B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w:t>
            </w:r>
          </w:p>
        </w:tc>
        <w:tc>
          <w:tcPr>
            <w:tcW w:w="5400" w:type="dxa"/>
            <w:tcBorders>
              <w:top w:val="nil"/>
              <w:left w:val="nil"/>
              <w:bottom w:val="single" w:sz="4" w:space="0" w:color="auto"/>
              <w:right w:val="single" w:sz="4" w:space="0" w:color="auto"/>
            </w:tcBorders>
            <w:shd w:val="clear" w:color="auto" w:fill="auto"/>
            <w:vAlign w:val="bottom"/>
            <w:hideMark/>
          </w:tcPr>
          <w:p w14:paraId="3646DBC5"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Գոյություն ունեցող գազի կաթսայի ապամոնտաժում աշխատանքները ավարտելուց հետո վերատեղադրել</w:t>
            </w:r>
          </w:p>
        </w:tc>
        <w:tc>
          <w:tcPr>
            <w:tcW w:w="880" w:type="dxa"/>
            <w:tcBorders>
              <w:top w:val="nil"/>
              <w:left w:val="nil"/>
              <w:bottom w:val="single" w:sz="4" w:space="0" w:color="auto"/>
              <w:right w:val="single" w:sz="4" w:space="0" w:color="auto"/>
            </w:tcBorders>
            <w:shd w:val="clear" w:color="auto" w:fill="auto"/>
            <w:vAlign w:val="center"/>
            <w:hideMark/>
          </w:tcPr>
          <w:p w14:paraId="5769D7A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128204C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20FDC5C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15000</w:t>
            </w:r>
          </w:p>
        </w:tc>
        <w:tc>
          <w:tcPr>
            <w:tcW w:w="1440" w:type="dxa"/>
            <w:tcBorders>
              <w:top w:val="nil"/>
              <w:left w:val="nil"/>
              <w:bottom w:val="single" w:sz="4" w:space="0" w:color="auto"/>
              <w:right w:val="single" w:sz="4" w:space="0" w:color="auto"/>
            </w:tcBorders>
            <w:shd w:val="clear" w:color="auto" w:fill="auto"/>
            <w:vAlign w:val="center"/>
            <w:hideMark/>
          </w:tcPr>
          <w:p w14:paraId="4298E5FE"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15000</w:t>
            </w:r>
          </w:p>
        </w:tc>
      </w:tr>
      <w:tr w:rsidR="00980D16" w:rsidRPr="00980D16" w14:paraId="4BDBDFA3"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EC297B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5400" w:type="dxa"/>
            <w:tcBorders>
              <w:top w:val="nil"/>
              <w:left w:val="nil"/>
              <w:bottom w:val="single" w:sz="4" w:space="0" w:color="auto"/>
              <w:right w:val="single" w:sz="4" w:space="0" w:color="auto"/>
            </w:tcBorders>
            <w:shd w:val="clear" w:color="auto" w:fill="auto"/>
            <w:vAlign w:val="center"/>
            <w:hideMark/>
          </w:tcPr>
          <w:p w14:paraId="5A43A19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Լվացարանի ապամոնտաժում</w:t>
            </w:r>
          </w:p>
        </w:tc>
        <w:tc>
          <w:tcPr>
            <w:tcW w:w="880" w:type="dxa"/>
            <w:tcBorders>
              <w:top w:val="nil"/>
              <w:left w:val="nil"/>
              <w:bottom w:val="single" w:sz="4" w:space="0" w:color="auto"/>
              <w:right w:val="single" w:sz="4" w:space="0" w:color="auto"/>
            </w:tcBorders>
            <w:shd w:val="clear" w:color="auto" w:fill="auto"/>
            <w:vAlign w:val="center"/>
            <w:hideMark/>
          </w:tcPr>
          <w:p w14:paraId="6F9B3B0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3135651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68734D6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1200</w:t>
            </w:r>
          </w:p>
        </w:tc>
        <w:tc>
          <w:tcPr>
            <w:tcW w:w="1440" w:type="dxa"/>
            <w:tcBorders>
              <w:top w:val="nil"/>
              <w:left w:val="nil"/>
              <w:bottom w:val="single" w:sz="4" w:space="0" w:color="auto"/>
              <w:right w:val="single" w:sz="4" w:space="0" w:color="auto"/>
            </w:tcBorders>
            <w:shd w:val="clear" w:color="auto" w:fill="auto"/>
            <w:vAlign w:val="center"/>
            <w:hideMark/>
          </w:tcPr>
          <w:p w14:paraId="2A6DA83C"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1200</w:t>
            </w:r>
          </w:p>
        </w:tc>
      </w:tr>
      <w:tr w:rsidR="00980D16" w:rsidRPr="00980D16" w14:paraId="597CD2DA"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D1F41E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5400" w:type="dxa"/>
            <w:tcBorders>
              <w:top w:val="nil"/>
              <w:left w:val="nil"/>
              <w:bottom w:val="single" w:sz="4" w:space="0" w:color="auto"/>
              <w:right w:val="single" w:sz="4" w:space="0" w:color="auto"/>
            </w:tcBorders>
            <w:shd w:val="clear" w:color="auto" w:fill="auto"/>
            <w:vAlign w:val="center"/>
            <w:hideMark/>
          </w:tcPr>
          <w:p w14:paraId="432F7ADB"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Զուգարանակոնքի ապամոնտաժում</w:t>
            </w:r>
          </w:p>
        </w:tc>
        <w:tc>
          <w:tcPr>
            <w:tcW w:w="880" w:type="dxa"/>
            <w:tcBorders>
              <w:top w:val="nil"/>
              <w:left w:val="nil"/>
              <w:bottom w:val="single" w:sz="4" w:space="0" w:color="auto"/>
              <w:right w:val="single" w:sz="4" w:space="0" w:color="auto"/>
            </w:tcBorders>
            <w:shd w:val="clear" w:color="auto" w:fill="auto"/>
            <w:vAlign w:val="center"/>
            <w:hideMark/>
          </w:tcPr>
          <w:p w14:paraId="0F88F1C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13B077C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73EFB2E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w:t>
            </w:r>
          </w:p>
        </w:tc>
        <w:tc>
          <w:tcPr>
            <w:tcW w:w="1440" w:type="dxa"/>
            <w:tcBorders>
              <w:top w:val="nil"/>
              <w:left w:val="nil"/>
              <w:bottom w:val="single" w:sz="4" w:space="0" w:color="auto"/>
              <w:right w:val="single" w:sz="4" w:space="0" w:color="auto"/>
            </w:tcBorders>
            <w:shd w:val="clear" w:color="auto" w:fill="auto"/>
            <w:vAlign w:val="center"/>
            <w:hideMark/>
          </w:tcPr>
          <w:p w14:paraId="4DAF4F2A"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w:t>
            </w:r>
          </w:p>
        </w:tc>
      </w:tr>
      <w:tr w:rsidR="00980D16" w:rsidRPr="00980D16" w14:paraId="413BC9FF"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4B1D1C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w:t>
            </w:r>
          </w:p>
        </w:tc>
        <w:tc>
          <w:tcPr>
            <w:tcW w:w="5400" w:type="dxa"/>
            <w:tcBorders>
              <w:top w:val="nil"/>
              <w:left w:val="nil"/>
              <w:bottom w:val="single" w:sz="4" w:space="0" w:color="auto"/>
              <w:right w:val="single" w:sz="4" w:space="0" w:color="auto"/>
            </w:tcBorders>
            <w:shd w:val="clear" w:color="auto" w:fill="auto"/>
            <w:vAlign w:val="bottom"/>
            <w:hideMark/>
          </w:tcPr>
          <w:p w14:paraId="54CAB92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Ջրի խողովակների ապամոնտաժում</w:t>
            </w:r>
          </w:p>
        </w:tc>
        <w:tc>
          <w:tcPr>
            <w:tcW w:w="880" w:type="dxa"/>
            <w:tcBorders>
              <w:top w:val="nil"/>
              <w:left w:val="nil"/>
              <w:bottom w:val="single" w:sz="4" w:space="0" w:color="auto"/>
              <w:right w:val="single" w:sz="4" w:space="0" w:color="auto"/>
            </w:tcBorders>
            <w:shd w:val="clear" w:color="auto" w:fill="auto"/>
            <w:vAlign w:val="center"/>
            <w:hideMark/>
          </w:tcPr>
          <w:p w14:paraId="002E0DE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370" w:type="dxa"/>
            <w:tcBorders>
              <w:top w:val="nil"/>
              <w:left w:val="nil"/>
              <w:bottom w:val="single" w:sz="4" w:space="0" w:color="auto"/>
              <w:right w:val="single" w:sz="4" w:space="0" w:color="auto"/>
            </w:tcBorders>
            <w:shd w:val="clear" w:color="auto" w:fill="auto"/>
            <w:vAlign w:val="center"/>
            <w:hideMark/>
          </w:tcPr>
          <w:p w14:paraId="01D7E64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3.4</w:t>
            </w:r>
          </w:p>
        </w:tc>
        <w:tc>
          <w:tcPr>
            <w:tcW w:w="1440" w:type="dxa"/>
            <w:tcBorders>
              <w:top w:val="nil"/>
              <w:left w:val="nil"/>
              <w:bottom w:val="single" w:sz="4" w:space="0" w:color="auto"/>
              <w:right w:val="single" w:sz="4" w:space="0" w:color="auto"/>
            </w:tcBorders>
            <w:shd w:val="clear" w:color="auto" w:fill="auto"/>
            <w:vAlign w:val="center"/>
            <w:hideMark/>
          </w:tcPr>
          <w:p w14:paraId="52AA14B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360</w:t>
            </w:r>
          </w:p>
        </w:tc>
        <w:tc>
          <w:tcPr>
            <w:tcW w:w="1440" w:type="dxa"/>
            <w:tcBorders>
              <w:top w:val="nil"/>
              <w:left w:val="nil"/>
              <w:bottom w:val="single" w:sz="4" w:space="0" w:color="auto"/>
              <w:right w:val="single" w:sz="4" w:space="0" w:color="auto"/>
            </w:tcBorders>
            <w:shd w:val="clear" w:color="auto" w:fill="auto"/>
            <w:vAlign w:val="center"/>
            <w:hideMark/>
          </w:tcPr>
          <w:p w14:paraId="61E8F63F"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1224</w:t>
            </w:r>
          </w:p>
        </w:tc>
      </w:tr>
      <w:tr w:rsidR="00980D16" w:rsidRPr="00980D16" w14:paraId="73165485"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DC0FFD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w:t>
            </w:r>
          </w:p>
        </w:tc>
        <w:tc>
          <w:tcPr>
            <w:tcW w:w="5400" w:type="dxa"/>
            <w:tcBorders>
              <w:top w:val="nil"/>
              <w:left w:val="nil"/>
              <w:bottom w:val="single" w:sz="4" w:space="0" w:color="auto"/>
              <w:right w:val="single" w:sz="4" w:space="0" w:color="auto"/>
            </w:tcBorders>
            <w:shd w:val="clear" w:color="auto" w:fill="auto"/>
            <w:vAlign w:val="bottom"/>
            <w:hideMark/>
          </w:tcPr>
          <w:p w14:paraId="6023005E"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Կոյուղու խողովակների ապամոնտաժում</w:t>
            </w:r>
          </w:p>
        </w:tc>
        <w:tc>
          <w:tcPr>
            <w:tcW w:w="880" w:type="dxa"/>
            <w:tcBorders>
              <w:top w:val="nil"/>
              <w:left w:val="nil"/>
              <w:bottom w:val="single" w:sz="4" w:space="0" w:color="auto"/>
              <w:right w:val="single" w:sz="4" w:space="0" w:color="auto"/>
            </w:tcBorders>
            <w:shd w:val="clear" w:color="auto" w:fill="auto"/>
            <w:vAlign w:val="center"/>
            <w:hideMark/>
          </w:tcPr>
          <w:p w14:paraId="39D1F14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370" w:type="dxa"/>
            <w:tcBorders>
              <w:top w:val="nil"/>
              <w:left w:val="nil"/>
              <w:bottom w:val="single" w:sz="4" w:space="0" w:color="auto"/>
              <w:right w:val="single" w:sz="4" w:space="0" w:color="auto"/>
            </w:tcBorders>
            <w:shd w:val="clear" w:color="auto" w:fill="auto"/>
            <w:vAlign w:val="center"/>
            <w:hideMark/>
          </w:tcPr>
          <w:p w14:paraId="46216C6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0B47CBA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720</w:t>
            </w:r>
          </w:p>
        </w:tc>
        <w:tc>
          <w:tcPr>
            <w:tcW w:w="1440" w:type="dxa"/>
            <w:tcBorders>
              <w:top w:val="nil"/>
              <w:left w:val="nil"/>
              <w:bottom w:val="single" w:sz="4" w:space="0" w:color="auto"/>
              <w:right w:val="single" w:sz="4" w:space="0" w:color="auto"/>
            </w:tcBorders>
            <w:shd w:val="clear" w:color="auto" w:fill="auto"/>
            <w:vAlign w:val="center"/>
            <w:hideMark/>
          </w:tcPr>
          <w:p w14:paraId="5C5CE6FD"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720</w:t>
            </w:r>
          </w:p>
        </w:tc>
      </w:tr>
      <w:tr w:rsidR="00980D16" w:rsidRPr="00980D16" w14:paraId="6FA96337"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AB55FA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w:t>
            </w:r>
          </w:p>
        </w:tc>
        <w:tc>
          <w:tcPr>
            <w:tcW w:w="5400" w:type="dxa"/>
            <w:tcBorders>
              <w:top w:val="nil"/>
              <w:left w:val="nil"/>
              <w:bottom w:val="single" w:sz="4" w:space="0" w:color="auto"/>
              <w:right w:val="single" w:sz="4" w:space="0" w:color="auto"/>
            </w:tcBorders>
            <w:shd w:val="clear" w:color="auto" w:fill="auto"/>
            <w:vAlign w:val="bottom"/>
            <w:hideMark/>
          </w:tcPr>
          <w:p w14:paraId="5B22CAA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Պլաստմասե առաստաղի ապամոնտաժում հիմնակմաղքով</w:t>
            </w:r>
          </w:p>
        </w:tc>
        <w:tc>
          <w:tcPr>
            <w:tcW w:w="880" w:type="dxa"/>
            <w:tcBorders>
              <w:top w:val="nil"/>
              <w:left w:val="nil"/>
              <w:bottom w:val="single" w:sz="4" w:space="0" w:color="auto"/>
              <w:right w:val="single" w:sz="4" w:space="0" w:color="auto"/>
            </w:tcBorders>
            <w:shd w:val="clear" w:color="auto" w:fill="auto"/>
            <w:vAlign w:val="center"/>
            <w:hideMark/>
          </w:tcPr>
          <w:p w14:paraId="60C54BB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0BF6D6F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1440" w:type="dxa"/>
            <w:tcBorders>
              <w:top w:val="nil"/>
              <w:left w:val="nil"/>
              <w:bottom w:val="single" w:sz="4" w:space="0" w:color="auto"/>
              <w:right w:val="single" w:sz="4" w:space="0" w:color="auto"/>
            </w:tcBorders>
            <w:shd w:val="clear" w:color="auto" w:fill="auto"/>
            <w:vAlign w:val="center"/>
            <w:hideMark/>
          </w:tcPr>
          <w:p w14:paraId="17A29F8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1020</w:t>
            </w:r>
          </w:p>
        </w:tc>
        <w:tc>
          <w:tcPr>
            <w:tcW w:w="1440" w:type="dxa"/>
            <w:tcBorders>
              <w:top w:val="nil"/>
              <w:left w:val="nil"/>
              <w:bottom w:val="single" w:sz="4" w:space="0" w:color="auto"/>
              <w:right w:val="single" w:sz="4" w:space="0" w:color="auto"/>
            </w:tcBorders>
            <w:shd w:val="clear" w:color="auto" w:fill="auto"/>
            <w:vAlign w:val="center"/>
            <w:hideMark/>
          </w:tcPr>
          <w:p w14:paraId="54CDA114"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7140</w:t>
            </w:r>
          </w:p>
        </w:tc>
      </w:tr>
      <w:tr w:rsidR="00980D16" w:rsidRPr="00980D16" w14:paraId="3D040B25"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05024D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11</w:t>
            </w:r>
          </w:p>
        </w:tc>
        <w:tc>
          <w:tcPr>
            <w:tcW w:w="5400" w:type="dxa"/>
            <w:tcBorders>
              <w:top w:val="nil"/>
              <w:left w:val="nil"/>
              <w:bottom w:val="single" w:sz="4" w:space="0" w:color="auto"/>
              <w:right w:val="single" w:sz="4" w:space="0" w:color="auto"/>
            </w:tcBorders>
            <w:shd w:val="clear" w:color="auto" w:fill="auto"/>
            <w:vAlign w:val="bottom"/>
            <w:hideMark/>
          </w:tcPr>
          <w:p w14:paraId="2DA27A0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էլ</w:t>
            </w:r>
            <w:r w:rsidRPr="00980D16">
              <w:rPr>
                <w:rFonts w:ascii="Cambria Math" w:hAnsi="Cambria Math" w:cs="Cambria Math"/>
                <w:color w:val="000000"/>
                <w:sz w:val="22"/>
                <w:szCs w:val="22"/>
                <w:lang w:val="ru-RU" w:eastAsia="ru-RU"/>
              </w:rPr>
              <w:t>․</w:t>
            </w:r>
            <w:r w:rsidRPr="00980D16">
              <w:rPr>
                <w:rFonts w:ascii="GHEA Grapalat" w:hAnsi="GHEA Grapalat" w:cs="Calibri"/>
                <w:color w:val="000000"/>
                <w:sz w:val="22"/>
                <w:szCs w:val="22"/>
                <w:lang w:val="ru-RU" w:eastAsia="ru-RU"/>
              </w:rPr>
              <w:t xml:space="preserve"> </w:t>
            </w:r>
            <w:r w:rsidRPr="00980D16">
              <w:rPr>
                <w:rFonts w:ascii="GHEA Grapalat" w:hAnsi="GHEA Grapalat" w:cs="GHEA Grapalat"/>
                <w:color w:val="000000"/>
                <w:sz w:val="22"/>
                <w:szCs w:val="22"/>
                <w:lang w:val="ru-RU" w:eastAsia="ru-RU"/>
              </w:rPr>
              <w:t>լուսատուների</w:t>
            </w:r>
            <w:r w:rsidRPr="00980D16">
              <w:rPr>
                <w:rFonts w:ascii="GHEA Grapalat" w:hAnsi="GHEA Grapalat" w:cs="Calibri"/>
                <w:color w:val="000000"/>
                <w:sz w:val="22"/>
                <w:szCs w:val="22"/>
                <w:lang w:val="ru-RU" w:eastAsia="ru-RU"/>
              </w:rPr>
              <w:t xml:space="preserve"> </w:t>
            </w:r>
            <w:r w:rsidRPr="00980D16">
              <w:rPr>
                <w:rFonts w:ascii="GHEA Grapalat" w:hAnsi="GHEA Grapalat" w:cs="GHEA Grapalat"/>
                <w:color w:val="000000"/>
                <w:sz w:val="22"/>
                <w:szCs w:val="22"/>
                <w:lang w:val="ru-RU" w:eastAsia="ru-RU"/>
              </w:rPr>
              <w:t>ապամոնտաժում</w:t>
            </w:r>
          </w:p>
        </w:tc>
        <w:tc>
          <w:tcPr>
            <w:tcW w:w="880" w:type="dxa"/>
            <w:tcBorders>
              <w:top w:val="nil"/>
              <w:left w:val="nil"/>
              <w:bottom w:val="single" w:sz="4" w:space="0" w:color="auto"/>
              <w:right w:val="single" w:sz="4" w:space="0" w:color="auto"/>
            </w:tcBorders>
            <w:shd w:val="clear" w:color="auto" w:fill="auto"/>
            <w:vAlign w:val="center"/>
            <w:hideMark/>
          </w:tcPr>
          <w:p w14:paraId="4D2FB57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3A521B3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nil"/>
              <w:left w:val="nil"/>
              <w:bottom w:val="single" w:sz="4" w:space="0" w:color="auto"/>
              <w:right w:val="single" w:sz="4" w:space="0" w:color="auto"/>
            </w:tcBorders>
            <w:shd w:val="clear" w:color="auto" w:fill="auto"/>
            <w:vAlign w:val="center"/>
            <w:hideMark/>
          </w:tcPr>
          <w:p w14:paraId="7AEA8CD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1200</w:t>
            </w:r>
          </w:p>
        </w:tc>
        <w:tc>
          <w:tcPr>
            <w:tcW w:w="1440" w:type="dxa"/>
            <w:tcBorders>
              <w:top w:val="nil"/>
              <w:left w:val="nil"/>
              <w:bottom w:val="single" w:sz="4" w:space="0" w:color="auto"/>
              <w:right w:val="single" w:sz="4" w:space="0" w:color="auto"/>
            </w:tcBorders>
            <w:shd w:val="clear" w:color="auto" w:fill="auto"/>
            <w:vAlign w:val="center"/>
            <w:hideMark/>
          </w:tcPr>
          <w:p w14:paraId="13299349"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2400</w:t>
            </w:r>
          </w:p>
        </w:tc>
      </w:tr>
      <w:tr w:rsidR="00980D16" w:rsidRPr="00980D16" w14:paraId="07491F2C"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F2C6A0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w:t>
            </w:r>
          </w:p>
        </w:tc>
        <w:tc>
          <w:tcPr>
            <w:tcW w:w="5400" w:type="dxa"/>
            <w:tcBorders>
              <w:top w:val="nil"/>
              <w:left w:val="nil"/>
              <w:bottom w:val="single" w:sz="4" w:space="0" w:color="auto"/>
              <w:right w:val="single" w:sz="4" w:space="0" w:color="auto"/>
            </w:tcBorders>
            <w:shd w:val="clear" w:color="auto" w:fill="auto"/>
            <w:vAlign w:val="bottom"/>
            <w:hideMark/>
          </w:tcPr>
          <w:p w14:paraId="45ED45DF"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էլ</w:t>
            </w:r>
            <w:r w:rsidRPr="00980D16">
              <w:rPr>
                <w:rFonts w:ascii="Cambria Math" w:hAnsi="Cambria Math" w:cs="Cambria Math"/>
                <w:color w:val="000000"/>
                <w:sz w:val="22"/>
                <w:szCs w:val="22"/>
                <w:lang w:val="ru-RU" w:eastAsia="ru-RU"/>
              </w:rPr>
              <w:t>․</w:t>
            </w:r>
            <w:r w:rsidRPr="00980D16">
              <w:rPr>
                <w:rFonts w:ascii="GHEA Grapalat" w:hAnsi="GHEA Grapalat" w:cs="Calibri"/>
                <w:color w:val="000000"/>
                <w:sz w:val="22"/>
                <w:szCs w:val="22"/>
                <w:lang w:val="ru-RU" w:eastAsia="ru-RU"/>
              </w:rPr>
              <w:t xml:space="preserve"> </w:t>
            </w:r>
            <w:r w:rsidRPr="00980D16">
              <w:rPr>
                <w:rFonts w:ascii="GHEA Grapalat" w:hAnsi="GHEA Grapalat" w:cs="GHEA Grapalat"/>
                <w:color w:val="000000"/>
                <w:sz w:val="22"/>
                <w:szCs w:val="22"/>
                <w:lang w:val="ru-RU" w:eastAsia="ru-RU"/>
              </w:rPr>
              <w:t>վարդակների</w:t>
            </w:r>
            <w:r w:rsidRPr="00980D16">
              <w:rPr>
                <w:rFonts w:ascii="GHEA Grapalat" w:hAnsi="GHEA Grapalat" w:cs="Calibri"/>
                <w:color w:val="000000"/>
                <w:sz w:val="22"/>
                <w:szCs w:val="22"/>
                <w:lang w:val="ru-RU" w:eastAsia="ru-RU"/>
              </w:rPr>
              <w:t xml:space="preserve"> </w:t>
            </w:r>
            <w:r w:rsidRPr="00980D16">
              <w:rPr>
                <w:rFonts w:ascii="GHEA Grapalat" w:hAnsi="GHEA Grapalat" w:cs="GHEA Grapalat"/>
                <w:color w:val="000000"/>
                <w:sz w:val="22"/>
                <w:szCs w:val="22"/>
                <w:lang w:val="ru-RU" w:eastAsia="ru-RU"/>
              </w:rPr>
              <w:t>և</w:t>
            </w:r>
            <w:r w:rsidRPr="00980D16">
              <w:rPr>
                <w:rFonts w:ascii="GHEA Grapalat" w:hAnsi="GHEA Grapalat" w:cs="Calibri"/>
                <w:color w:val="000000"/>
                <w:sz w:val="22"/>
                <w:szCs w:val="22"/>
                <w:lang w:val="ru-RU" w:eastAsia="ru-RU"/>
              </w:rPr>
              <w:t xml:space="preserve"> </w:t>
            </w:r>
            <w:r w:rsidRPr="00980D16">
              <w:rPr>
                <w:rFonts w:ascii="GHEA Grapalat" w:hAnsi="GHEA Grapalat" w:cs="GHEA Grapalat"/>
                <w:color w:val="000000"/>
                <w:sz w:val="22"/>
                <w:szCs w:val="22"/>
                <w:lang w:val="ru-RU" w:eastAsia="ru-RU"/>
              </w:rPr>
              <w:t>անջատիչների</w:t>
            </w:r>
            <w:r w:rsidRPr="00980D16">
              <w:rPr>
                <w:rFonts w:ascii="GHEA Grapalat" w:hAnsi="GHEA Grapalat" w:cs="Calibri"/>
                <w:color w:val="000000"/>
                <w:sz w:val="22"/>
                <w:szCs w:val="22"/>
                <w:lang w:val="ru-RU" w:eastAsia="ru-RU"/>
              </w:rPr>
              <w:t xml:space="preserve"> </w:t>
            </w:r>
            <w:r w:rsidRPr="00980D16">
              <w:rPr>
                <w:rFonts w:ascii="GHEA Grapalat" w:hAnsi="GHEA Grapalat" w:cs="GHEA Grapalat"/>
                <w:color w:val="000000"/>
                <w:sz w:val="22"/>
                <w:szCs w:val="22"/>
                <w:lang w:val="ru-RU" w:eastAsia="ru-RU"/>
              </w:rPr>
              <w:t>ապամոնտաժում</w:t>
            </w:r>
          </w:p>
        </w:tc>
        <w:tc>
          <w:tcPr>
            <w:tcW w:w="880" w:type="dxa"/>
            <w:tcBorders>
              <w:top w:val="nil"/>
              <w:left w:val="nil"/>
              <w:bottom w:val="single" w:sz="4" w:space="0" w:color="auto"/>
              <w:right w:val="single" w:sz="4" w:space="0" w:color="auto"/>
            </w:tcBorders>
            <w:shd w:val="clear" w:color="auto" w:fill="auto"/>
            <w:vAlign w:val="center"/>
            <w:hideMark/>
          </w:tcPr>
          <w:p w14:paraId="3A9E4AF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65AF909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nil"/>
              <w:left w:val="nil"/>
              <w:bottom w:val="single" w:sz="4" w:space="0" w:color="auto"/>
              <w:right w:val="single" w:sz="4" w:space="0" w:color="auto"/>
            </w:tcBorders>
            <w:shd w:val="clear" w:color="auto" w:fill="auto"/>
            <w:vAlign w:val="center"/>
            <w:hideMark/>
          </w:tcPr>
          <w:p w14:paraId="1B4BECE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1200</w:t>
            </w:r>
          </w:p>
        </w:tc>
        <w:tc>
          <w:tcPr>
            <w:tcW w:w="1440" w:type="dxa"/>
            <w:tcBorders>
              <w:top w:val="nil"/>
              <w:left w:val="nil"/>
              <w:bottom w:val="single" w:sz="4" w:space="0" w:color="auto"/>
              <w:right w:val="single" w:sz="4" w:space="0" w:color="auto"/>
            </w:tcBorders>
            <w:shd w:val="clear" w:color="auto" w:fill="auto"/>
            <w:vAlign w:val="center"/>
            <w:hideMark/>
          </w:tcPr>
          <w:p w14:paraId="4ACBCB75"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2400</w:t>
            </w:r>
          </w:p>
        </w:tc>
      </w:tr>
      <w:tr w:rsidR="00980D16" w:rsidRPr="00980D16" w14:paraId="47737ADB"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B3DA26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13</w:t>
            </w:r>
          </w:p>
        </w:tc>
        <w:tc>
          <w:tcPr>
            <w:tcW w:w="5400" w:type="dxa"/>
            <w:tcBorders>
              <w:top w:val="nil"/>
              <w:left w:val="nil"/>
              <w:bottom w:val="single" w:sz="4" w:space="0" w:color="auto"/>
              <w:right w:val="single" w:sz="4" w:space="0" w:color="auto"/>
            </w:tcBorders>
            <w:shd w:val="clear" w:color="auto" w:fill="auto"/>
            <w:vAlign w:val="center"/>
            <w:hideMark/>
          </w:tcPr>
          <w:p w14:paraId="268BB42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Հատակի սալիկների ապամոնտաժում</w:t>
            </w:r>
          </w:p>
        </w:tc>
        <w:tc>
          <w:tcPr>
            <w:tcW w:w="880" w:type="dxa"/>
            <w:tcBorders>
              <w:top w:val="nil"/>
              <w:left w:val="nil"/>
              <w:bottom w:val="single" w:sz="4" w:space="0" w:color="auto"/>
              <w:right w:val="single" w:sz="4" w:space="0" w:color="auto"/>
            </w:tcBorders>
            <w:shd w:val="clear" w:color="auto" w:fill="auto"/>
            <w:vAlign w:val="center"/>
            <w:hideMark/>
          </w:tcPr>
          <w:p w14:paraId="588A8C7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563A89D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1440" w:type="dxa"/>
            <w:tcBorders>
              <w:top w:val="nil"/>
              <w:left w:val="nil"/>
              <w:bottom w:val="single" w:sz="4" w:space="0" w:color="auto"/>
              <w:right w:val="single" w:sz="4" w:space="0" w:color="auto"/>
            </w:tcBorders>
            <w:shd w:val="clear" w:color="auto" w:fill="auto"/>
            <w:vAlign w:val="center"/>
            <w:hideMark/>
          </w:tcPr>
          <w:p w14:paraId="1EC6DF3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640</w:t>
            </w:r>
          </w:p>
        </w:tc>
        <w:tc>
          <w:tcPr>
            <w:tcW w:w="1440" w:type="dxa"/>
            <w:tcBorders>
              <w:top w:val="nil"/>
              <w:left w:val="nil"/>
              <w:bottom w:val="single" w:sz="4" w:space="0" w:color="auto"/>
              <w:right w:val="single" w:sz="4" w:space="0" w:color="auto"/>
            </w:tcBorders>
            <w:shd w:val="clear" w:color="auto" w:fill="auto"/>
            <w:vAlign w:val="center"/>
            <w:hideMark/>
          </w:tcPr>
          <w:p w14:paraId="4E6D055C"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4480</w:t>
            </w:r>
          </w:p>
        </w:tc>
      </w:tr>
      <w:tr w:rsidR="00980D16" w:rsidRPr="00980D16" w14:paraId="012CD524"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43CF4A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lastRenderedPageBreak/>
              <w:t>14</w:t>
            </w:r>
          </w:p>
        </w:tc>
        <w:tc>
          <w:tcPr>
            <w:tcW w:w="5400" w:type="dxa"/>
            <w:tcBorders>
              <w:top w:val="nil"/>
              <w:left w:val="nil"/>
              <w:bottom w:val="single" w:sz="4" w:space="0" w:color="auto"/>
              <w:right w:val="single" w:sz="4" w:space="0" w:color="auto"/>
            </w:tcBorders>
            <w:shd w:val="clear" w:color="auto" w:fill="auto"/>
            <w:vAlign w:val="center"/>
            <w:hideMark/>
          </w:tcPr>
          <w:p w14:paraId="2181B2DC"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Հատակի ցեմենտ ավազե շերտի քանդում</w:t>
            </w:r>
          </w:p>
        </w:tc>
        <w:tc>
          <w:tcPr>
            <w:tcW w:w="880" w:type="dxa"/>
            <w:tcBorders>
              <w:top w:val="nil"/>
              <w:left w:val="nil"/>
              <w:bottom w:val="single" w:sz="4" w:space="0" w:color="auto"/>
              <w:right w:val="single" w:sz="4" w:space="0" w:color="auto"/>
            </w:tcBorders>
            <w:shd w:val="clear" w:color="auto" w:fill="auto"/>
            <w:vAlign w:val="center"/>
            <w:hideMark/>
          </w:tcPr>
          <w:p w14:paraId="07B76AC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228736D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1440" w:type="dxa"/>
            <w:tcBorders>
              <w:top w:val="nil"/>
              <w:left w:val="nil"/>
              <w:bottom w:val="single" w:sz="4" w:space="0" w:color="auto"/>
              <w:right w:val="single" w:sz="4" w:space="0" w:color="auto"/>
            </w:tcBorders>
            <w:shd w:val="clear" w:color="auto" w:fill="auto"/>
            <w:vAlign w:val="center"/>
            <w:hideMark/>
          </w:tcPr>
          <w:p w14:paraId="3850CAC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880</w:t>
            </w:r>
          </w:p>
        </w:tc>
        <w:tc>
          <w:tcPr>
            <w:tcW w:w="1440" w:type="dxa"/>
            <w:tcBorders>
              <w:top w:val="nil"/>
              <w:left w:val="nil"/>
              <w:bottom w:val="single" w:sz="4" w:space="0" w:color="auto"/>
              <w:right w:val="single" w:sz="4" w:space="0" w:color="auto"/>
            </w:tcBorders>
            <w:shd w:val="clear" w:color="auto" w:fill="auto"/>
            <w:vAlign w:val="center"/>
            <w:hideMark/>
          </w:tcPr>
          <w:p w14:paraId="0E80E062"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6160</w:t>
            </w:r>
          </w:p>
        </w:tc>
      </w:tr>
      <w:tr w:rsidR="00980D16" w:rsidRPr="00980D16" w14:paraId="2402479F"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FF968C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w:t>
            </w:r>
          </w:p>
        </w:tc>
        <w:tc>
          <w:tcPr>
            <w:tcW w:w="5400" w:type="dxa"/>
            <w:tcBorders>
              <w:top w:val="nil"/>
              <w:left w:val="nil"/>
              <w:bottom w:val="single" w:sz="4" w:space="0" w:color="auto"/>
              <w:right w:val="single" w:sz="4" w:space="0" w:color="auto"/>
            </w:tcBorders>
            <w:shd w:val="clear" w:color="auto" w:fill="auto"/>
            <w:vAlign w:val="center"/>
            <w:hideMark/>
          </w:tcPr>
          <w:p w14:paraId="0E352B3B"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Շին, աղբի հավաքում, դուրսբերում տարածքից և տեղափոխում </w:t>
            </w:r>
          </w:p>
        </w:tc>
        <w:tc>
          <w:tcPr>
            <w:tcW w:w="880" w:type="dxa"/>
            <w:tcBorders>
              <w:top w:val="nil"/>
              <w:left w:val="nil"/>
              <w:bottom w:val="single" w:sz="4" w:space="0" w:color="auto"/>
              <w:right w:val="single" w:sz="4" w:space="0" w:color="auto"/>
            </w:tcBorders>
            <w:shd w:val="clear" w:color="auto" w:fill="auto"/>
            <w:vAlign w:val="center"/>
            <w:hideMark/>
          </w:tcPr>
          <w:p w14:paraId="28C8375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տ</w:t>
            </w:r>
          </w:p>
        </w:tc>
        <w:tc>
          <w:tcPr>
            <w:tcW w:w="1370" w:type="dxa"/>
            <w:tcBorders>
              <w:top w:val="nil"/>
              <w:left w:val="nil"/>
              <w:bottom w:val="single" w:sz="4" w:space="0" w:color="auto"/>
              <w:right w:val="single" w:sz="4" w:space="0" w:color="auto"/>
            </w:tcBorders>
            <w:shd w:val="clear" w:color="auto" w:fill="auto"/>
            <w:vAlign w:val="center"/>
            <w:hideMark/>
          </w:tcPr>
          <w:p w14:paraId="24009A1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1440" w:type="dxa"/>
            <w:tcBorders>
              <w:top w:val="nil"/>
              <w:left w:val="nil"/>
              <w:bottom w:val="single" w:sz="4" w:space="0" w:color="auto"/>
              <w:right w:val="single" w:sz="4" w:space="0" w:color="auto"/>
            </w:tcBorders>
            <w:shd w:val="clear" w:color="auto" w:fill="auto"/>
            <w:vAlign w:val="center"/>
            <w:hideMark/>
          </w:tcPr>
          <w:p w14:paraId="4624B93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8000</w:t>
            </w:r>
          </w:p>
        </w:tc>
        <w:tc>
          <w:tcPr>
            <w:tcW w:w="1440" w:type="dxa"/>
            <w:tcBorders>
              <w:top w:val="nil"/>
              <w:left w:val="nil"/>
              <w:bottom w:val="single" w:sz="4" w:space="0" w:color="auto"/>
              <w:right w:val="single" w:sz="4" w:space="0" w:color="auto"/>
            </w:tcBorders>
            <w:shd w:val="clear" w:color="auto" w:fill="auto"/>
            <w:vAlign w:val="center"/>
            <w:hideMark/>
          </w:tcPr>
          <w:p w14:paraId="09E1518D"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24000</w:t>
            </w:r>
          </w:p>
        </w:tc>
      </w:tr>
      <w:tr w:rsidR="00980D16" w:rsidRPr="00980D16" w14:paraId="2EBC2B04"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682577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5400" w:type="dxa"/>
            <w:tcBorders>
              <w:top w:val="nil"/>
              <w:left w:val="nil"/>
              <w:bottom w:val="single" w:sz="4" w:space="0" w:color="auto"/>
              <w:right w:val="single" w:sz="4" w:space="0" w:color="auto"/>
            </w:tcBorders>
            <w:shd w:val="clear" w:color="000000" w:fill="D9D9D9"/>
            <w:vAlign w:val="bottom"/>
            <w:hideMark/>
          </w:tcPr>
          <w:p w14:paraId="5162F6C7"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880" w:type="dxa"/>
            <w:tcBorders>
              <w:top w:val="nil"/>
              <w:left w:val="nil"/>
              <w:bottom w:val="single" w:sz="4" w:space="0" w:color="auto"/>
              <w:right w:val="single" w:sz="4" w:space="0" w:color="auto"/>
            </w:tcBorders>
            <w:shd w:val="clear" w:color="000000" w:fill="D9D9D9"/>
            <w:vAlign w:val="center"/>
            <w:hideMark/>
          </w:tcPr>
          <w:p w14:paraId="5CA21C1D"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370" w:type="dxa"/>
            <w:tcBorders>
              <w:top w:val="nil"/>
              <w:left w:val="nil"/>
              <w:bottom w:val="single" w:sz="4" w:space="0" w:color="auto"/>
              <w:right w:val="single" w:sz="4" w:space="0" w:color="auto"/>
            </w:tcBorders>
            <w:shd w:val="clear" w:color="000000" w:fill="D9D9D9"/>
            <w:vAlign w:val="center"/>
            <w:hideMark/>
          </w:tcPr>
          <w:p w14:paraId="521D6CFC"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4DEAE154"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46D32EEE"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99898</w:t>
            </w:r>
          </w:p>
        </w:tc>
      </w:tr>
      <w:tr w:rsidR="00980D16" w:rsidRPr="00980D16" w14:paraId="7060EC68"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3CB080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5400" w:type="dxa"/>
            <w:tcBorders>
              <w:top w:val="nil"/>
              <w:left w:val="nil"/>
              <w:bottom w:val="single" w:sz="4" w:space="0" w:color="auto"/>
              <w:right w:val="single" w:sz="4" w:space="0" w:color="auto"/>
            </w:tcBorders>
            <w:shd w:val="clear" w:color="000000" w:fill="D9D9D9"/>
            <w:vAlign w:val="bottom"/>
            <w:hideMark/>
          </w:tcPr>
          <w:p w14:paraId="1EFFCAA3"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Վերանորոգման աշխատանքներ</w:t>
            </w:r>
          </w:p>
        </w:tc>
        <w:tc>
          <w:tcPr>
            <w:tcW w:w="880" w:type="dxa"/>
            <w:tcBorders>
              <w:top w:val="nil"/>
              <w:left w:val="nil"/>
              <w:bottom w:val="single" w:sz="4" w:space="0" w:color="auto"/>
              <w:right w:val="single" w:sz="4" w:space="0" w:color="auto"/>
            </w:tcBorders>
            <w:shd w:val="clear" w:color="auto" w:fill="auto"/>
            <w:vAlign w:val="center"/>
            <w:hideMark/>
          </w:tcPr>
          <w:p w14:paraId="560D9DB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370" w:type="dxa"/>
            <w:tcBorders>
              <w:top w:val="nil"/>
              <w:left w:val="nil"/>
              <w:bottom w:val="single" w:sz="4" w:space="0" w:color="auto"/>
              <w:right w:val="single" w:sz="4" w:space="0" w:color="auto"/>
            </w:tcBorders>
            <w:shd w:val="clear" w:color="auto" w:fill="auto"/>
            <w:vAlign w:val="center"/>
            <w:hideMark/>
          </w:tcPr>
          <w:p w14:paraId="6369434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5847296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3D0B2A42"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39E0F860"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15A481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5400" w:type="dxa"/>
            <w:tcBorders>
              <w:top w:val="nil"/>
              <w:left w:val="nil"/>
              <w:bottom w:val="single" w:sz="4" w:space="0" w:color="auto"/>
              <w:right w:val="single" w:sz="4" w:space="0" w:color="auto"/>
            </w:tcBorders>
            <w:shd w:val="clear" w:color="auto" w:fill="auto"/>
            <w:vAlign w:val="center"/>
            <w:hideMark/>
          </w:tcPr>
          <w:p w14:paraId="0F8C935E"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Միջնորմերի շարում 10 սմ խարամաբետոնե բլոկներով ամրանավորումով</w:t>
            </w:r>
          </w:p>
        </w:tc>
        <w:tc>
          <w:tcPr>
            <w:tcW w:w="880" w:type="dxa"/>
            <w:tcBorders>
              <w:top w:val="nil"/>
              <w:left w:val="nil"/>
              <w:bottom w:val="single" w:sz="4" w:space="0" w:color="auto"/>
              <w:right w:val="single" w:sz="4" w:space="0" w:color="auto"/>
            </w:tcBorders>
            <w:shd w:val="clear" w:color="auto" w:fill="auto"/>
            <w:vAlign w:val="center"/>
            <w:hideMark/>
          </w:tcPr>
          <w:p w14:paraId="1EFE3E0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1A9EC4A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w:t>
            </w:r>
          </w:p>
        </w:tc>
        <w:tc>
          <w:tcPr>
            <w:tcW w:w="1440" w:type="dxa"/>
            <w:tcBorders>
              <w:top w:val="nil"/>
              <w:left w:val="nil"/>
              <w:bottom w:val="single" w:sz="4" w:space="0" w:color="auto"/>
              <w:right w:val="single" w:sz="4" w:space="0" w:color="auto"/>
            </w:tcBorders>
            <w:shd w:val="clear" w:color="auto" w:fill="auto"/>
            <w:vAlign w:val="center"/>
            <w:hideMark/>
          </w:tcPr>
          <w:p w14:paraId="57EAE4E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5500</w:t>
            </w:r>
          </w:p>
        </w:tc>
        <w:tc>
          <w:tcPr>
            <w:tcW w:w="1440" w:type="dxa"/>
            <w:tcBorders>
              <w:top w:val="nil"/>
              <w:left w:val="nil"/>
              <w:bottom w:val="single" w:sz="4" w:space="0" w:color="auto"/>
              <w:right w:val="single" w:sz="4" w:space="0" w:color="auto"/>
            </w:tcBorders>
            <w:shd w:val="clear" w:color="auto" w:fill="auto"/>
            <w:vAlign w:val="center"/>
            <w:hideMark/>
          </w:tcPr>
          <w:p w14:paraId="695D4305"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7700</w:t>
            </w:r>
          </w:p>
        </w:tc>
      </w:tr>
      <w:tr w:rsidR="00980D16" w:rsidRPr="00980D16" w14:paraId="72F65644"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6A5416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5400" w:type="dxa"/>
            <w:tcBorders>
              <w:top w:val="nil"/>
              <w:left w:val="nil"/>
              <w:bottom w:val="single" w:sz="4" w:space="0" w:color="auto"/>
              <w:right w:val="single" w:sz="4" w:space="0" w:color="auto"/>
            </w:tcBorders>
            <w:shd w:val="clear" w:color="auto" w:fill="auto"/>
            <w:vAlign w:val="center"/>
            <w:hideMark/>
          </w:tcPr>
          <w:p w14:paraId="0CCA238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Արտաքին պատի շարում տուֆ քարով ( գույնը  քարի տեսակը համապատասխանացնել)</w:t>
            </w:r>
          </w:p>
        </w:tc>
        <w:tc>
          <w:tcPr>
            <w:tcW w:w="880" w:type="dxa"/>
            <w:tcBorders>
              <w:top w:val="nil"/>
              <w:left w:val="nil"/>
              <w:bottom w:val="single" w:sz="4" w:space="0" w:color="auto"/>
              <w:right w:val="single" w:sz="4" w:space="0" w:color="auto"/>
            </w:tcBorders>
            <w:shd w:val="clear" w:color="auto" w:fill="auto"/>
            <w:vAlign w:val="center"/>
            <w:hideMark/>
          </w:tcPr>
          <w:p w14:paraId="41C173C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358306D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1.3</w:t>
            </w:r>
          </w:p>
        </w:tc>
        <w:tc>
          <w:tcPr>
            <w:tcW w:w="1440" w:type="dxa"/>
            <w:tcBorders>
              <w:top w:val="nil"/>
              <w:left w:val="nil"/>
              <w:bottom w:val="single" w:sz="4" w:space="0" w:color="auto"/>
              <w:right w:val="single" w:sz="4" w:space="0" w:color="auto"/>
            </w:tcBorders>
            <w:shd w:val="clear" w:color="auto" w:fill="auto"/>
            <w:vAlign w:val="center"/>
            <w:hideMark/>
          </w:tcPr>
          <w:p w14:paraId="7EAB0BE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25000</w:t>
            </w:r>
          </w:p>
        </w:tc>
        <w:tc>
          <w:tcPr>
            <w:tcW w:w="1440" w:type="dxa"/>
            <w:tcBorders>
              <w:top w:val="nil"/>
              <w:left w:val="nil"/>
              <w:bottom w:val="single" w:sz="4" w:space="0" w:color="auto"/>
              <w:right w:val="single" w:sz="4" w:space="0" w:color="auto"/>
            </w:tcBorders>
            <w:shd w:val="clear" w:color="auto" w:fill="auto"/>
            <w:vAlign w:val="center"/>
            <w:hideMark/>
          </w:tcPr>
          <w:p w14:paraId="02F45891"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32500</w:t>
            </w:r>
          </w:p>
        </w:tc>
      </w:tr>
      <w:tr w:rsidR="00980D16" w:rsidRPr="00980D16" w14:paraId="1CDABA76"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F58534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5400" w:type="dxa"/>
            <w:tcBorders>
              <w:top w:val="nil"/>
              <w:left w:val="nil"/>
              <w:bottom w:val="single" w:sz="4" w:space="0" w:color="auto"/>
              <w:right w:val="single" w:sz="4" w:space="0" w:color="auto"/>
            </w:tcBorders>
            <w:shd w:val="clear" w:color="auto" w:fill="auto"/>
            <w:vAlign w:val="bottom"/>
            <w:hideMark/>
          </w:tcPr>
          <w:p w14:paraId="2A7EF2C1"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 շեփերի ցեմենտ ավազե սվաղ</w:t>
            </w:r>
          </w:p>
        </w:tc>
        <w:tc>
          <w:tcPr>
            <w:tcW w:w="880" w:type="dxa"/>
            <w:tcBorders>
              <w:top w:val="nil"/>
              <w:left w:val="nil"/>
              <w:bottom w:val="single" w:sz="4" w:space="0" w:color="auto"/>
              <w:right w:val="single" w:sz="4" w:space="0" w:color="auto"/>
            </w:tcBorders>
            <w:shd w:val="clear" w:color="auto" w:fill="auto"/>
            <w:vAlign w:val="center"/>
            <w:hideMark/>
          </w:tcPr>
          <w:p w14:paraId="63339F9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4E7F518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36.65</w:t>
            </w:r>
          </w:p>
        </w:tc>
        <w:tc>
          <w:tcPr>
            <w:tcW w:w="1440" w:type="dxa"/>
            <w:tcBorders>
              <w:top w:val="nil"/>
              <w:left w:val="nil"/>
              <w:bottom w:val="single" w:sz="4" w:space="0" w:color="auto"/>
              <w:right w:val="single" w:sz="4" w:space="0" w:color="auto"/>
            </w:tcBorders>
            <w:shd w:val="clear" w:color="auto" w:fill="auto"/>
            <w:vAlign w:val="center"/>
            <w:hideMark/>
          </w:tcPr>
          <w:p w14:paraId="0566AB4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3100</w:t>
            </w:r>
          </w:p>
        </w:tc>
        <w:tc>
          <w:tcPr>
            <w:tcW w:w="1440" w:type="dxa"/>
            <w:tcBorders>
              <w:top w:val="nil"/>
              <w:left w:val="nil"/>
              <w:bottom w:val="single" w:sz="4" w:space="0" w:color="auto"/>
              <w:right w:val="single" w:sz="4" w:space="0" w:color="auto"/>
            </w:tcBorders>
            <w:shd w:val="clear" w:color="auto" w:fill="auto"/>
            <w:vAlign w:val="center"/>
            <w:hideMark/>
          </w:tcPr>
          <w:p w14:paraId="4EC5FF29"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113615</w:t>
            </w:r>
          </w:p>
        </w:tc>
      </w:tr>
      <w:tr w:rsidR="00980D16" w:rsidRPr="00980D16" w14:paraId="6BFD5E73" w14:textId="77777777" w:rsidTr="00784D1D">
        <w:trPr>
          <w:trHeight w:val="9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0104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5400" w:type="dxa"/>
            <w:tcBorders>
              <w:top w:val="single" w:sz="4" w:space="0" w:color="auto"/>
              <w:left w:val="nil"/>
              <w:bottom w:val="single" w:sz="4" w:space="0" w:color="auto"/>
              <w:right w:val="single" w:sz="4" w:space="0" w:color="auto"/>
            </w:tcBorders>
            <w:shd w:val="clear" w:color="auto" w:fill="auto"/>
            <w:vAlign w:val="center"/>
            <w:hideMark/>
          </w:tcPr>
          <w:p w14:paraId="64EDD56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Ալյումինե պատուհանի տեղադրում / 0,40*0,90մ 1 հատ, բարդ փականով,գույնը համաձայնեցնել պատվիրատույի հետ</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1320A73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single" w:sz="4" w:space="0" w:color="auto"/>
              <w:left w:val="nil"/>
              <w:bottom w:val="single" w:sz="4" w:space="0" w:color="auto"/>
              <w:right w:val="single" w:sz="4" w:space="0" w:color="auto"/>
            </w:tcBorders>
            <w:shd w:val="clear" w:color="auto" w:fill="auto"/>
            <w:noWrap/>
            <w:vAlign w:val="center"/>
            <w:hideMark/>
          </w:tcPr>
          <w:p w14:paraId="66BA9CF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0.36</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2023FF2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92000</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20014694"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33120</w:t>
            </w:r>
          </w:p>
        </w:tc>
      </w:tr>
      <w:tr w:rsidR="00980D16" w:rsidRPr="00980D16" w14:paraId="42A10928"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21D54F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w:t>
            </w:r>
          </w:p>
        </w:tc>
        <w:tc>
          <w:tcPr>
            <w:tcW w:w="5400" w:type="dxa"/>
            <w:tcBorders>
              <w:top w:val="nil"/>
              <w:left w:val="nil"/>
              <w:bottom w:val="single" w:sz="4" w:space="0" w:color="auto"/>
              <w:right w:val="single" w:sz="4" w:space="0" w:color="auto"/>
            </w:tcBorders>
            <w:shd w:val="clear" w:color="auto" w:fill="auto"/>
            <w:hideMark/>
          </w:tcPr>
          <w:p w14:paraId="6A50826E"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Միջսենյակային դուռ ալյումինե փոշեներկված, 2*0,8 մ / ներառյալ օժանդակ նյութերը </w:t>
            </w:r>
          </w:p>
        </w:tc>
        <w:tc>
          <w:tcPr>
            <w:tcW w:w="880" w:type="dxa"/>
            <w:tcBorders>
              <w:top w:val="nil"/>
              <w:left w:val="nil"/>
              <w:bottom w:val="single" w:sz="4" w:space="0" w:color="auto"/>
              <w:right w:val="single" w:sz="4" w:space="0" w:color="auto"/>
            </w:tcBorders>
            <w:shd w:val="clear" w:color="auto" w:fill="auto"/>
            <w:vAlign w:val="center"/>
            <w:hideMark/>
          </w:tcPr>
          <w:p w14:paraId="2DA8B0E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3B9803F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nil"/>
              <w:left w:val="nil"/>
              <w:bottom w:val="single" w:sz="4" w:space="0" w:color="auto"/>
              <w:right w:val="single" w:sz="4" w:space="0" w:color="auto"/>
            </w:tcBorders>
            <w:shd w:val="clear" w:color="auto" w:fill="auto"/>
            <w:vAlign w:val="center"/>
            <w:hideMark/>
          </w:tcPr>
          <w:p w14:paraId="51DDA18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180800</w:t>
            </w:r>
          </w:p>
        </w:tc>
        <w:tc>
          <w:tcPr>
            <w:tcW w:w="1440" w:type="dxa"/>
            <w:tcBorders>
              <w:top w:val="nil"/>
              <w:left w:val="nil"/>
              <w:bottom w:val="single" w:sz="4" w:space="0" w:color="auto"/>
              <w:right w:val="single" w:sz="4" w:space="0" w:color="auto"/>
            </w:tcBorders>
            <w:shd w:val="clear" w:color="auto" w:fill="auto"/>
            <w:vAlign w:val="center"/>
            <w:hideMark/>
          </w:tcPr>
          <w:p w14:paraId="3E89AC3A"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361600</w:t>
            </w:r>
          </w:p>
        </w:tc>
      </w:tr>
      <w:tr w:rsidR="00980D16" w:rsidRPr="00980D16" w14:paraId="01E4531B" w14:textId="77777777" w:rsidTr="00784D1D">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9267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5400" w:type="dxa"/>
            <w:tcBorders>
              <w:top w:val="single" w:sz="4" w:space="0" w:color="auto"/>
              <w:left w:val="nil"/>
              <w:bottom w:val="single" w:sz="4" w:space="0" w:color="auto"/>
              <w:right w:val="single" w:sz="4" w:space="0" w:color="auto"/>
            </w:tcBorders>
            <w:shd w:val="clear" w:color="auto" w:fill="auto"/>
            <w:vAlign w:val="center"/>
            <w:hideMark/>
          </w:tcPr>
          <w:p w14:paraId="2974678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 երեսպատում ջրակայուն գիպսաստվարաթղթե 12 մմ հաստության սալերով</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71B4CC3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single" w:sz="4" w:space="0" w:color="auto"/>
              <w:left w:val="nil"/>
              <w:bottom w:val="single" w:sz="4" w:space="0" w:color="auto"/>
              <w:right w:val="single" w:sz="4" w:space="0" w:color="auto"/>
            </w:tcBorders>
            <w:shd w:val="clear" w:color="auto" w:fill="auto"/>
            <w:vAlign w:val="center"/>
            <w:hideMark/>
          </w:tcPr>
          <w:p w14:paraId="400BEEF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4.8</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24DC4DF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8220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32A86981"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39456</w:t>
            </w:r>
          </w:p>
        </w:tc>
      </w:tr>
      <w:tr w:rsidR="00980D16" w:rsidRPr="00980D16" w14:paraId="3FE47612"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F54F31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5400" w:type="dxa"/>
            <w:tcBorders>
              <w:top w:val="nil"/>
              <w:left w:val="nil"/>
              <w:bottom w:val="single" w:sz="4" w:space="0" w:color="auto"/>
              <w:right w:val="single" w:sz="4" w:space="0" w:color="auto"/>
            </w:tcBorders>
            <w:shd w:val="clear" w:color="auto" w:fill="auto"/>
            <w:vAlign w:val="center"/>
            <w:hideMark/>
          </w:tcPr>
          <w:p w14:paraId="68FEDA1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Ինքնահարթեցվող հատակների իրականացում</w:t>
            </w:r>
          </w:p>
        </w:tc>
        <w:tc>
          <w:tcPr>
            <w:tcW w:w="880" w:type="dxa"/>
            <w:tcBorders>
              <w:top w:val="nil"/>
              <w:left w:val="nil"/>
              <w:bottom w:val="single" w:sz="4" w:space="0" w:color="auto"/>
              <w:right w:val="single" w:sz="4" w:space="0" w:color="auto"/>
            </w:tcBorders>
            <w:shd w:val="clear" w:color="auto" w:fill="auto"/>
            <w:vAlign w:val="center"/>
            <w:hideMark/>
          </w:tcPr>
          <w:p w14:paraId="1401138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0855CE0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1440" w:type="dxa"/>
            <w:tcBorders>
              <w:top w:val="nil"/>
              <w:left w:val="nil"/>
              <w:bottom w:val="single" w:sz="4" w:space="0" w:color="auto"/>
              <w:right w:val="single" w:sz="4" w:space="0" w:color="auto"/>
            </w:tcBorders>
            <w:shd w:val="clear" w:color="auto" w:fill="auto"/>
            <w:vAlign w:val="center"/>
            <w:hideMark/>
          </w:tcPr>
          <w:p w14:paraId="5ECC87D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3000</w:t>
            </w:r>
          </w:p>
        </w:tc>
        <w:tc>
          <w:tcPr>
            <w:tcW w:w="1440" w:type="dxa"/>
            <w:tcBorders>
              <w:top w:val="nil"/>
              <w:left w:val="nil"/>
              <w:bottom w:val="single" w:sz="4" w:space="0" w:color="auto"/>
              <w:right w:val="single" w:sz="4" w:space="0" w:color="auto"/>
            </w:tcBorders>
            <w:shd w:val="clear" w:color="auto" w:fill="auto"/>
            <w:vAlign w:val="center"/>
            <w:hideMark/>
          </w:tcPr>
          <w:p w14:paraId="6783A1D6"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21000</w:t>
            </w:r>
          </w:p>
        </w:tc>
      </w:tr>
      <w:tr w:rsidR="00980D16" w:rsidRPr="00980D16" w14:paraId="027852CB"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A92568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w:t>
            </w:r>
          </w:p>
        </w:tc>
        <w:tc>
          <w:tcPr>
            <w:tcW w:w="5400" w:type="dxa"/>
            <w:tcBorders>
              <w:top w:val="nil"/>
              <w:left w:val="nil"/>
              <w:bottom w:val="single" w:sz="4" w:space="0" w:color="auto"/>
              <w:right w:val="single" w:sz="4" w:space="0" w:color="auto"/>
            </w:tcBorders>
            <w:shd w:val="clear" w:color="auto" w:fill="auto"/>
            <w:vAlign w:val="bottom"/>
            <w:hideMark/>
          </w:tcPr>
          <w:p w14:paraId="1B0E1F2F"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Հատակների հիդրոմեկուսացում </w:t>
            </w:r>
          </w:p>
        </w:tc>
        <w:tc>
          <w:tcPr>
            <w:tcW w:w="880" w:type="dxa"/>
            <w:tcBorders>
              <w:top w:val="nil"/>
              <w:left w:val="nil"/>
              <w:bottom w:val="single" w:sz="4" w:space="0" w:color="auto"/>
              <w:right w:val="single" w:sz="4" w:space="0" w:color="auto"/>
            </w:tcBorders>
            <w:shd w:val="clear" w:color="auto" w:fill="auto"/>
            <w:vAlign w:val="center"/>
            <w:hideMark/>
          </w:tcPr>
          <w:p w14:paraId="07CF130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2E1911C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1440" w:type="dxa"/>
            <w:tcBorders>
              <w:top w:val="nil"/>
              <w:left w:val="nil"/>
              <w:bottom w:val="single" w:sz="4" w:space="0" w:color="auto"/>
              <w:right w:val="single" w:sz="4" w:space="0" w:color="auto"/>
            </w:tcBorders>
            <w:shd w:val="clear" w:color="auto" w:fill="auto"/>
            <w:vAlign w:val="center"/>
            <w:hideMark/>
          </w:tcPr>
          <w:p w14:paraId="12CB3E1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1200</w:t>
            </w:r>
          </w:p>
        </w:tc>
        <w:tc>
          <w:tcPr>
            <w:tcW w:w="1440" w:type="dxa"/>
            <w:tcBorders>
              <w:top w:val="nil"/>
              <w:left w:val="nil"/>
              <w:bottom w:val="single" w:sz="4" w:space="0" w:color="auto"/>
              <w:right w:val="single" w:sz="4" w:space="0" w:color="auto"/>
            </w:tcBorders>
            <w:shd w:val="clear" w:color="auto" w:fill="auto"/>
            <w:vAlign w:val="center"/>
            <w:hideMark/>
          </w:tcPr>
          <w:p w14:paraId="1A1A6A9A"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8400</w:t>
            </w:r>
          </w:p>
        </w:tc>
      </w:tr>
      <w:tr w:rsidR="00980D16" w:rsidRPr="00980D16" w14:paraId="48003CEF"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D0CD5B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w:t>
            </w:r>
          </w:p>
        </w:tc>
        <w:tc>
          <w:tcPr>
            <w:tcW w:w="5400" w:type="dxa"/>
            <w:tcBorders>
              <w:top w:val="nil"/>
              <w:left w:val="nil"/>
              <w:bottom w:val="single" w:sz="4" w:space="0" w:color="auto"/>
              <w:right w:val="single" w:sz="4" w:space="0" w:color="auto"/>
            </w:tcBorders>
            <w:shd w:val="clear" w:color="auto" w:fill="auto"/>
            <w:vAlign w:val="bottom"/>
            <w:hideMark/>
          </w:tcPr>
          <w:p w14:paraId="5070A301"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Պատի մեջ անցքի բացում d=600մմ r= 110</w:t>
            </w:r>
          </w:p>
        </w:tc>
        <w:tc>
          <w:tcPr>
            <w:tcW w:w="880" w:type="dxa"/>
            <w:tcBorders>
              <w:top w:val="nil"/>
              <w:left w:val="nil"/>
              <w:bottom w:val="single" w:sz="4" w:space="0" w:color="auto"/>
              <w:right w:val="single" w:sz="4" w:space="0" w:color="auto"/>
            </w:tcBorders>
            <w:shd w:val="clear" w:color="auto" w:fill="auto"/>
            <w:vAlign w:val="center"/>
            <w:hideMark/>
          </w:tcPr>
          <w:p w14:paraId="0C2A4B1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4D8E554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686AE5B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18000</w:t>
            </w:r>
          </w:p>
        </w:tc>
        <w:tc>
          <w:tcPr>
            <w:tcW w:w="1440" w:type="dxa"/>
            <w:tcBorders>
              <w:top w:val="nil"/>
              <w:left w:val="nil"/>
              <w:bottom w:val="single" w:sz="4" w:space="0" w:color="auto"/>
              <w:right w:val="single" w:sz="4" w:space="0" w:color="auto"/>
            </w:tcBorders>
            <w:shd w:val="clear" w:color="auto" w:fill="auto"/>
            <w:vAlign w:val="center"/>
            <w:hideMark/>
          </w:tcPr>
          <w:p w14:paraId="67FBF559"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18000</w:t>
            </w:r>
          </w:p>
        </w:tc>
      </w:tr>
      <w:tr w:rsidR="00980D16" w:rsidRPr="00980D16" w14:paraId="7D75A327"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C2E825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w:t>
            </w:r>
          </w:p>
        </w:tc>
        <w:tc>
          <w:tcPr>
            <w:tcW w:w="5400" w:type="dxa"/>
            <w:tcBorders>
              <w:top w:val="nil"/>
              <w:left w:val="nil"/>
              <w:bottom w:val="single" w:sz="4" w:space="0" w:color="auto"/>
              <w:right w:val="single" w:sz="4" w:space="0" w:color="auto"/>
            </w:tcBorders>
            <w:shd w:val="clear" w:color="auto" w:fill="auto"/>
            <w:vAlign w:val="bottom"/>
            <w:hideMark/>
          </w:tcPr>
          <w:p w14:paraId="2F4B9542"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Օդափոխիչների տեղադրում ներառյալ ճկուն խողովակները</w:t>
            </w:r>
          </w:p>
        </w:tc>
        <w:tc>
          <w:tcPr>
            <w:tcW w:w="880" w:type="dxa"/>
            <w:tcBorders>
              <w:top w:val="nil"/>
              <w:left w:val="nil"/>
              <w:bottom w:val="single" w:sz="4" w:space="0" w:color="auto"/>
              <w:right w:val="single" w:sz="4" w:space="0" w:color="auto"/>
            </w:tcBorders>
            <w:shd w:val="clear" w:color="auto" w:fill="auto"/>
            <w:vAlign w:val="center"/>
            <w:hideMark/>
          </w:tcPr>
          <w:p w14:paraId="01A9C14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68693C8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2844D30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45600</w:t>
            </w:r>
          </w:p>
        </w:tc>
        <w:tc>
          <w:tcPr>
            <w:tcW w:w="1440" w:type="dxa"/>
            <w:tcBorders>
              <w:top w:val="nil"/>
              <w:left w:val="nil"/>
              <w:bottom w:val="single" w:sz="4" w:space="0" w:color="auto"/>
              <w:right w:val="single" w:sz="4" w:space="0" w:color="auto"/>
            </w:tcBorders>
            <w:shd w:val="clear" w:color="auto" w:fill="auto"/>
            <w:vAlign w:val="center"/>
            <w:hideMark/>
          </w:tcPr>
          <w:p w14:paraId="73617941"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45600</w:t>
            </w:r>
          </w:p>
        </w:tc>
      </w:tr>
      <w:tr w:rsidR="00980D16" w:rsidRPr="00980D16" w14:paraId="4F09EDD7"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50108C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11</w:t>
            </w:r>
          </w:p>
        </w:tc>
        <w:tc>
          <w:tcPr>
            <w:tcW w:w="5400" w:type="dxa"/>
            <w:tcBorders>
              <w:top w:val="nil"/>
              <w:left w:val="nil"/>
              <w:bottom w:val="single" w:sz="4" w:space="0" w:color="auto"/>
              <w:right w:val="single" w:sz="4" w:space="0" w:color="auto"/>
            </w:tcBorders>
            <w:shd w:val="clear" w:color="auto" w:fill="auto"/>
            <w:vAlign w:val="bottom"/>
            <w:hideMark/>
          </w:tcPr>
          <w:p w14:paraId="33BA8CA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Պլաստմասե կախովի առասատաղի պատրաստում պրոֆիլներով կարկասի վրա</w:t>
            </w:r>
          </w:p>
        </w:tc>
        <w:tc>
          <w:tcPr>
            <w:tcW w:w="880" w:type="dxa"/>
            <w:tcBorders>
              <w:top w:val="nil"/>
              <w:left w:val="nil"/>
              <w:bottom w:val="single" w:sz="4" w:space="0" w:color="auto"/>
              <w:right w:val="single" w:sz="4" w:space="0" w:color="auto"/>
            </w:tcBorders>
            <w:shd w:val="clear" w:color="auto" w:fill="auto"/>
            <w:vAlign w:val="center"/>
            <w:hideMark/>
          </w:tcPr>
          <w:p w14:paraId="16B23AF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4E8C988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1440" w:type="dxa"/>
            <w:tcBorders>
              <w:top w:val="nil"/>
              <w:left w:val="nil"/>
              <w:bottom w:val="single" w:sz="4" w:space="0" w:color="auto"/>
              <w:right w:val="single" w:sz="4" w:space="0" w:color="auto"/>
            </w:tcBorders>
            <w:shd w:val="clear" w:color="auto" w:fill="auto"/>
            <w:vAlign w:val="center"/>
            <w:hideMark/>
          </w:tcPr>
          <w:p w14:paraId="02C35BF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5400</w:t>
            </w:r>
          </w:p>
        </w:tc>
        <w:tc>
          <w:tcPr>
            <w:tcW w:w="1440" w:type="dxa"/>
            <w:tcBorders>
              <w:top w:val="nil"/>
              <w:left w:val="nil"/>
              <w:bottom w:val="single" w:sz="4" w:space="0" w:color="auto"/>
              <w:right w:val="single" w:sz="4" w:space="0" w:color="auto"/>
            </w:tcBorders>
            <w:shd w:val="clear" w:color="auto" w:fill="auto"/>
            <w:vAlign w:val="center"/>
            <w:hideMark/>
          </w:tcPr>
          <w:p w14:paraId="1BACCB8F"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37800</w:t>
            </w:r>
          </w:p>
        </w:tc>
      </w:tr>
      <w:tr w:rsidR="00980D16" w:rsidRPr="00980D16" w14:paraId="23599201" w14:textId="77777777" w:rsidTr="00784D1D">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6271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w:t>
            </w:r>
          </w:p>
        </w:tc>
        <w:tc>
          <w:tcPr>
            <w:tcW w:w="5400" w:type="dxa"/>
            <w:tcBorders>
              <w:top w:val="single" w:sz="4" w:space="0" w:color="auto"/>
              <w:left w:val="nil"/>
              <w:bottom w:val="single" w:sz="4" w:space="0" w:color="auto"/>
              <w:right w:val="single" w:sz="4" w:space="0" w:color="auto"/>
            </w:tcBorders>
            <w:shd w:val="clear" w:color="auto" w:fill="auto"/>
            <w:vAlign w:val="center"/>
            <w:hideMark/>
          </w:tcPr>
          <w:p w14:paraId="6047BE2E"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 երեսպատում որակյալ պրեսգրանիտե սալերով, գույնը համաձայնեցնել պատվիրատուի հետ</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3B57D67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single" w:sz="4" w:space="0" w:color="auto"/>
              <w:left w:val="nil"/>
              <w:bottom w:val="single" w:sz="4" w:space="0" w:color="auto"/>
              <w:right w:val="single" w:sz="4" w:space="0" w:color="auto"/>
            </w:tcBorders>
            <w:shd w:val="clear" w:color="auto" w:fill="auto"/>
            <w:vAlign w:val="center"/>
            <w:hideMark/>
          </w:tcPr>
          <w:p w14:paraId="33CB27F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36.65</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13C9D47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29600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40E81AD1"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1084840</w:t>
            </w:r>
          </w:p>
        </w:tc>
      </w:tr>
      <w:tr w:rsidR="00980D16" w:rsidRPr="00980D16" w14:paraId="255F6D81"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E42EE2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13</w:t>
            </w:r>
          </w:p>
        </w:tc>
        <w:tc>
          <w:tcPr>
            <w:tcW w:w="5400" w:type="dxa"/>
            <w:tcBorders>
              <w:top w:val="nil"/>
              <w:left w:val="nil"/>
              <w:bottom w:val="single" w:sz="4" w:space="0" w:color="auto"/>
              <w:right w:val="single" w:sz="4" w:space="0" w:color="auto"/>
            </w:tcBorders>
            <w:shd w:val="clear" w:color="auto" w:fill="auto"/>
            <w:vAlign w:val="center"/>
            <w:hideMark/>
          </w:tcPr>
          <w:p w14:paraId="28B82EEF"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Հատակի իրականացում որակյալ պրեսգրանիտե սալերով, գույնը համաձայնեցնել պատվիրատուի հետ</w:t>
            </w:r>
          </w:p>
        </w:tc>
        <w:tc>
          <w:tcPr>
            <w:tcW w:w="880" w:type="dxa"/>
            <w:tcBorders>
              <w:top w:val="nil"/>
              <w:left w:val="nil"/>
              <w:bottom w:val="single" w:sz="4" w:space="0" w:color="auto"/>
              <w:right w:val="single" w:sz="4" w:space="0" w:color="auto"/>
            </w:tcBorders>
            <w:shd w:val="clear" w:color="auto" w:fill="auto"/>
            <w:vAlign w:val="center"/>
            <w:hideMark/>
          </w:tcPr>
          <w:p w14:paraId="3CED409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370" w:type="dxa"/>
            <w:tcBorders>
              <w:top w:val="nil"/>
              <w:left w:val="nil"/>
              <w:bottom w:val="single" w:sz="4" w:space="0" w:color="auto"/>
              <w:right w:val="single" w:sz="4" w:space="0" w:color="auto"/>
            </w:tcBorders>
            <w:shd w:val="clear" w:color="auto" w:fill="auto"/>
            <w:vAlign w:val="center"/>
            <w:hideMark/>
          </w:tcPr>
          <w:p w14:paraId="74D3E2C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1440" w:type="dxa"/>
            <w:tcBorders>
              <w:top w:val="nil"/>
              <w:left w:val="nil"/>
              <w:bottom w:val="single" w:sz="4" w:space="0" w:color="auto"/>
              <w:right w:val="single" w:sz="4" w:space="0" w:color="auto"/>
            </w:tcBorders>
            <w:shd w:val="clear" w:color="auto" w:fill="auto"/>
            <w:vAlign w:val="center"/>
            <w:hideMark/>
          </w:tcPr>
          <w:p w14:paraId="7FAFEB2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29600</w:t>
            </w:r>
          </w:p>
        </w:tc>
        <w:tc>
          <w:tcPr>
            <w:tcW w:w="1440" w:type="dxa"/>
            <w:tcBorders>
              <w:top w:val="nil"/>
              <w:left w:val="nil"/>
              <w:bottom w:val="single" w:sz="4" w:space="0" w:color="auto"/>
              <w:right w:val="single" w:sz="4" w:space="0" w:color="auto"/>
            </w:tcBorders>
            <w:shd w:val="clear" w:color="auto" w:fill="auto"/>
            <w:vAlign w:val="center"/>
            <w:hideMark/>
          </w:tcPr>
          <w:p w14:paraId="1ADCD837"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207200</w:t>
            </w:r>
          </w:p>
        </w:tc>
      </w:tr>
      <w:tr w:rsidR="00980D16" w:rsidRPr="00980D16" w14:paraId="291D68DA"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8F8B83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w:t>
            </w:r>
          </w:p>
        </w:tc>
        <w:tc>
          <w:tcPr>
            <w:tcW w:w="5400" w:type="dxa"/>
            <w:tcBorders>
              <w:top w:val="nil"/>
              <w:left w:val="nil"/>
              <w:bottom w:val="single" w:sz="4" w:space="0" w:color="auto"/>
              <w:right w:val="single" w:sz="4" w:space="0" w:color="auto"/>
            </w:tcBorders>
            <w:shd w:val="clear" w:color="auto" w:fill="auto"/>
            <w:vAlign w:val="bottom"/>
            <w:hideMark/>
          </w:tcPr>
          <w:p w14:paraId="58BF10D5"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Սալիկների վրա անցքերի բացում d=110մմ</w:t>
            </w:r>
          </w:p>
        </w:tc>
        <w:tc>
          <w:tcPr>
            <w:tcW w:w="880" w:type="dxa"/>
            <w:tcBorders>
              <w:top w:val="nil"/>
              <w:left w:val="nil"/>
              <w:bottom w:val="single" w:sz="4" w:space="0" w:color="auto"/>
              <w:right w:val="single" w:sz="4" w:space="0" w:color="auto"/>
            </w:tcBorders>
            <w:shd w:val="clear" w:color="auto" w:fill="auto"/>
            <w:vAlign w:val="center"/>
            <w:hideMark/>
          </w:tcPr>
          <w:p w14:paraId="34F59DD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4DB4E82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303A9F4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w:t>
            </w:r>
          </w:p>
        </w:tc>
        <w:tc>
          <w:tcPr>
            <w:tcW w:w="1440" w:type="dxa"/>
            <w:tcBorders>
              <w:top w:val="nil"/>
              <w:left w:val="nil"/>
              <w:bottom w:val="single" w:sz="4" w:space="0" w:color="auto"/>
              <w:right w:val="single" w:sz="4" w:space="0" w:color="auto"/>
            </w:tcBorders>
            <w:shd w:val="clear" w:color="auto" w:fill="auto"/>
            <w:vAlign w:val="center"/>
            <w:hideMark/>
          </w:tcPr>
          <w:p w14:paraId="53FCED03"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w:t>
            </w:r>
          </w:p>
        </w:tc>
      </w:tr>
      <w:tr w:rsidR="00980D16" w:rsidRPr="00980D16" w14:paraId="503153EE"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84C481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w:t>
            </w:r>
          </w:p>
        </w:tc>
        <w:tc>
          <w:tcPr>
            <w:tcW w:w="5400" w:type="dxa"/>
            <w:tcBorders>
              <w:top w:val="nil"/>
              <w:left w:val="nil"/>
              <w:bottom w:val="single" w:sz="4" w:space="0" w:color="auto"/>
              <w:right w:val="single" w:sz="4" w:space="0" w:color="auto"/>
            </w:tcBorders>
            <w:shd w:val="clear" w:color="auto" w:fill="auto"/>
            <w:vAlign w:val="bottom"/>
            <w:hideMark/>
          </w:tcPr>
          <w:p w14:paraId="51766C7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Սալիկների վրա անցքերի բացում d=50մմ</w:t>
            </w:r>
          </w:p>
        </w:tc>
        <w:tc>
          <w:tcPr>
            <w:tcW w:w="880" w:type="dxa"/>
            <w:tcBorders>
              <w:top w:val="nil"/>
              <w:left w:val="nil"/>
              <w:bottom w:val="single" w:sz="4" w:space="0" w:color="auto"/>
              <w:right w:val="single" w:sz="4" w:space="0" w:color="auto"/>
            </w:tcBorders>
            <w:shd w:val="clear" w:color="auto" w:fill="auto"/>
            <w:vAlign w:val="center"/>
            <w:hideMark/>
          </w:tcPr>
          <w:p w14:paraId="472C612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0C98176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nil"/>
              <w:left w:val="nil"/>
              <w:bottom w:val="single" w:sz="4" w:space="0" w:color="auto"/>
              <w:right w:val="single" w:sz="4" w:space="0" w:color="auto"/>
            </w:tcBorders>
            <w:shd w:val="clear" w:color="auto" w:fill="auto"/>
            <w:vAlign w:val="center"/>
            <w:hideMark/>
          </w:tcPr>
          <w:p w14:paraId="41C64BB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w:t>
            </w:r>
          </w:p>
        </w:tc>
        <w:tc>
          <w:tcPr>
            <w:tcW w:w="1440" w:type="dxa"/>
            <w:tcBorders>
              <w:top w:val="nil"/>
              <w:left w:val="nil"/>
              <w:bottom w:val="single" w:sz="4" w:space="0" w:color="auto"/>
              <w:right w:val="single" w:sz="4" w:space="0" w:color="auto"/>
            </w:tcBorders>
            <w:shd w:val="clear" w:color="auto" w:fill="auto"/>
            <w:vAlign w:val="center"/>
            <w:hideMark/>
          </w:tcPr>
          <w:p w14:paraId="6F52A282"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3600</w:t>
            </w:r>
          </w:p>
        </w:tc>
      </w:tr>
      <w:tr w:rsidR="00980D16" w:rsidRPr="00980D16" w14:paraId="1D80AF54"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F6DB14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16</w:t>
            </w:r>
          </w:p>
        </w:tc>
        <w:tc>
          <w:tcPr>
            <w:tcW w:w="5400" w:type="dxa"/>
            <w:tcBorders>
              <w:top w:val="nil"/>
              <w:left w:val="nil"/>
              <w:bottom w:val="single" w:sz="4" w:space="0" w:color="auto"/>
              <w:right w:val="single" w:sz="4" w:space="0" w:color="auto"/>
            </w:tcBorders>
            <w:shd w:val="clear" w:color="auto" w:fill="auto"/>
            <w:vAlign w:val="bottom"/>
            <w:hideMark/>
          </w:tcPr>
          <w:p w14:paraId="7E37704C"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Սալիկների վրա անցքերի բացում d=40մմ</w:t>
            </w:r>
          </w:p>
        </w:tc>
        <w:tc>
          <w:tcPr>
            <w:tcW w:w="880" w:type="dxa"/>
            <w:tcBorders>
              <w:top w:val="nil"/>
              <w:left w:val="nil"/>
              <w:bottom w:val="single" w:sz="4" w:space="0" w:color="auto"/>
              <w:right w:val="single" w:sz="4" w:space="0" w:color="auto"/>
            </w:tcBorders>
            <w:shd w:val="clear" w:color="auto" w:fill="auto"/>
            <w:vAlign w:val="center"/>
            <w:hideMark/>
          </w:tcPr>
          <w:p w14:paraId="2FDBFC9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2575CC6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nil"/>
              <w:left w:val="nil"/>
              <w:bottom w:val="single" w:sz="4" w:space="0" w:color="auto"/>
              <w:right w:val="single" w:sz="4" w:space="0" w:color="auto"/>
            </w:tcBorders>
            <w:shd w:val="clear" w:color="auto" w:fill="auto"/>
            <w:vAlign w:val="center"/>
            <w:hideMark/>
          </w:tcPr>
          <w:p w14:paraId="332F50F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w:t>
            </w:r>
          </w:p>
        </w:tc>
        <w:tc>
          <w:tcPr>
            <w:tcW w:w="1440" w:type="dxa"/>
            <w:tcBorders>
              <w:top w:val="nil"/>
              <w:left w:val="nil"/>
              <w:bottom w:val="single" w:sz="4" w:space="0" w:color="auto"/>
              <w:right w:val="single" w:sz="4" w:space="0" w:color="auto"/>
            </w:tcBorders>
            <w:shd w:val="clear" w:color="auto" w:fill="auto"/>
            <w:vAlign w:val="center"/>
            <w:hideMark/>
          </w:tcPr>
          <w:p w14:paraId="394169B2"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3600</w:t>
            </w:r>
          </w:p>
        </w:tc>
      </w:tr>
      <w:tr w:rsidR="00980D16" w:rsidRPr="00980D16" w14:paraId="499D3B29"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CD2DEF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17</w:t>
            </w:r>
          </w:p>
        </w:tc>
        <w:tc>
          <w:tcPr>
            <w:tcW w:w="5400" w:type="dxa"/>
            <w:tcBorders>
              <w:top w:val="nil"/>
              <w:left w:val="nil"/>
              <w:bottom w:val="single" w:sz="4" w:space="0" w:color="auto"/>
              <w:right w:val="single" w:sz="4" w:space="0" w:color="auto"/>
            </w:tcBorders>
            <w:shd w:val="clear" w:color="auto" w:fill="auto"/>
            <w:vAlign w:val="bottom"/>
            <w:hideMark/>
          </w:tcPr>
          <w:p w14:paraId="70BF8A95"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Հոսակի տեղադրում d=50մմ</w:t>
            </w:r>
          </w:p>
        </w:tc>
        <w:tc>
          <w:tcPr>
            <w:tcW w:w="880" w:type="dxa"/>
            <w:tcBorders>
              <w:top w:val="nil"/>
              <w:left w:val="nil"/>
              <w:bottom w:val="single" w:sz="4" w:space="0" w:color="auto"/>
              <w:right w:val="single" w:sz="4" w:space="0" w:color="auto"/>
            </w:tcBorders>
            <w:shd w:val="clear" w:color="auto" w:fill="auto"/>
            <w:vAlign w:val="center"/>
            <w:hideMark/>
          </w:tcPr>
          <w:p w14:paraId="7F34577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160C21E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nil"/>
              <w:left w:val="nil"/>
              <w:bottom w:val="single" w:sz="4" w:space="0" w:color="auto"/>
              <w:right w:val="single" w:sz="4" w:space="0" w:color="auto"/>
            </w:tcBorders>
            <w:shd w:val="clear" w:color="auto" w:fill="auto"/>
            <w:vAlign w:val="center"/>
            <w:hideMark/>
          </w:tcPr>
          <w:p w14:paraId="6A7DAB9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6000</w:t>
            </w:r>
          </w:p>
        </w:tc>
        <w:tc>
          <w:tcPr>
            <w:tcW w:w="1440" w:type="dxa"/>
            <w:tcBorders>
              <w:top w:val="nil"/>
              <w:left w:val="nil"/>
              <w:bottom w:val="single" w:sz="4" w:space="0" w:color="auto"/>
              <w:right w:val="single" w:sz="4" w:space="0" w:color="auto"/>
            </w:tcBorders>
            <w:shd w:val="clear" w:color="auto" w:fill="auto"/>
            <w:vAlign w:val="center"/>
            <w:hideMark/>
          </w:tcPr>
          <w:p w14:paraId="722D297B"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12000</w:t>
            </w:r>
          </w:p>
        </w:tc>
      </w:tr>
      <w:tr w:rsidR="00980D16" w:rsidRPr="00980D16" w14:paraId="761AF38E"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FF367E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w:t>
            </w:r>
          </w:p>
        </w:tc>
        <w:tc>
          <w:tcPr>
            <w:tcW w:w="5400" w:type="dxa"/>
            <w:tcBorders>
              <w:top w:val="nil"/>
              <w:left w:val="nil"/>
              <w:bottom w:val="single" w:sz="4" w:space="0" w:color="auto"/>
              <w:right w:val="single" w:sz="4" w:space="0" w:color="auto"/>
            </w:tcBorders>
            <w:shd w:val="clear" w:color="auto" w:fill="auto"/>
            <w:vAlign w:val="center"/>
            <w:hideMark/>
          </w:tcPr>
          <w:p w14:paraId="27E5610F"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Ներկառուցվող զուգարանակոնքի տեղադրում / ներառյալ օժանդակ նյութերը</w:t>
            </w:r>
          </w:p>
        </w:tc>
        <w:tc>
          <w:tcPr>
            <w:tcW w:w="880" w:type="dxa"/>
            <w:tcBorders>
              <w:top w:val="nil"/>
              <w:left w:val="nil"/>
              <w:bottom w:val="single" w:sz="4" w:space="0" w:color="auto"/>
              <w:right w:val="single" w:sz="4" w:space="0" w:color="auto"/>
            </w:tcBorders>
            <w:shd w:val="clear" w:color="auto" w:fill="auto"/>
            <w:vAlign w:val="center"/>
            <w:hideMark/>
          </w:tcPr>
          <w:p w14:paraId="25C93E0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345CD07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67B5EA6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180000</w:t>
            </w:r>
          </w:p>
        </w:tc>
        <w:tc>
          <w:tcPr>
            <w:tcW w:w="1440" w:type="dxa"/>
            <w:tcBorders>
              <w:top w:val="nil"/>
              <w:left w:val="nil"/>
              <w:bottom w:val="single" w:sz="4" w:space="0" w:color="auto"/>
              <w:right w:val="single" w:sz="4" w:space="0" w:color="auto"/>
            </w:tcBorders>
            <w:shd w:val="clear" w:color="auto" w:fill="auto"/>
            <w:vAlign w:val="center"/>
            <w:hideMark/>
          </w:tcPr>
          <w:p w14:paraId="48EE3959"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180000</w:t>
            </w:r>
          </w:p>
        </w:tc>
      </w:tr>
      <w:tr w:rsidR="00980D16" w:rsidRPr="00980D16" w14:paraId="4D3C4384"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2FE81D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19</w:t>
            </w:r>
          </w:p>
        </w:tc>
        <w:tc>
          <w:tcPr>
            <w:tcW w:w="5400" w:type="dxa"/>
            <w:tcBorders>
              <w:top w:val="nil"/>
              <w:left w:val="nil"/>
              <w:bottom w:val="single" w:sz="4" w:space="0" w:color="auto"/>
              <w:right w:val="single" w:sz="4" w:space="0" w:color="auto"/>
            </w:tcBorders>
            <w:shd w:val="clear" w:color="auto" w:fill="auto"/>
            <w:vAlign w:val="center"/>
            <w:hideMark/>
          </w:tcPr>
          <w:p w14:paraId="78C76393"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Առանց ոտնակի կերամիկական լվացարանի տեղադրում</w:t>
            </w:r>
          </w:p>
        </w:tc>
        <w:tc>
          <w:tcPr>
            <w:tcW w:w="880" w:type="dxa"/>
            <w:tcBorders>
              <w:top w:val="nil"/>
              <w:left w:val="nil"/>
              <w:bottom w:val="single" w:sz="4" w:space="0" w:color="auto"/>
              <w:right w:val="single" w:sz="4" w:space="0" w:color="auto"/>
            </w:tcBorders>
            <w:shd w:val="clear" w:color="auto" w:fill="auto"/>
            <w:vAlign w:val="center"/>
            <w:hideMark/>
          </w:tcPr>
          <w:p w14:paraId="1443FC2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0F2C8D5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3B36955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72000</w:t>
            </w:r>
          </w:p>
        </w:tc>
        <w:tc>
          <w:tcPr>
            <w:tcW w:w="1440" w:type="dxa"/>
            <w:tcBorders>
              <w:top w:val="nil"/>
              <w:left w:val="nil"/>
              <w:bottom w:val="single" w:sz="4" w:space="0" w:color="auto"/>
              <w:right w:val="single" w:sz="4" w:space="0" w:color="auto"/>
            </w:tcBorders>
            <w:shd w:val="clear" w:color="auto" w:fill="auto"/>
            <w:vAlign w:val="center"/>
            <w:hideMark/>
          </w:tcPr>
          <w:p w14:paraId="380C5C43"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72000</w:t>
            </w:r>
          </w:p>
        </w:tc>
      </w:tr>
      <w:tr w:rsidR="00980D16" w:rsidRPr="00980D16" w14:paraId="3799DB1F"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BF6FC3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20</w:t>
            </w:r>
          </w:p>
        </w:tc>
        <w:tc>
          <w:tcPr>
            <w:tcW w:w="5400" w:type="dxa"/>
            <w:tcBorders>
              <w:top w:val="nil"/>
              <w:left w:val="nil"/>
              <w:bottom w:val="single" w:sz="4" w:space="0" w:color="auto"/>
              <w:right w:val="single" w:sz="4" w:space="0" w:color="auto"/>
            </w:tcBorders>
            <w:shd w:val="clear" w:color="auto" w:fill="auto"/>
            <w:vAlign w:val="center"/>
            <w:hideMark/>
          </w:tcPr>
          <w:p w14:paraId="6D378F7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Ծորակների տեղադրում</w:t>
            </w:r>
          </w:p>
        </w:tc>
        <w:tc>
          <w:tcPr>
            <w:tcW w:w="880" w:type="dxa"/>
            <w:tcBorders>
              <w:top w:val="nil"/>
              <w:left w:val="nil"/>
              <w:bottom w:val="single" w:sz="4" w:space="0" w:color="auto"/>
              <w:right w:val="single" w:sz="4" w:space="0" w:color="auto"/>
            </w:tcBorders>
            <w:shd w:val="clear" w:color="auto" w:fill="auto"/>
            <w:vAlign w:val="center"/>
            <w:hideMark/>
          </w:tcPr>
          <w:p w14:paraId="0787CA3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7F6618F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0AD8AC4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14400</w:t>
            </w:r>
          </w:p>
        </w:tc>
        <w:tc>
          <w:tcPr>
            <w:tcW w:w="1440" w:type="dxa"/>
            <w:tcBorders>
              <w:top w:val="nil"/>
              <w:left w:val="nil"/>
              <w:bottom w:val="single" w:sz="4" w:space="0" w:color="auto"/>
              <w:right w:val="single" w:sz="4" w:space="0" w:color="auto"/>
            </w:tcBorders>
            <w:shd w:val="clear" w:color="auto" w:fill="auto"/>
            <w:vAlign w:val="center"/>
            <w:hideMark/>
          </w:tcPr>
          <w:p w14:paraId="3555CCAD"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14400</w:t>
            </w:r>
          </w:p>
        </w:tc>
      </w:tr>
      <w:tr w:rsidR="00980D16" w:rsidRPr="00980D16" w14:paraId="2DE49043"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477F8A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21</w:t>
            </w:r>
          </w:p>
        </w:tc>
        <w:tc>
          <w:tcPr>
            <w:tcW w:w="5400" w:type="dxa"/>
            <w:tcBorders>
              <w:top w:val="nil"/>
              <w:left w:val="nil"/>
              <w:bottom w:val="single" w:sz="4" w:space="0" w:color="auto"/>
              <w:right w:val="single" w:sz="4" w:space="0" w:color="auto"/>
            </w:tcBorders>
            <w:shd w:val="clear" w:color="auto" w:fill="auto"/>
            <w:vAlign w:val="bottom"/>
            <w:hideMark/>
          </w:tcPr>
          <w:p w14:paraId="298BB21B"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Հայելու տեղադրում</w:t>
            </w:r>
          </w:p>
        </w:tc>
        <w:tc>
          <w:tcPr>
            <w:tcW w:w="880" w:type="dxa"/>
            <w:tcBorders>
              <w:top w:val="nil"/>
              <w:left w:val="nil"/>
              <w:bottom w:val="single" w:sz="4" w:space="0" w:color="auto"/>
              <w:right w:val="single" w:sz="4" w:space="0" w:color="auto"/>
            </w:tcBorders>
            <w:shd w:val="clear" w:color="auto" w:fill="auto"/>
            <w:vAlign w:val="center"/>
            <w:hideMark/>
          </w:tcPr>
          <w:p w14:paraId="6F3C848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7FB6381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0C93AC8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24000</w:t>
            </w:r>
          </w:p>
        </w:tc>
        <w:tc>
          <w:tcPr>
            <w:tcW w:w="1440" w:type="dxa"/>
            <w:tcBorders>
              <w:top w:val="nil"/>
              <w:left w:val="nil"/>
              <w:bottom w:val="single" w:sz="4" w:space="0" w:color="auto"/>
              <w:right w:val="single" w:sz="4" w:space="0" w:color="auto"/>
            </w:tcBorders>
            <w:shd w:val="clear" w:color="auto" w:fill="auto"/>
            <w:vAlign w:val="center"/>
            <w:hideMark/>
          </w:tcPr>
          <w:p w14:paraId="184F1BA7"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24000</w:t>
            </w:r>
          </w:p>
        </w:tc>
      </w:tr>
      <w:tr w:rsidR="00980D16" w:rsidRPr="00980D16" w14:paraId="7E530422"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47F35D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22</w:t>
            </w:r>
          </w:p>
        </w:tc>
        <w:tc>
          <w:tcPr>
            <w:tcW w:w="5400" w:type="dxa"/>
            <w:tcBorders>
              <w:top w:val="nil"/>
              <w:left w:val="nil"/>
              <w:bottom w:val="single" w:sz="4" w:space="0" w:color="auto"/>
              <w:right w:val="single" w:sz="4" w:space="0" w:color="auto"/>
            </w:tcBorders>
            <w:shd w:val="clear" w:color="auto" w:fill="auto"/>
            <w:vAlign w:val="bottom"/>
            <w:hideMark/>
          </w:tcPr>
          <w:p w14:paraId="0F40D78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Օճառաման</w:t>
            </w:r>
          </w:p>
        </w:tc>
        <w:tc>
          <w:tcPr>
            <w:tcW w:w="880" w:type="dxa"/>
            <w:tcBorders>
              <w:top w:val="nil"/>
              <w:left w:val="nil"/>
              <w:bottom w:val="single" w:sz="4" w:space="0" w:color="auto"/>
              <w:right w:val="single" w:sz="4" w:space="0" w:color="auto"/>
            </w:tcBorders>
            <w:shd w:val="clear" w:color="auto" w:fill="auto"/>
            <w:vAlign w:val="center"/>
            <w:hideMark/>
          </w:tcPr>
          <w:p w14:paraId="4599949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2FE614F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28BEEC5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3600</w:t>
            </w:r>
          </w:p>
        </w:tc>
        <w:tc>
          <w:tcPr>
            <w:tcW w:w="1440" w:type="dxa"/>
            <w:tcBorders>
              <w:top w:val="nil"/>
              <w:left w:val="nil"/>
              <w:bottom w:val="single" w:sz="4" w:space="0" w:color="auto"/>
              <w:right w:val="single" w:sz="4" w:space="0" w:color="auto"/>
            </w:tcBorders>
            <w:shd w:val="clear" w:color="auto" w:fill="auto"/>
            <w:vAlign w:val="center"/>
            <w:hideMark/>
          </w:tcPr>
          <w:p w14:paraId="3F7ECB88"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3600</w:t>
            </w:r>
          </w:p>
        </w:tc>
      </w:tr>
      <w:tr w:rsidR="00980D16" w:rsidRPr="00980D16" w14:paraId="4D59D53C"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1D2837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23</w:t>
            </w:r>
          </w:p>
        </w:tc>
        <w:tc>
          <w:tcPr>
            <w:tcW w:w="5400" w:type="dxa"/>
            <w:tcBorders>
              <w:top w:val="nil"/>
              <w:left w:val="nil"/>
              <w:bottom w:val="single" w:sz="4" w:space="0" w:color="auto"/>
              <w:right w:val="single" w:sz="4" w:space="0" w:color="auto"/>
            </w:tcBorders>
            <w:shd w:val="clear" w:color="auto" w:fill="auto"/>
            <w:vAlign w:val="bottom"/>
            <w:hideMark/>
          </w:tcPr>
          <w:p w14:paraId="140B250F"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Զուգարանի թղթի բռնիչ</w:t>
            </w:r>
          </w:p>
        </w:tc>
        <w:tc>
          <w:tcPr>
            <w:tcW w:w="880" w:type="dxa"/>
            <w:tcBorders>
              <w:top w:val="nil"/>
              <w:left w:val="nil"/>
              <w:bottom w:val="single" w:sz="4" w:space="0" w:color="auto"/>
              <w:right w:val="single" w:sz="4" w:space="0" w:color="auto"/>
            </w:tcBorders>
            <w:shd w:val="clear" w:color="auto" w:fill="auto"/>
            <w:vAlign w:val="center"/>
            <w:hideMark/>
          </w:tcPr>
          <w:p w14:paraId="0A99715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3B9DD59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3119056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3000</w:t>
            </w:r>
          </w:p>
        </w:tc>
        <w:tc>
          <w:tcPr>
            <w:tcW w:w="1440" w:type="dxa"/>
            <w:tcBorders>
              <w:top w:val="nil"/>
              <w:left w:val="nil"/>
              <w:bottom w:val="single" w:sz="4" w:space="0" w:color="auto"/>
              <w:right w:val="single" w:sz="4" w:space="0" w:color="auto"/>
            </w:tcBorders>
            <w:shd w:val="clear" w:color="auto" w:fill="auto"/>
            <w:vAlign w:val="center"/>
            <w:hideMark/>
          </w:tcPr>
          <w:p w14:paraId="27F06B87"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3000</w:t>
            </w:r>
          </w:p>
        </w:tc>
      </w:tr>
      <w:tr w:rsidR="00980D16" w:rsidRPr="00980D16" w14:paraId="08185B0E"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A564BA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w:t>
            </w:r>
          </w:p>
        </w:tc>
        <w:tc>
          <w:tcPr>
            <w:tcW w:w="5400" w:type="dxa"/>
            <w:tcBorders>
              <w:top w:val="nil"/>
              <w:left w:val="nil"/>
              <w:bottom w:val="single" w:sz="4" w:space="0" w:color="auto"/>
              <w:right w:val="single" w:sz="4" w:space="0" w:color="auto"/>
            </w:tcBorders>
            <w:shd w:val="clear" w:color="auto" w:fill="auto"/>
            <w:vAlign w:val="center"/>
            <w:hideMark/>
          </w:tcPr>
          <w:p w14:paraId="2BA1B60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Ձեռքերի Էլ</w:t>
            </w:r>
            <w:r w:rsidRPr="00980D16">
              <w:rPr>
                <w:rFonts w:ascii="Cambria Math" w:hAnsi="Cambria Math" w:cs="Cambria Math"/>
                <w:color w:val="000000"/>
                <w:sz w:val="22"/>
                <w:szCs w:val="22"/>
                <w:lang w:val="ru-RU" w:eastAsia="ru-RU"/>
              </w:rPr>
              <w:t>․</w:t>
            </w:r>
            <w:r w:rsidRPr="00980D16">
              <w:rPr>
                <w:rFonts w:ascii="GHEA Grapalat" w:hAnsi="GHEA Grapalat" w:cs="Calibri"/>
                <w:color w:val="000000"/>
                <w:sz w:val="22"/>
                <w:szCs w:val="22"/>
                <w:lang w:val="ru-RU" w:eastAsia="ru-RU"/>
              </w:rPr>
              <w:t xml:space="preserve"> </w:t>
            </w:r>
            <w:r w:rsidRPr="00980D16">
              <w:rPr>
                <w:rFonts w:ascii="GHEA Grapalat" w:hAnsi="GHEA Grapalat" w:cs="GHEA Grapalat"/>
                <w:color w:val="000000"/>
                <w:sz w:val="22"/>
                <w:szCs w:val="22"/>
                <w:lang w:val="ru-RU" w:eastAsia="ru-RU"/>
              </w:rPr>
              <w:t>չորացուցիչ</w:t>
            </w:r>
            <w:r w:rsidRPr="00980D16">
              <w:rPr>
                <w:rFonts w:ascii="GHEA Grapalat" w:hAnsi="GHEA Grapalat" w:cs="Calibri"/>
                <w:color w:val="000000"/>
                <w:sz w:val="22"/>
                <w:szCs w:val="22"/>
                <w:lang w:val="ru-RU" w:eastAsia="ru-RU"/>
              </w:rPr>
              <w:t xml:space="preserve"> 2300</w:t>
            </w:r>
            <w:r w:rsidRPr="00980D16">
              <w:rPr>
                <w:rFonts w:ascii="GHEA Grapalat" w:hAnsi="GHEA Grapalat" w:cs="GHEA Grapalat"/>
                <w:color w:val="000000"/>
                <w:sz w:val="22"/>
                <w:szCs w:val="22"/>
                <w:lang w:val="ru-RU" w:eastAsia="ru-RU"/>
              </w:rPr>
              <w:t>вт</w:t>
            </w:r>
          </w:p>
        </w:tc>
        <w:tc>
          <w:tcPr>
            <w:tcW w:w="880" w:type="dxa"/>
            <w:tcBorders>
              <w:top w:val="nil"/>
              <w:left w:val="nil"/>
              <w:bottom w:val="single" w:sz="4" w:space="0" w:color="auto"/>
              <w:right w:val="single" w:sz="4" w:space="0" w:color="auto"/>
            </w:tcBorders>
            <w:shd w:val="clear" w:color="auto" w:fill="auto"/>
            <w:vAlign w:val="center"/>
            <w:hideMark/>
          </w:tcPr>
          <w:p w14:paraId="75D16C1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7E2C424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440" w:type="dxa"/>
            <w:tcBorders>
              <w:top w:val="nil"/>
              <w:left w:val="nil"/>
              <w:bottom w:val="single" w:sz="4" w:space="0" w:color="auto"/>
              <w:right w:val="single" w:sz="4" w:space="0" w:color="auto"/>
            </w:tcBorders>
            <w:shd w:val="clear" w:color="auto" w:fill="auto"/>
            <w:vAlign w:val="center"/>
            <w:hideMark/>
          </w:tcPr>
          <w:p w14:paraId="02F7D0A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40800</w:t>
            </w:r>
          </w:p>
        </w:tc>
        <w:tc>
          <w:tcPr>
            <w:tcW w:w="1440" w:type="dxa"/>
            <w:tcBorders>
              <w:top w:val="nil"/>
              <w:left w:val="nil"/>
              <w:bottom w:val="single" w:sz="4" w:space="0" w:color="auto"/>
              <w:right w:val="single" w:sz="4" w:space="0" w:color="auto"/>
            </w:tcBorders>
            <w:shd w:val="clear" w:color="auto" w:fill="auto"/>
            <w:vAlign w:val="center"/>
            <w:hideMark/>
          </w:tcPr>
          <w:p w14:paraId="780C39F5"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40800</w:t>
            </w:r>
          </w:p>
        </w:tc>
      </w:tr>
      <w:tr w:rsidR="00980D16" w:rsidRPr="00980D16" w14:paraId="7153BCB7"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969D39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5400" w:type="dxa"/>
            <w:tcBorders>
              <w:top w:val="nil"/>
              <w:left w:val="nil"/>
              <w:bottom w:val="single" w:sz="4" w:space="0" w:color="auto"/>
              <w:right w:val="single" w:sz="4" w:space="0" w:color="auto"/>
            </w:tcBorders>
            <w:shd w:val="clear" w:color="000000" w:fill="D9D9D9"/>
            <w:vAlign w:val="bottom"/>
            <w:hideMark/>
          </w:tcPr>
          <w:p w14:paraId="5BE842B1"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880" w:type="dxa"/>
            <w:tcBorders>
              <w:top w:val="nil"/>
              <w:left w:val="nil"/>
              <w:bottom w:val="single" w:sz="4" w:space="0" w:color="auto"/>
              <w:right w:val="single" w:sz="4" w:space="0" w:color="auto"/>
            </w:tcBorders>
            <w:shd w:val="clear" w:color="000000" w:fill="D9D9D9"/>
            <w:vAlign w:val="center"/>
            <w:hideMark/>
          </w:tcPr>
          <w:p w14:paraId="78536886"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370" w:type="dxa"/>
            <w:tcBorders>
              <w:top w:val="nil"/>
              <w:left w:val="nil"/>
              <w:bottom w:val="single" w:sz="4" w:space="0" w:color="auto"/>
              <w:right w:val="single" w:sz="4" w:space="0" w:color="auto"/>
            </w:tcBorders>
            <w:shd w:val="clear" w:color="000000" w:fill="D9D9D9"/>
            <w:vAlign w:val="center"/>
            <w:hideMark/>
          </w:tcPr>
          <w:p w14:paraId="32DDCFEC"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027E524D"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432804FA"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2369631</w:t>
            </w:r>
          </w:p>
        </w:tc>
      </w:tr>
      <w:tr w:rsidR="00980D16" w:rsidRPr="00980D16" w14:paraId="32CA8EBF"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347BBDC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5400" w:type="dxa"/>
            <w:tcBorders>
              <w:top w:val="nil"/>
              <w:left w:val="nil"/>
              <w:bottom w:val="single" w:sz="4" w:space="0" w:color="auto"/>
              <w:right w:val="single" w:sz="4" w:space="0" w:color="auto"/>
            </w:tcBorders>
            <w:shd w:val="clear" w:color="000000" w:fill="D9D9D9"/>
            <w:vAlign w:val="bottom"/>
            <w:hideMark/>
          </w:tcPr>
          <w:p w14:paraId="0A2C5A88"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Էլեկտրամոնտաժում</w:t>
            </w:r>
          </w:p>
        </w:tc>
        <w:tc>
          <w:tcPr>
            <w:tcW w:w="880" w:type="dxa"/>
            <w:tcBorders>
              <w:top w:val="nil"/>
              <w:left w:val="nil"/>
              <w:bottom w:val="single" w:sz="4" w:space="0" w:color="auto"/>
              <w:right w:val="single" w:sz="4" w:space="0" w:color="auto"/>
            </w:tcBorders>
            <w:shd w:val="clear" w:color="auto" w:fill="auto"/>
            <w:vAlign w:val="center"/>
            <w:hideMark/>
          </w:tcPr>
          <w:p w14:paraId="6299C1B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370" w:type="dxa"/>
            <w:tcBorders>
              <w:top w:val="nil"/>
              <w:left w:val="nil"/>
              <w:bottom w:val="single" w:sz="4" w:space="0" w:color="auto"/>
              <w:right w:val="single" w:sz="4" w:space="0" w:color="auto"/>
            </w:tcBorders>
            <w:shd w:val="clear" w:color="auto" w:fill="auto"/>
            <w:vAlign w:val="center"/>
            <w:hideMark/>
          </w:tcPr>
          <w:p w14:paraId="3FA946B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5C0A03D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07431007"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5DC15D66"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FD303B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5400" w:type="dxa"/>
            <w:tcBorders>
              <w:top w:val="nil"/>
              <w:left w:val="nil"/>
              <w:bottom w:val="single" w:sz="4" w:space="0" w:color="auto"/>
              <w:right w:val="single" w:sz="4" w:space="0" w:color="auto"/>
            </w:tcBorders>
            <w:shd w:val="clear" w:color="auto" w:fill="auto"/>
            <w:vAlign w:val="bottom"/>
            <w:hideMark/>
          </w:tcPr>
          <w:p w14:paraId="7D4149A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3*2,5 պղնձե հաղորդալարի անցկացում</w:t>
            </w:r>
          </w:p>
        </w:tc>
        <w:tc>
          <w:tcPr>
            <w:tcW w:w="880" w:type="dxa"/>
            <w:tcBorders>
              <w:top w:val="nil"/>
              <w:left w:val="nil"/>
              <w:bottom w:val="single" w:sz="4" w:space="0" w:color="auto"/>
              <w:right w:val="single" w:sz="4" w:space="0" w:color="auto"/>
            </w:tcBorders>
            <w:shd w:val="clear" w:color="auto" w:fill="auto"/>
            <w:vAlign w:val="center"/>
            <w:hideMark/>
          </w:tcPr>
          <w:p w14:paraId="4CB3A04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370" w:type="dxa"/>
            <w:tcBorders>
              <w:top w:val="nil"/>
              <w:left w:val="nil"/>
              <w:bottom w:val="single" w:sz="4" w:space="0" w:color="auto"/>
              <w:right w:val="single" w:sz="4" w:space="0" w:color="auto"/>
            </w:tcBorders>
            <w:shd w:val="clear" w:color="auto" w:fill="auto"/>
            <w:vAlign w:val="center"/>
            <w:hideMark/>
          </w:tcPr>
          <w:p w14:paraId="2217989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w:t>
            </w:r>
          </w:p>
        </w:tc>
        <w:tc>
          <w:tcPr>
            <w:tcW w:w="1440" w:type="dxa"/>
            <w:tcBorders>
              <w:top w:val="nil"/>
              <w:left w:val="nil"/>
              <w:bottom w:val="single" w:sz="4" w:space="0" w:color="auto"/>
              <w:right w:val="single" w:sz="4" w:space="0" w:color="auto"/>
            </w:tcBorders>
            <w:shd w:val="clear" w:color="auto" w:fill="auto"/>
            <w:vAlign w:val="center"/>
            <w:hideMark/>
          </w:tcPr>
          <w:p w14:paraId="7E45641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1020</w:t>
            </w:r>
          </w:p>
        </w:tc>
        <w:tc>
          <w:tcPr>
            <w:tcW w:w="1440" w:type="dxa"/>
            <w:tcBorders>
              <w:top w:val="nil"/>
              <w:left w:val="nil"/>
              <w:bottom w:val="single" w:sz="4" w:space="0" w:color="auto"/>
              <w:right w:val="single" w:sz="4" w:space="0" w:color="auto"/>
            </w:tcBorders>
            <w:shd w:val="clear" w:color="auto" w:fill="auto"/>
            <w:vAlign w:val="center"/>
            <w:hideMark/>
          </w:tcPr>
          <w:p w14:paraId="471DD000"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30600</w:t>
            </w:r>
          </w:p>
        </w:tc>
      </w:tr>
      <w:tr w:rsidR="00980D16" w:rsidRPr="00980D16" w14:paraId="57165D91"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E29043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5400" w:type="dxa"/>
            <w:tcBorders>
              <w:top w:val="nil"/>
              <w:left w:val="nil"/>
              <w:bottom w:val="single" w:sz="4" w:space="0" w:color="auto"/>
              <w:right w:val="single" w:sz="4" w:space="0" w:color="auto"/>
            </w:tcBorders>
            <w:shd w:val="clear" w:color="auto" w:fill="auto"/>
            <w:vAlign w:val="bottom"/>
            <w:hideMark/>
          </w:tcPr>
          <w:p w14:paraId="6694B7D5"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2*1,5 պղնձե հաղորդալարի անցկացում</w:t>
            </w:r>
          </w:p>
        </w:tc>
        <w:tc>
          <w:tcPr>
            <w:tcW w:w="880" w:type="dxa"/>
            <w:tcBorders>
              <w:top w:val="nil"/>
              <w:left w:val="nil"/>
              <w:bottom w:val="single" w:sz="4" w:space="0" w:color="auto"/>
              <w:right w:val="single" w:sz="4" w:space="0" w:color="auto"/>
            </w:tcBorders>
            <w:shd w:val="clear" w:color="auto" w:fill="auto"/>
            <w:vAlign w:val="center"/>
            <w:hideMark/>
          </w:tcPr>
          <w:p w14:paraId="725D432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370" w:type="dxa"/>
            <w:tcBorders>
              <w:top w:val="nil"/>
              <w:left w:val="nil"/>
              <w:bottom w:val="single" w:sz="4" w:space="0" w:color="auto"/>
              <w:right w:val="single" w:sz="4" w:space="0" w:color="auto"/>
            </w:tcBorders>
            <w:shd w:val="clear" w:color="auto" w:fill="auto"/>
            <w:vAlign w:val="center"/>
            <w:hideMark/>
          </w:tcPr>
          <w:p w14:paraId="7EE590F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25</w:t>
            </w:r>
          </w:p>
        </w:tc>
        <w:tc>
          <w:tcPr>
            <w:tcW w:w="1440" w:type="dxa"/>
            <w:tcBorders>
              <w:top w:val="nil"/>
              <w:left w:val="nil"/>
              <w:bottom w:val="single" w:sz="4" w:space="0" w:color="auto"/>
              <w:right w:val="single" w:sz="4" w:space="0" w:color="auto"/>
            </w:tcBorders>
            <w:shd w:val="clear" w:color="auto" w:fill="auto"/>
            <w:vAlign w:val="center"/>
            <w:hideMark/>
          </w:tcPr>
          <w:p w14:paraId="47F772A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780</w:t>
            </w:r>
          </w:p>
        </w:tc>
        <w:tc>
          <w:tcPr>
            <w:tcW w:w="1440" w:type="dxa"/>
            <w:tcBorders>
              <w:top w:val="nil"/>
              <w:left w:val="nil"/>
              <w:bottom w:val="single" w:sz="4" w:space="0" w:color="auto"/>
              <w:right w:val="single" w:sz="4" w:space="0" w:color="auto"/>
            </w:tcBorders>
            <w:shd w:val="clear" w:color="auto" w:fill="auto"/>
            <w:vAlign w:val="center"/>
            <w:hideMark/>
          </w:tcPr>
          <w:p w14:paraId="7AF6548B"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19500</w:t>
            </w:r>
          </w:p>
        </w:tc>
      </w:tr>
      <w:tr w:rsidR="00980D16" w:rsidRPr="00980D16" w14:paraId="779F9917"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010744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5400" w:type="dxa"/>
            <w:tcBorders>
              <w:top w:val="nil"/>
              <w:left w:val="nil"/>
              <w:bottom w:val="single" w:sz="4" w:space="0" w:color="auto"/>
              <w:right w:val="single" w:sz="4" w:space="0" w:color="auto"/>
            </w:tcBorders>
            <w:shd w:val="clear" w:color="auto" w:fill="auto"/>
            <w:vAlign w:val="bottom"/>
            <w:hideMark/>
          </w:tcPr>
          <w:p w14:paraId="624A3B4F"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Վարդակ հողանցիչով</w:t>
            </w:r>
          </w:p>
        </w:tc>
        <w:tc>
          <w:tcPr>
            <w:tcW w:w="880" w:type="dxa"/>
            <w:tcBorders>
              <w:top w:val="nil"/>
              <w:left w:val="nil"/>
              <w:bottom w:val="single" w:sz="4" w:space="0" w:color="auto"/>
              <w:right w:val="single" w:sz="4" w:space="0" w:color="auto"/>
            </w:tcBorders>
            <w:shd w:val="clear" w:color="auto" w:fill="auto"/>
            <w:vAlign w:val="center"/>
            <w:hideMark/>
          </w:tcPr>
          <w:p w14:paraId="54D22C4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1DF96CD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nil"/>
              <w:left w:val="nil"/>
              <w:bottom w:val="single" w:sz="4" w:space="0" w:color="auto"/>
              <w:right w:val="single" w:sz="4" w:space="0" w:color="auto"/>
            </w:tcBorders>
            <w:shd w:val="clear" w:color="auto" w:fill="auto"/>
            <w:vAlign w:val="center"/>
            <w:hideMark/>
          </w:tcPr>
          <w:p w14:paraId="04D083A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3000</w:t>
            </w:r>
          </w:p>
        </w:tc>
        <w:tc>
          <w:tcPr>
            <w:tcW w:w="1440" w:type="dxa"/>
            <w:tcBorders>
              <w:top w:val="nil"/>
              <w:left w:val="nil"/>
              <w:bottom w:val="single" w:sz="4" w:space="0" w:color="auto"/>
              <w:right w:val="single" w:sz="4" w:space="0" w:color="auto"/>
            </w:tcBorders>
            <w:shd w:val="clear" w:color="auto" w:fill="auto"/>
            <w:vAlign w:val="center"/>
            <w:hideMark/>
          </w:tcPr>
          <w:p w14:paraId="4E56EBC4"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6000</w:t>
            </w:r>
          </w:p>
        </w:tc>
      </w:tr>
      <w:tr w:rsidR="00980D16" w:rsidRPr="00980D16" w14:paraId="4D4E803B"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0C0EDD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5400" w:type="dxa"/>
            <w:tcBorders>
              <w:top w:val="nil"/>
              <w:left w:val="nil"/>
              <w:bottom w:val="single" w:sz="4" w:space="0" w:color="auto"/>
              <w:right w:val="single" w:sz="4" w:space="0" w:color="auto"/>
            </w:tcBorders>
            <w:shd w:val="clear" w:color="auto" w:fill="auto"/>
            <w:vAlign w:val="bottom"/>
            <w:hideMark/>
          </w:tcPr>
          <w:p w14:paraId="4471D6FB"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Անջատիչ մեկստեղանի  </w:t>
            </w:r>
          </w:p>
        </w:tc>
        <w:tc>
          <w:tcPr>
            <w:tcW w:w="880" w:type="dxa"/>
            <w:tcBorders>
              <w:top w:val="nil"/>
              <w:left w:val="nil"/>
              <w:bottom w:val="single" w:sz="4" w:space="0" w:color="auto"/>
              <w:right w:val="single" w:sz="4" w:space="0" w:color="auto"/>
            </w:tcBorders>
            <w:shd w:val="clear" w:color="auto" w:fill="auto"/>
            <w:vAlign w:val="center"/>
            <w:hideMark/>
          </w:tcPr>
          <w:p w14:paraId="5E512EA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6B77A3D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nil"/>
              <w:left w:val="nil"/>
              <w:bottom w:val="single" w:sz="4" w:space="0" w:color="auto"/>
              <w:right w:val="single" w:sz="4" w:space="0" w:color="auto"/>
            </w:tcBorders>
            <w:shd w:val="clear" w:color="auto" w:fill="auto"/>
            <w:vAlign w:val="center"/>
            <w:hideMark/>
          </w:tcPr>
          <w:p w14:paraId="67D573E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3000</w:t>
            </w:r>
          </w:p>
        </w:tc>
        <w:tc>
          <w:tcPr>
            <w:tcW w:w="1440" w:type="dxa"/>
            <w:tcBorders>
              <w:top w:val="nil"/>
              <w:left w:val="nil"/>
              <w:bottom w:val="single" w:sz="4" w:space="0" w:color="auto"/>
              <w:right w:val="single" w:sz="4" w:space="0" w:color="auto"/>
            </w:tcBorders>
            <w:shd w:val="clear" w:color="auto" w:fill="auto"/>
            <w:vAlign w:val="center"/>
            <w:hideMark/>
          </w:tcPr>
          <w:p w14:paraId="02CB537C"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6000</w:t>
            </w:r>
          </w:p>
        </w:tc>
      </w:tr>
      <w:tr w:rsidR="00980D16" w:rsidRPr="00980D16" w14:paraId="54138B87"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79A3C8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w:t>
            </w:r>
          </w:p>
        </w:tc>
        <w:tc>
          <w:tcPr>
            <w:tcW w:w="5400" w:type="dxa"/>
            <w:tcBorders>
              <w:top w:val="nil"/>
              <w:left w:val="nil"/>
              <w:bottom w:val="single" w:sz="4" w:space="0" w:color="auto"/>
              <w:right w:val="single" w:sz="4" w:space="0" w:color="auto"/>
            </w:tcBorders>
            <w:shd w:val="clear" w:color="auto" w:fill="auto"/>
            <w:vAlign w:val="bottom"/>
            <w:hideMark/>
          </w:tcPr>
          <w:p w14:paraId="53105FB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Տուփ մոնտաժային </w:t>
            </w:r>
          </w:p>
        </w:tc>
        <w:tc>
          <w:tcPr>
            <w:tcW w:w="880" w:type="dxa"/>
            <w:tcBorders>
              <w:top w:val="nil"/>
              <w:left w:val="nil"/>
              <w:bottom w:val="single" w:sz="4" w:space="0" w:color="auto"/>
              <w:right w:val="single" w:sz="4" w:space="0" w:color="auto"/>
            </w:tcBorders>
            <w:shd w:val="clear" w:color="auto" w:fill="auto"/>
            <w:vAlign w:val="center"/>
            <w:hideMark/>
          </w:tcPr>
          <w:p w14:paraId="36346EB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1488DCD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nil"/>
              <w:left w:val="nil"/>
              <w:bottom w:val="single" w:sz="4" w:space="0" w:color="auto"/>
              <w:right w:val="single" w:sz="4" w:space="0" w:color="auto"/>
            </w:tcBorders>
            <w:shd w:val="clear" w:color="auto" w:fill="auto"/>
            <w:vAlign w:val="center"/>
            <w:hideMark/>
          </w:tcPr>
          <w:p w14:paraId="618C127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w:t>
            </w:r>
          </w:p>
        </w:tc>
        <w:tc>
          <w:tcPr>
            <w:tcW w:w="1440" w:type="dxa"/>
            <w:tcBorders>
              <w:top w:val="nil"/>
              <w:left w:val="nil"/>
              <w:bottom w:val="single" w:sz="4" w:space="0" w:color="auto"/>
              <w:right w:val="single" w:sz="4" w:space="0" w:color="auto"/>
            </w:tcBorders>
            <w:shd w:val="clear" w:color="auto" w:fill="auto"/>
            <w:vAlign w:val="center"/>
            <w:hideMark/>
          </w:tcPr>
          <w:p w14:paraId="55AC750E"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480</w:t>
            </w:r>
          </w:p>
        </w:tc>
      </w:tr>
      <w:tr w:rsidR="00980D16" w:rsidRPr="00980D16" w14:paraId="081B7980"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CDC940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lastRenderedPageBreak/>
              <w:t>6</w:t>
            </w:r>
          </w:p>
        </w:tc>
        <w:tc>
          <w:tcPr>
            <w:tcW w:w="5400" w:type="dxa"/>
            <w:tcBorders>
              <w:top w:val="nil"/>
              <w:left w:val="nil"/>
              <w:bottom w:val="single" w:sz="4" w:space="0" w:color="auto"/>
              <w:right w:val="single" w:sz="4" w:space="0" w:color="auto"/>
            </w:tcBorders>
            <w:shd w:val="clear" w:color="auto" w:fill="auto"/>
            <w:vAlign w:val="bottom"/>
            <w:hideMark/>
          </w:tcPr>
          <w:p w14:paraId="0527D685"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Բաժանարար տուփ</w:t>
            </w:r>
          </w:p>
        </w:tc>
        <w:tc>
          <w:tcPr>
            <w:tcW w:w="880" w:type="dxa"/>
            <w:tcBorders>
              <w:top w:val="nil"/>
              <w:left w:val="nil"/>
              <w:bottom w:val="single" w:sz="4" w:space="0" w:color="auto"/>
              <w:right w:val="single" w:sz="4" w:space="0" w:color="auto"/>
            </w:tcBorders>
            <w:shd w:val="clear" w:color="auto" w:fill="auto"/>
            <w:vAlign w:val="center"/>
            <w:hideMark/>
          </w:tcPr>
          <w:p w14:paraId="645D571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6BE34F6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nil"/>
              <w:left w:val="nil"/>
              <w:bottom w:val="single" w:sz="4" w:space="0" w:color="auto"/>
              <w:right w:val="single" w:sz="4" w:space="0" w:color="auto"/>
            </w:tcBorders>
            <w:shd w:val="clear" w:color="auto" w:fill="auto"/>
            <w:vAlign w:val="center"/>
            <w:hideMark/>
          </w:tcPr>
          <w:p w14:paraId="0A6AA6F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144</w:t>
            </w:r>
          </w:p>
        </w:tc>
        <w:tc>
          <w:tcPr>
            <w:tcW w:w="1440" w:type="dxa"/>
            <w:tcBorders>
              <w:top w:val="nil"/>
              <w:left w:val="nil"/>
              <w:bottom w:val="single" w:sz="4" w:space="0" w:color="auto"/>
              <w:right w:val="single" w:sz="4" w:space="0" w:color="auto"/>
            </w:tcBorders>
            <w:shd w:val="clear" w:color="auto" w:fill="auto"/>
            <w:vAlign w:val="center"/>
            <w:hideMark/>
          </w:tcPr>
          <w:p w14:paraId="38935B1F"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288</w:t>
            </w:r>
          </w:p>
        </w:tc>
      </w:tr>
      <w:tr w:rsidR="00980D16" w:rsidRPr="00980D16" w14:paraId="1A38F98F"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110D0A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5400" w:type="dxa"/>
            <w:tcBorders>
              <w:top w:val="nil"/>
              <w:left w:val="nil"/>
              <w:bottom w:val="single" w:sz="4" w:space="0" w:color="auto"/>
              <w:right w:val="single" w:sz="4" w:space="0" w:color="auto"/>
            </w:tcBorders>
            <w:shd w:val="clear" w:color="auto" w:fill="auto"/>
            <w:vAlign w:val="bottom"/>
            <w:hideMark/>
          </w:tcPr>
          <w:p w14:paraId="1D22915C"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Լուսատուների 24 վտ տեղադրում</w:t>
            </w:r>
          </w:p>
        </w:tc>
        <w:tc>
          <w:tcPr>
            <w:tcW w:w="880" w:type="dxa"/>
            <w:tcBorders>
              <w:top w:val="nil"/>
              <w:left w:val="nil"/>
              <w:bottom w:val="single" w:sz="4" w:space="0" w:color="auto"/>
              <w:right w:val="single" w:sz="4" w:space="0" w:color="auto"/>
            </w:tcBorders>
            <w:shd w:val="clear" w:color="auto" w:fill="auto"/>
            <w:vAlign w:val="center"/>
            <w:hideMark/>
          </w:tcPr>
          <w:p w14:paraId="522F2A5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76786D7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1440" w:type="dxa"/>
            <w:tcBorders>
              <w:top w:val="nil"/>
              <w:left w:val="nil"/>
              <w:bottom w:val="single" w:sz="4" w:space="0" w:color="auto"/>
              <w:right w:val="single" w:sz="4" w:space="0" w:color="auto"/>
            </w:tcBorders>
            <w:shd w:val="clear" w:color="auto" w:fill="auto"/>
            <w:vAlign w:val="center"/>
            <w:hideMark/>
          </w:tcPr>
          <w:p w14:paraId="050BBBC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9600</w:t>
            </w:r>
          </w:p>
        </w:tc>
        <w:tc>
          <w:tcPr>
            <w:tcW w:w="1440" w:type="dxa"/>
            <w:tcBorders>
              <w:top w:val="nil"/>
              <w:left w:val="nil"/>
              <w:bottom w:val="single" w:sz="4" w:space="0" w:color="auto"/>
              <w:right w:val="single" w:sz="4" w:space="0" w:color="auto"/>
            </w:tcBorders>
            <w:shd w:val="clear" w:color="auto" w:fill="auto"/>
            <w:vAlign w:val="center"/>
            <w:hideMark/>
          </w:tcPr>
          <w:p w14:paraId="2E309E63"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38400</w:t>
            </w:r>
          </w:p>
        </w:tc>
      </w:tr>
      <w:tr w:rsidR="00980D16" w:rsidRPr="00980D16" w14:paraId="7C90317E"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6CAA24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5400" w:type="dxa"/>
            <w:tcBorders>
              <w:top w:val="nil"/>
              <w:left w:val="nil"/>
              <w:bottom w:val="single" w:sz="4" w:space="0" w:color="auto"/>
              <w:right w:val="single" w:sz="4" w:space="0" w:color="auto"/>
            </w:tcBorders>
            <w:shd w:val="clear" w:color="000000" w:fill="D9D9D9"/>
            <w:vAlign w:val="bottom"/>
            <w:hideMark/>
          </w:tcPr>
          <w:p w14:paraId="76BFD0D5"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880" w:type="dxa"/>
            <w:tcBorders>
              <w:top w:val="nil"/>
              <w:left w:val="nil"/>
              <w:bottom w:val="single" w:sz="4" w:space="0" w:color="auto"/>
              <w:right w:val="single" w:sz="4" w:space="0" w:color="auto"/>
            </w:tcBorders>
            <w:shd w:val="clear" w:color="000000" w:fill="D9D9D9"/>
            <w:vAlign w:val="center"/>
            <w:hideMark/>
          </w:tcPr>
          <w:p w14:paraId="37BB7C2E"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370" w:type="dxa"/>
            <w:tcBorders>
              <w:top w:val="nil"/>
              <w:left w:val="nil"/>
              <w:bottom w:val="single" w:sz="4" w:space="0" w:color="auto"/>
              <w:right w:val="single" w:sz="4" w:space="0" w:color="auto"/>
            </w:tcBorders>
            <w:shd w:val="clear" w:color="000000" w:fill="D9D9D9"/>
            <w:vAlign w:val="center"/>
            <w:hideMark/>
          </w:tcPr>
          <w:p w14:paraId="2E97D3D8"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11A6C4DC"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440" w:type="dxa"/>
            <w:tcBorders>
              <w:top w:val="nil"/>
              <w:left w:val="nil"/>
              <w:bottom w:val="single" w:sz="4" w:space="0" w:color="auto"/>
              <w:right w:val="single" w:sz="4" w:space="0" w:color="auto"/>
            </w:tcBorders>
            <w:shd w:val="clear" w:color="000000" w:fill="D9D9D9"/>
            <w:vAlign w:val="center"/>
            <w:hideMark/>
          </w:tcPr>
          <w:p w14:paraId="45DAF906"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101268</w:t>
            </w:r>
          </w:p>
        </w:tc>
      </w:tr>
      <w:tr w:rsidR="00980D16" w:rsidRPr="00980D16" w14:paraId="209791C6"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2C7B89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5400" w:type="dxa"/>
            <w:tcBorders>
              <w:top w:val="nil"/>
              <w:left w:val="nil"/>
              <w:bottom w:val="single" w:sz="4" w:space="0" w:color="auto"/>
              <w:right w:val="single" w:sz="4" w:space="0" w:color="auto"/>
            </w:tcBorders>
            <w:shd w:val="clear" w:color="000000" w:fill="D9D9D9"/>
            <w:vAlign w:val="bottom"/>
            <w:hideMark/>
          </w:tcPr>
          <w:p w14:paraId="03006E04"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Ջրամատակարարում,կոյուղի</w:t>
            </w:r>
          </w:p>
        </w:tc>
        <w:tc>
          <w:tcPr>
            <w:tcW w:w="880" w:type="dxa"/>
            <w:tcBorders>
              <w:top w:val="nil"/>
              <w:left w:val="nil"/>
              <w:bottom w:val="single" w:sz="4" w:space="0" w:color="auto"/>
              <w:right w:val="single" w:sz="4" w:space="0" w:color="auto"/>
            </w:tcBorders>
            <w:shd w:val="clear" w:color="auto" w:fill="auto"/>
            <w:vAlign w:val="center"/>
            <w:hideMark/>
          </w:tcPr>
          <w:p w14:paraId="4289530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370" w:type="dxa"/>
            <w:tcBorders>
              <w:top w:val="nil"/>
              <w:left w:val="nil"/>
              <w:bottom w:val="single" w:sz="4" w:space="0" w:color="auto"/>
              <w:right w:val="single" w:sz="4" w:space="0" w:color="auto"/>
            </w:tcBorders>
            <w:shd w:val="clear" w:color="auto" w:fill="auto"/>
            <w:vAlign w:val="center"/>
            <w:hideMark/>
          </w:tcPr>
          <w:p w14:paraId="29437A5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1CB8D53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vAlign w:val="center"/>
            <w:hideMark/>
          </w:tcPr>
          <w:p w14:paraId="79D94E23"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13A29B46"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1C0128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5400" w:type="dxa"/>
            <w:tcBorders>
              <w:top w:val="nil"/>
              <w:left w:val="nil"/>
              <w:bottom w:val="single" w:sz="4" w:space="0" w:color="auto"/>
              <w:right w:val="single" w:sz="4" w:space="0" w:color="auto"/>
            </w:tcBorders>
            <w:shd w:val="clear" w:color="auto" w:fill="auto"/>
            <w:vAlign w:val="center"/>
            <w:hideMark/>
          </w:tcPr>
          <w:p w14:paraId="709478D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Պոլիէթիլենային խողով, տեղ, d =110 մմ փորձարկումով</w:t>
            </w:r>
          </w:p>
        </w:tc>
        <w:tc>
          <w:tcPr>
            <w:tcW w:w="880" w:type="dxa"/>
            <w:tcBorders>
              <w:top w:val="nil"/>
              <w:left w:val="nil"/>
              <w:bottom w:val="single" w:sz="4" w:space="0" w:color="auto"/>
              <w:right w:val="single" w:sz="4" w:space="0" w:color="auto"/>
            </w:tcBorders>
            <w:shd w:val="clear" w:color="auto" w:fill="auto"/>
            <w:vAlign w:val="center"/>
            <w:hideMark/>
          </w:tcPr>
          <w:p w14:paraId="0AECFD9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370" w:type="dxa"/>
            <w:tcBorders>
              <w:top w:val="nil"/>
              <w:left w:val="nil"/>
              <w:bottom w:val="single" w:sz="4" w:space="0" w:color="auto"/>
              <w:right w:val="single" w:sz="4" w:space="0" w:color="auto"/>
            </w:tcBorders>
            <w:shd w:val="clear" w:color="auto" w:fill="auto"/>
            <w:vAlign w:val="center"/>
            <w:hideMark/>
          </w:tcPr>
          <w:p w14:paraId="40C86A5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3.2</w:t>
            </w:r>
          </w:p>
        </w:tc>
        <w:tc>
          <w:tcPr>
            <w:tcW w:w="1440" w:type="dxa"/>
            <w:tcBorders>
              <w:top w:val="nil"/>
              <w:left w:val="nil"/>
              <w:bottom w:val="single" w:sz="4" w:space="0" w:color="auto"/>
              <w:right w:val="single" w:sz="4" w:space="0" w:color="auto"/>
            </w:tcBorders>
            <w:shd w:val="clear" w:color="auto" w:fill="auto"/>
            <w:vAlign w:val="center"/>
            <w:hideMark/>
          </w:tcPr>
          <w:p w14:paraId="63A423B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3360</w:t>
            </w:r>
          </w:p>
        </w:tc>
        <w:tc>
          <w:tcPr>
            <w:tcW w:w="1440" w:type="dxa"/>
            <w:tcBorders>
              <w:top w:val="nil"/>
              <w:left w:val="nil"/>
              <w:bottom w:val="single" w:sz="4" w:space="0" w:color="auto"/>
              <w:right w:val="single" w:sz="4" w:space="0" w:color="auto"/>
            </w:tcBorders>
            <w:shd w:val="clear" w:color="auto" w:fill="auto"/>
            <w:vAlign w:val="center"/>
            <w:hideMark/>
          </w:tcPr>
          <w:p w14:paraId="2AFBA982"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10752</w:t>
            </w:r>
          </w:p>
        </w:tc>
      </w:tr>
      <w:tr w:rsidR="00980D16" w:rsidRPr="00980D16" w14:paraId="551F59AD" w14:textId="77777777" w:rsidTr="00784D1D">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02B850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5400" w:type="dxa"/>
            <w:tcBorders>
              <w:top w:val="nil"/>
              <w:left w:val="nil"/>
              <w:bottom w:val="single" w:sz="4" w:space="0" w:color="auto"/>
              <w:right w:val="single" w:sz="4" w:space="0" w:color="auto"/>
            </w:tcBorders>
            <w:shd w:val="clear" w:color="auto" w:fill="auto"/>
            <w:vAlign w:val="center"/>
            <w:hideMark/>
          </w:tcPr>
          <w:p w14:paraId="009A302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Պոլիէթիլենային խողովակների ձևավոր մասեր d =110 մմ</w:t>
            </w:r>
          </w:p>
        </w:tc>
        <w:tc>
          <w:tcPr>
            <w:tcW w:w="880" w:type="dxa"/>
            <w:tcBorders>
              <w:top w:val="nil"/>
              <w:left w:val="nil"/>
              <w:bottom w:val="single" w:sz="4" w:space="0" w:color="auto"/>
              <w:right w:val="single" w:sz="4" w:space="0" w:color="auto"/>
            </w:tcBorders>
            <w:shd w:val="clear" w:color="auto" w:fill="auto"/>
            <w:vAlign w:val="center"/>
            <w:hideMark/>
          </w:tcPr>
          <w:p w14:paraId="3636629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5F7148E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1440" w:type="dxa"/>
            <w:tcBorders>
              <w:top w:val="nil"/>
              <w:left w:val="nil"/>
              <w:bottom w:val="single" w:sz="4" w:space="0" w:color="auto"/>
              <w:right w:val="single" w:sz="4" w:space="0" w:color="auto"/>
            </w:tcBorders>
            <w:shd w:val="clear" w:color="auto" w:fill="auto"/>
            <w:vAlign w:val="center"/>
            <w:hideMark/>
          </w:tcPr>
          <w:p w14:paraId="180753A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1020</w:t>
            </w:r>
          </w:p>
        </w:tc>
        <w:tc>
          <w:tcPr>
            <w:tcW w:w="1440" w:type="dxa"/>
            <w:tcBorders>
              <w:top w:val="nil"/>
              <w:left w:val="nil"/>
              <w:bottom w:val="single" w:sz="4" w:space="0" w:color="auto"/>
              <w:right w:val="single" w:sz="4" w:space="0" w:color="auto"/>
            </w:tcBorders>
            <w:shd w:val="clear" w:color="auto" w:fill="auto"/>
            <w:vAlign w:val="center"/>
            <w:hideMark/>
          </w:tcPr>
          <w:p w14:paraId="6C2150A2"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6120</w:t>
            </w:r>
          </w:p>
        </w:tc>
      </w:tr>
      <w:tr w:rsidR="00980D16" w:rsidRPr="00980D16" w14:paraId="7FADC82B"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EC0216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5400" w:type="dxa"/>
            <w:tcBorders>
              <w:top w:val="nil"/>
              <w:left w:val="nil"/>
              <w:bottom w:val="single" w:sz="4" w:space="0" w:color="auto"/>
              <w:right w:val="single" w:sz="4" w:space="0" w:color="auto"/>
            </w:tcBorders>
            <w:shd w:val="clear" w:color="auto" w:fill="auto"/>
            <w:vAlign w:val="center"/>
            <w:hideMark/>
          </w:tcPr>
          <w:p w14:paraId="1BCD76C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Պոլիէթիլենային խողով, տեղ, d =50 մմ փորձարկումով</w:t>
            </w:r>
          </w:p>
        </w:tc>
        <w:tc>
          <w:tcPr>
            <w:tcW w:w="880" w:type="dxa"/>
            <w:tcBorders>
              <w:top w:val="nil"/>
              <w:left w:val="nil"/>
              <w:bottom w:val="single" w:sz="4" w:space="0" w:color="auto"/>
              <w:right w:val="single" w:sz="4" w:space="0" w:color="auto"/>
            </w:tcBorders>
            <w:shd w:val="clear" w:color="auto" w:fill="auto"/>
            <w:vAlign w:val="center"/>
            <w:hideMark/>
          </w:tcPr>
          <w:p w14:paraId="3452A9C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370" w:type="dxa"/>
            <w:tcBorders>
              <w:top w:val="nil"/>
              <w:left w:val="nil"/>
              <w:bottom w:val="single" w:sz="4" w:space="0" w:color="auto"/>
              <w:right w:val="single" w:sz="4" w:space="0" w:color="auto"/>
            </w:tcBorders>
            <w:shd w:val="clear" w:color="auto" w:fill="auto"/>
            <w:vAlign w:val="center"/>
            <w:hideMark/>
          </w:tcPr>
          <w:p w14:paraId="6247157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1440" w:type="dxa"/>
            <w:tcBorders>
              <w:top w:val="nil"/>
              <w:left w:val="nil"/>
              <w:bottom w:val="single" w:sz="4" w:space="0" w:color="auto"/>
              <w:right w:val="single" w:sz="4" w:space="0" w:color="auto"/>
            </w:tcBorders>
            <w:shd w:val="clear" w:color="auto" w:fill="auto"/>
            <w:vAlign w:val="center"/>
            <w:hideMark/>
          </w:tcPr>
          <w:p w14:paraId="5C0EA96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1560</w:t>
            </w:r>
          </w:p>
        </w:tc>
        <w:tc>
          <w:tcPr>
            <w:tcW w:w="1440" w:type="dxa"/>
            <w:tcBorders>
              <w:top w:val="nil"/>
              <w:left w:val="nil"/>
              <w:bottom w:val="single" w:sz="4" w:space="0" w:color="auto"/>
              <w:right w:val="single" w:sz="4" w:space="0" w:color="auto"/>
            </w:tcBorders>
            <w:shd w:val="clear" w:color="auto" w:fill="auto"/>
            <w:vAlign w:val="center"/>
            <w:hideMark/>
          </w:tcPr>
          <w:p w14:paraId="3986B3D5"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9360</w:t>
            </w:r>
          </w:p>
        </w:tc>
      </w:tr>
      <w:tr w:rsidR="00980D16" w:rsidRPr="00980D16" w14:paraId="33E8BC3A"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8E5190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5400" w:type="dxa"/>
            <w:tcBorders>
              <w:top w:val="nil"/>
              <w:left w:val="nil"/>
              <w:bottom w:val="single" w:sz="4" w:space="0" w:color="auto"/>
              <w:right w:val="single" w:sz="4" w:space="0" w:color="auto"/>
            </w:tcBorders>
            <w:shd w:val="clear" w:color="auto" w:fill="auto"/>
            <w:vAlign w:val="center"/>
            <w:hideMark/>
          </w:tcPr>
          <w:p w14:paraId="17FCE6C0"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Պոլիէթիլենային խողովակների ձևավոր մասեր d =50 մմ</w:t>
            </w:r>
          </w:p>
        </w:tc>
        <w:tc>
          <w:tcPr>
            <w:tcW w:w="880" w:type="dxa"/>
            <w:tcBorders>
              <w:top w:val="nil"/>
              <w:left w:val="nil"/>
              <w:bottom w:val="single" w:sz="4" w:space="0" w:color="auto"/>
              <w:right w:val="single" w:sz="4" w:space="0" w:color="auto"/>
            </w:tcBorders>
            <w:shd w:val="clear" w:color="auto" w:fill="auto"/>
            <w:vAlign w:val="center"/>
            <w:hideMark/>
          </w:tcPr>
          <w:p w14:paraId="5C2D0DB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4775227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w:t>
            </w:r>
          </w:p>
        </w:tc>
        <w:tc>
          <w:tcPr>
            <w:tcW w:w="1440" w:type="dxa"/>
            <w:tcBorders>
              <w:top w:val="nil"/>
              <w:left w:val="nil"/>
              <w:bottom w:val="single" w:sz="4" w:space="0" w:color="auto"/>
              <w:right w:val="single" w:sz="4" w:space="0" w:color="auto"/>
            </w:tcBorders>
            <w:shd w:val="clear" w:color="auto" w:fill="auto"/>
            <w:vAlign w:val="center"/>
            <w:hideMark/>
          </w:tcPr>
          <w:p w14:paraId="73B907E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480</w:t>
            </w:r>
          </w:p>
        </w:tc>
        <w:tc>
          <w:tcPr>
            <w:tcW w:w="1440" w:type="dxa"/>
            <w:tcBorders>
              <w:top w:val="nil"/>
              <w:left w:val="nil"/>
              <w:bottom w:val="single" w:sz="4" w:space="0" w:color="auto"/>
              <w:right w:val="single" w:sz="4" w:space="0" w:color="auto"/>
            </w:tcBorders>
            <w:shd w:val="clear" w:color="auto" w:fill="auto"/>
            <w:vAlign w:val="center"/>
            <w:hideMark/>
          </w:tcPr>
          <w:p w14:paraId="1C70F160"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4320</w:t>
            </w:r>
          </w:p>
        </w:tc>
      </w:tr>
      <w:tr w:rsidR="00980D16" w:rsidRPr="00980D16" w14:paraId="4D931AB6"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289DA6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w:t>
            </w:r>
          </w:p>
        </w:tc>
        <w:tc>
          <w:tcPr>
            <w:tcW w:w="5400" w:type="dxa"/>
            <w:tcBorders>
              <w:top w:val="nil"/>
              <w:left w:val="nil"/>
              <w:bottom w:val="single" w:sz="4" w:space="0" w:color="auto"/>
              <w:right w:val="single" w:sz="4" w:space="0" w:color="auto"/>
            </w:tcBorders>
            <w:shd w:val="clear" w:color="auto" w:fill="auto"/>
            <w:vAlign w:val="center"/>
            <w:hideMark/>
          </w:tcPr>
          <w:p w14:paraId="7D8D943C"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20 PPR պոլիպրոպիլենային խողովակների անցկացում</w:t>
            </w:r>
          </w:p>
        </w:tc>
        <w:tc>
          <w:tcPr>
            <w:tcW w:w="880" w:type="dxa"/>
            <w:tcBorders>
              <w:top w:val="nil"/>
              <w:left w:val="nil"/>
              <w:bottom w:val="single" w:sz="4" w:space="0" w:color="auto"/>
              <w:right w:val="single" w:sz="4" w:space="0" w:color="auto"/>
            </w:tcBorders>
            <w:shd w:val="clear" w:color="auto" w:fill="auto"/>
            <w:vAlign w:val="center"/>
            <w:hideMark/>
          </w:tcPr>
          <w:p w14:paraId="3B7CBFA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370" w:type="dxa"/>
            <w:tcBorders>
              <w:top w:val="nil"/>
              <w:left w:val="nil"/>
              <w:bottom w:val="single" w:sz="4" w:space="0" w:color="auto"/>
              <w:right w:val="single" w:sz="4" w:space="0" w:color="auto"/>
            </w:tcBorders>
            <w:shd w:val="clear" w:color="auto" w:fill="auto"/>
            <w:vAlign w:val="center"/>
            <w:hideMark/>
          </w:tcPr>
          <w:p w14:paraId="3BD246C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w:t>
            </w:r>
          </w:p>
        </w:tc>
        <w:tc>
          <w:tcPr>
            <w:tcW w:w="1440" w:type="dxa"/>
            <w:tcBorders>
              <w:top w:val="nil"/>
              <w:left w:val="nil"/>
              <w:bottom w:val="single" w:sz="4" w:space="0" w:color="auto"/>
              <w:right w:val="single" w:sz="4" w:space="0" w:color="auto"/>
            </w:tcBorders>
            <w:shd w:val="clear" w:color="auto" w:fill="auto"/>
            <w:vAlign w:val="center"/>
            <w:hideMark/>
          </w:tcPr>
          <w:p w14:paraId="0CF1646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w:t>
            </w:r>
          </w:p>
        </w:tc>
        <w:tc>
          <w:tcPr>
            <w:tcW w:w="1440" w:type="dxa"/>
            <w:tcBorders>
              <w:top w:val="nil"/>
              <w:left w:val="nil"/>
              <w:bottom w:val="single" w:sz="4" w:space="0" w:color="auto"/>
              <w:right w:val="single" w:sz="4" w:space="0" w:color="auto"/>
            </w:tcBorders>
            <w:shd w:val="clear" w:color="auto" w:fill="auto"/>
            <w:vAlign w:val="center"/>
            <w:hideMark/>
          </w:tcPr>
          <w:p w14:paraId="23A6B5A4"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32400</w:t>
            </w:r>
          </w:p>
        </w:tc>
      </w:tr>
      <w:tr w:rsidR="00980D16" w:rsidRPr="00980D16" w14:paraId="5DBB5A68"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F74928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5400" w:type="dxa"/>
            <w:tcBorders>
              <w:top w:val="nil"/>
              <w:left w:val="nil"/>
              <w:bottom w:val="single" w:sz="4" w:space="0" w:color="auto"/>
              <w:right w:val="single" w:sz="4" w:space="0" w:color="auto"/>
            </w:tcBorders>
            <w:shd w:val="clear" w:color="auto" w:fill="auto"/>
            <w:vAlign w:val="center"/>
            <w:hideMark/>
          </w:tcPr>
          <w:p w14:paraId="562734A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Պոլիպրոպիլենային խողովակների Ձևավոր մասեր</w:t>
            </w:r>
          </w:p>
        </w:tc>
        <w:tc>
          <w:tcPr>
            <w:tcW w:w="880" w:type="dxa"/>
            <w:tcBorders>
              <w:top w:val="nil"/>
              <w:left w:val="nil"/>
              <w:bottom w:val="single" w:sz="4" w:space="0" w:color="auto"/>
              <w:right w:val="single" w:sz="4" w:space="0" w:color="auto"/>
            </w:tcBorders>
            <w:shd w:val="clear" w:color="auto" w:fill="auto"/>
            <w:vAlign w:val="center"/>
            <w:hideMark/>
          </w:tcPr>
          <w:p w14:paraId="391B565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68CCFF0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16</w:t>
            </w:r>
          </w:p>
        </w:tc>
        <w:tc>
          <w:tcPr>
            <w:tcW w:w="1440" w:type="dxa"/>
            <w:tcBorders>
              <w:top w:val="nil"/>
              <w:left w:val="nil"/>
              <w:bottom w:val="single" w:sz="4" w:space="0" w:color="auto"/>
              <w:right w:val="single" w:sz="4" w:space="0" w:color="auto"/>
            </w:tcBorders>
            <w:shd w:val="clear" w:color="auto" w:fill="auto"/>
            <w:vAlign w:val="center"/>
            <w:hideMark/>
          </w:tcPr>
          <w:p w14:paraId="1B5FC5A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300</w:t>
            </w:r>
          </w:p>
        </w:tc>
        <w:tc>
          <w:tcPr>
            <w:tcW w:w="1440" w:type="dxa"/>
            <w:tcBorders>
              <w:top w:val="nil"/>
              <w:left w:val="nil"/>
              <w:bottom w:val="single" w:sz="4" w:space="0" w:color="auto"/>
              <w:right w:val="single" w:sz="4" w:space="0" w:color="auto"/>
            </w:tcBorders>
            <w:shd w:val="clear" w:color="auto" w:fill="auto"/>
            <w:vAlign w:val="center"/>
            <w:hideMark/>
          </w:tcPr>
          <w:p w14:paraId="442F1813"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4800</w:t>
            </w:r>
          </w:p>
        </w:tc>
      </w:tr>
      <w:tr w:rsidR="00980D16" w:rsidRPr="00980D16" w14:paraId="488B06FF"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78828E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5400" w:type="dxa"/>
            <w:tcBorders>
              <w:top w:val="nil"/>
              <w:left w:val="nil"/>
              <w:bottom w:val="single" w:sz="4" w:space="0" w:color="auto"/>
              <w:right w:val="single" w:sz="4" w:space="0" w:color="auto"/>
            </w:tcBorders>
            <w:shd w:val="clear" w:color="auto" w:fill="auto"/>
            <w:vAlign w:val="bottom"/>
            <w:hideMark/>
          </w:tcPr>
          <w:p w14:paraId="3D9575E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Փական ARKO Փ15</w:t>
            </w:r>
          </w:p>
        </w:tc>
        <w:tc>
          <w:tcPr>
            <w:tcW w:w="880" w:type="dxa"/>
            <w:tcBorders>
              <w:top w:val="nil"/>
              <w:left w:val="nil"/>
              <w:bottom w:val="single" w:sz="4" w:space="0" w:color="auto"/>
              <w:right w:val="single" w:sz="4" w:space="0" w:color="auto"/>
            </w:tcBorders>
            <w:shd w:val="clear" w:color="auto" w:fill="auto"/>
            <w:vAlign w:val="center"/>
            <w:hideMark/>
          </w:tcPr>
          <w:p w14:paraId="29D8752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70145F3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1440" w:type="dxa"/>
            <w:tcBorders>
              <w:top w:val="nil"/>
              <w:left w:val="nil"/>
              <w:bottom w:val="single" w:sz="4" w:space="0" w:color="auto"/>
              <w:right w:val="single" w:sz="4" w:space="0" w:color="auto"/>
            </w:tcBorders>
            <w:shd w:val="clear" w:color="auto" w:fill="auto"/>
            <w:vAlign w:val="center"/>
            <w:hideMark/>
          </w:tcPr>
          <w:p w14:paraId="5896BF3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2520</w:t>
            </w:r>
          </w:p>
        </w:tc>
        <w:tc>
          <w:tcPr>
            <w:tcW w:w="1440" w:type="dxa"/>
            <w:tcBorders>
              <w:top w:val="nil"/>
              <w:left w:val="nil"/>
              <w:bottom w:val="single" w:sz="4" w:space="0" w:color="auto"/>
              <w:right w:val="single" w:sz="4" w:space="0" w:color="auto"/>
            </w:tcBorders>
            <w:shd w:val="clear" w:color="auto" w:fill="auto"/>
            <w:vAlign w:val="center"/>
            <w:hideMark/>
          </w:tcPr>
          <w:p w14:paraId="2A318368"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7560</w:t>
            </w:r>
          </w:p>
        </w:tc>
      </w:tr>
      <w:tr w:rsidR="00980D16" w:rsidRPr="00980D16" w14:paraId="723409EF" w14:textId="77777777" w:rsidTr="00784D1D">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89832C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w:t>
            </w:r>
          </w:p>
        </w:tc>
        <w:tc>
          <w:tcPr>
            <w:tcW w:w="5400" w:type="dxa"/>
            <w:tcBorders>
              <w:top w:val="nil"/>
              <w:left w:val="nil"/>
              <w:bottom w:val="single" w:sz="4" w:space="0" w:color="auto"/>
              <w:right w:val="single" w:sz="4" w:space="0" w:color="auto"/>
            </w:tcBorders>
            <w:shd w:val="clear" w:color="auto" w:fill="auto"/>
            <w:vAlign w:val="bottom"/>
            <w:hideMark/>
          </w:tcPr>
          <w:p w14:paraId="21E1342B"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Միացում գոյություն ունեցող ցանցին</w:t>
            </w:r>
          </w:p>
        </w:tc>
        <w:tc>
          <w:tcPr>
            <w:tcW w:w="880" w:type="dxa"/>
            <w:tcBorders>
              <w:top w:val="nil"/>
              <w:left w:val="nil"/>
              <w:bottom w:val="single" w:sz="4" w:space="0" w:color="auto"/>
              <w:right w:val="single" w:sz="4" w:space="0" w:color="auto"/>
            </w:tcBorders>
            <w:shd w:val="clear" w:color="auto" w:fill="auto"/>
            <w:vAlign w:val="center"/>
            <w:hideMark/>
          </w:tcPr>
          <w:p w14:paraId="579B25B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370" w:type="dxa"/>
            <w:tcBorders>
              <w:top w:val="nil"/>
              <w:left w:val="nil"/>
              <w:bottom w:val="single" w:sz="4" w:space="0" w:color="auto"/>
              <w:right w:val="single" w:sz="4" w:space="0" w:color="auto"/>
            </w:tcBorders>
            <w:shd w:val="clear" w:color="auto" w:fill="auto"/>
            <w:vAlign w:val="center"/>
            <w:hideMark/>
          </w:tcPr>
          <w:p w14:paraId="7602E45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440" w:type="dxa"/>
            <w:tcBorders>
              <w:top w:val="nil"/>
              <w:left w:val="nil"/>
              <w:bottom w:val="single" w:sz="4" w:space="0" w:color="auto"/>
              <w:right w:val="single" w:sz="4" w:space="0" w:color="auto"/>
            </w:tcBorders>
            <w:shd w:val="clear" w:color="auto" w:fill="auto"/>
            <w:vAlign w:val="center"/>
            <w:hideMark/>
          </w:tcPr>
          <w:p w14:paraId="67FF28B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5400</w:t>
            </w:r>
          </w:p>
        </w:tc>
        <w:tc>
          <w:tcPr>
            <w:tcW w:w="1440" w:type="dxa"/>
            <w:tcBorders>
              <w:top w:val="nil"/>
              <w:left w:val="nil"/>
              <w:bottom w:val="single" w:sz="4" w:space="0" w:color="auto"/>
              <w:right w:val="single" w:sz="4" w:space="0" w:color="auto"/>
            </w:tcBorders>
            <w:shd w:val="clear" w:color="auto" w:fill="auto"/>
            <w:vAlign w:val="center"/>
            <w:hideMark/>
          </w:tcPr>
          <w:p w14:paraId="42CA9E9F"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10800</w:t>
            </w:r>
          </w:p>
        </w:tc>
      </w:tr>
      <w:tr w:rsidR="00980D16" w:rsidRPr="00980D16" w14:paraId="2508D8C2" w14:textId="77777777" w:rsidTr="00784D1D">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DFD4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5400" w:type="dxa"/>
            <w:tcBorders>
              <w:top w:val="single" w:sz="4" w:space="0" w:color="auto"/>
              <w:left w:val="nil"/>
              <w:bottom w:val="single" w:sz="4" w:space="0" w:color="auto"/>
              <w:right w:val="single" w:sz="4" w:space="0" w:color="auto"/>
            </w:tcBorders>
            <w:shd w:val="clear" w:color="000000" w:fill="D9D9D9"/>
            <w:vAlign w:val="bottom"/>
            <w:hideMark/>
          </w:tcPr>
          <w:p w14:paraId="039B46F9"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880" w:type="dxa"/>
            <w:tcBorders>
              <w:top w:val="single" w:sz="4" w:space="0" w:color="auto"/>
              <w:left w:val="nil"/>
              <w:bottom w:val="single" w:sz="4" w:space="0" w:color="auto"/>
              <w:right w:val="single" w:sz="4" w:space="0" w:color="auto"/>
            </w:tcBorders>
            <w:shd w:val="clear" w:color="000000" w:fill="D9D9D9"/>
            <w:vAlign w:val="bottom"/>
            <w:hideMark/>
          </w:tcPr>
          <w:p w14:paraId="76FE6352"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370" w:type="dxa"/>
            <w:tcBorders>
              <w:top w:val="single" w:sz="4" w:space="0" w:color="auto"/>
              <w:left w:val="nil"/>
              <w:bottom w:val="single" w:sz="4" w:space="0" w:color="auto"/>
              <w:right w:val="single" w:sz="4" w:space="0" w:color="auto"/>
            </w:tcBorders>
            <w:shd w:val="clear" w:color="000000" w:fill="D9D9D9"/>
            <w:vAlign w:val="bottom"/>
            <w:hideMark/>
          </w:tcPr>
          <w:p w14:paraId="183528B8"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440" w:type="dxa"/>
            <w:tcBorders>
              <w:top w:val="single" w:sz="4" w:space="0" w:color="auto"/>
              <w:left w:val="nil"/>
              <w:bottom w:val="single" w:sz="4" w:space="0" w:color="auto"/>
              <w:right w:val="single" w:sz="4" w:space="0" w:color="auto"/>
            </w:tcBorders>
            <w:shd w:val="clear" w:color="000000" w:fill="D9D9D9"/>
            <w:vAlign w:val="bottom"/>
            <w:hideMark/>
          </w:tcPr>
          <w:p w14:paraId="4A67CBEC"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440" w:type="dxa"/>
            <w:tcBorders>
              <w:top w:val="single" w:sz="4" w:space="0" w:color="auto"/>
              <w:left w:val="nil"/>
              <w:bottom w:val="single" w:sz="4" w:space="0" w:color="auto"/>
              <w:right w:val="single" w:sz="4" w:space="0" w:color="auto"/>
            </w:tcBorders>
            <w:shd w:val="clear" w:color="000000" w:fill="D9D9D9"/>
            <w:vAlign w:val="bottom"/>
            <w:hideMark/>
          </w:tcPr>
          <w:p w14:paraId="0B06F59A"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86112</w:t>
            </w:r>
          </w:p>
        </w:tc>
      </w:tr>
      <w:tr w:rsidR="00980D16" w:rsidRPr="00980D16" w14:paraId="7BBD1DAA" w14:textId="77777777" w:rsidTr="00784D1D">
        <w:trPr>
          <w:trHeight w:val="37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04CB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5400" w:type="dxa"/>
            <w:tcBorders>
              <w:top w:val="single" w:sz="4" w:space="0" w:color="auto"/>
              <w:left w:val="nil"/>
              <w:bottom w:val="single" w:sz="4" w:space="0" w:color="auto"/>
              <w:right w:val="single" w:sz="4" w:space="0" w:color="auto"/>
            </w:tcBorders>
            <w:shd w:val="clear" w:color="000000" w:fill="D9D9D9"/>
            <w:vAlign w:val="bottom"/>
            <w:hideMark/>
          </w:tcPr>
          <w:p w14:paraId="723BD1D5" w14:textId="77777777" w:rsidR="00980D16" w:rsidRPr="00980D16" w:rsidRDefault="00980D16" w:rsidP="00980D16">
            <w:pPr>
              <w:autoSpaceDE w:val="0"/>
              <w:autoSpaceDN w:val="0"/>
              <w:adjustRightInd w:val="0"/>
              <w:rPr>
                <w:rFonts w:ascii="GHEA Grapalat" w:hAnsi="GHEA Grapalat" w:cs="Calibri"/>
                <w:b/>
                <w:bCs/>
                <w:color w:val="000000"/>
                <w:sz w:val="28"/>
                <w:szCs w:val="28"/>
                <w:lang w:val="ru-RU" w:eastAsia="ru-RU"/>
              </w:rPr>
            </w:pPr>
            <w:r w:rsidRPr="00980D16">
              <w:rPr>
                <w:rFonts w:ascii="GHEA Grapalat" w:hAnsi="GHEA Grapalat" w:cs="Calibri"/>
                <w:b/>
                <w:bCs/>
                <w:color w:val="000000"/>
                <w:sz w:val="28"/>
                <w:szCs w:val="28"/>
                <w:lang w:val="ru-RU" w:eastAsia="ru-RU"/>
              </w:rPr>
              <w:t>Ընդամենը</w:t>
            </w:r>
          </w:p>
        </w:tc>
        <w:tc>
          <w:tcPr>
            <w:tcW w:w="880" w:type="dxa"/>
            <w:tcBorders>
              <w:top w:val="single" w:sz="4" w:space="0" w:color="auto"/>
              <w:left w:val="nil"/>
              <w:bottom w:val="single" w:sz="4" w:space="0" w:color="auto"/>
              <w:right w:val="single" w:sz="4" w:space="0" w:color="auto"/>
            </w:tcBorders>
            <w:shd w:val="clear" w:color="000000" w:fill="D9D9D9"/>
            <w:vAlign w:val="bottom"/>
            <w:hideMark/>
          </w:tcPr>
          <w:p w14:paraId="7BEDD1E9" w14:textId="77777777" w:rsidR="00980D16" w:rsidRPr="00980D16" w:rsidRDefault="00980D16" w:rsidP="00980D16">
            <w:pPr>
              <w:autoSpaceDE w:val="0"/>
              <w:autoSpaceDN w:val="0"/>
              <w:adjustRightInd w:val="0"/>
              <w:rPr>
                <w:rFonts w:ascii="GHEA Grapalat" w:hAnsi="GHEA Grapalat" w:cs="Calibri"/>
                <w:b/>
                <w:bCs/>
                <w:color w:val="000000"/>
                <w:sz w:val="28"/>
                <w:szCs w:val="28"/>
                <w:lang w:val="ru-RU" w:eastAsia="ru-RU"/>
              </w:rPr>
            </w:pPr>
            <w:r w:rsidRPr="00980D16">
              <w:rPr>
                <w:rFonts w:ascii="Calibri" w:hAnsi="Calibri" w:cs="Calibri"/>
                <w:b/>
                <w:bCs/>
                <w:color w:val="000000"/>
                <w:sz w:val="28"/>
                <w:szCs w:val="28"/>
                <w:lang w:val="ru-RU" w:eastAsia="ru-RU"/>
              </w:rPr>
              <w:t> </w:t>
            </w:r>
          </w:p>
        </w:tc>
        <w:tc>
          <w:tcPr>
            <w:tcW w:w="1370" w:type="dxa"/>
            <w:tcBorders>
              <w:top w:val="single" w:sz="4" w:space="0" w:color="auto"/>
              <w:left w:val="nil"/>
              <w:bottom w:val="single" w:sz="4" w:space="0" w:color="auto"/>
              <w:right w:val="single" w:sz="4" w:space="0" w:color="auto"/>
            </w:tcBorders>
            <w:shd w:val="clear" w:color="000000" w:fill="D9D9D9"/>
            <w:vAlign w:val="bottom"/>
            <w:hideMark/>
          </w:tcPr>
          <w:p w14:paraId="6D9AC975" w14:textId="77777777" w:rsidR="00980D16" w:rsidRPr="00980D16" w:rsidRDefault="00980D16" w:rsidP="00980D16">
            <w:pPr>
              <w:autoSpaceDE w:val="0"/>
              <w:autoSpaceDN w:val="0"/>
              <w:adjustRightInd w:val="0"/>
              <w:rPr>
                <w:rFonts w:ascii="GHEA Grapalat" w:hAnsi="GHEA Grapalat" w:cs="Calibri"/>
                <w:b/>
                <w:bCs/>
                <w:color w:val="000000"/>
                <w:sz w:val="28"/>
                <w:szCs w:val="28"/>
                <w:lang w:val="ru-RU" w:eastAsia="ru-RU"/>
              </w:rPr>
            </w:pPr>
            <w:r w:rsidRPr="00980D16">
              <w:rPr>
                <w:rFonts w:ascii="Calibri" w:hAnsi="Calibri" w:cs="Calibri"/>
                <w:b/>
                <w:bCs/>
                <w:color w:val="000000"/>
                <w:sz w:val="28"/>
                <w:szCs w:val="28"/>
                <w:lang w:val="ru-RU" w:eastAsia="ru-RU"/>
              </w:rPr>
              <w:t> </w:t>
            </w:r>
          </w:p>
        </w:tc>
        <w:tc>
          <w:tcPr>
            <w:tcW w:w="1440" w:type="dxa"/>
            <w:tcBorders>
              <w:top w:val="single" w:sz="4" w:space="0" w:color="auto"/>
              <w:left w:val="nil"/>
              <w:bottom w:val="single" w:sz="4" w:space="0" w:color="auto"/>
              <w:right w:val="single" w:sz="4" w:space="0" w:color="auto"/>
            </w:tcBorders>
            <w:shd w:val="clear" w:color="000000" w:fill="D9D9D9"/>
            <w:vAlign w:val="bottom"/>
            <w:hideMark/>
          </w:tcPr>
          <w:p w14:paraId="662F8A68" w14:textId="77777777" w:rsidR="00980D16" w:rsidRPr="00980D16" w:rsidRDefault="00980D16" w:rsidP="00980D16">
            <w:pPr>
              <w:autoSpaceDE w:val="0"/>
              <w:autoSpaceDN w:val="0"/>
              <w:adjustRightInd w:val="0"/>
              <w:rPr>
                <w:rFonts w:ascii="GHEA Grapalat" w:hAnsi="GHEA Grapalat" w:cs="Calibri"/>
                <w:b/>
                <w:bCs/>
                <w:color w:val="000000"/>
                <w:sz w:val="28"/>
                <w:szCs w:val="28"/>
                <w:lang w:val="ru-RU" w:eastAsia="ru-RU"/>
              </w:rPr>
            </w:pPr>
            <w:r w:rsidRPr="00980D16">
              <w:rPr>
                <w:rFonts w:ascii="Calibri" w:hAnsi="Calibri" w:cs="Calibri"/>
                <w:b/>
                <w:bCs/>
                <w:color w:val="000000"/>
                <w:sz w:val="28"/>
                <w:szCs w:val="28"/>
                <w:lang w:val="ru-RU" w:eastAsia="ru-RU"/>
              </w:rPr>
              <w:t> </w:t>
            </w:r>
          </w:p>
        </w:tc>
        <w:tc>
          <w:tcPr>
            <w:tcW w:w="1440" w:type="dxa"/>
            <w:tcBorders>
              <w:top w:val="single" w:sz="4" w:space="0" w:color="auto"/>
              <w:left w:val="nil"/>
              <w:bottom w:val="single" w:sz="4" w:space="0" w:color="auto"/>
              <w:right w:val="single" w:sz="4" w:space="0" w:color="auto"/>
            </w:tcBorders>
            <w:shd w:val="clear" w:color="000000" w:fill="D9D9D9"/>
            <w:vAlign w:val="bottom"/>
            <w:hideMark/>
          </w:tcPr>
          <w:p w14:paraId="48DDB031" w14:textId="77777777" w:rsidR="00980D16" w:rsidRPr="00980D16" w:rsidRDefault="00980D16" w:rsidP="00980D16">
            <w:pPr>
              <w:autoSpaceDE w:val="0"/>
              <w:autoSpaceDN w:val="0"/>
              <w:adjustRightInd w:val="0"/>
              <w:jc w:val="right"/>
              <w:rPr>
                <w:rFonts w:ascii="GHEA Grapalat" w:hAnsi="GHEA Grapalat" w:cs="Calibri"/>
                <w:b/>
                <w:bCs/>
                <w:color w:val="000000"/>
                <w:sz w:val="28"/>
                <w:szCs w:val="28"/>
                <w:lang w:val="ru-RU" w:eastAsia="ru-RU"/>
              </w:rPr>
            </w:pPr>
            <w:r w:rsidRPr="00980D16">
              <w:rPr>
                <w:rFonts w:ascii="GHEA Grapalat" w:hAnsi="GHEA Grapalat" w:cs="Calibri"/>
                <w:b/>
                <w:bCs/>
                <w:color w:val="000000"/>
                <w:sz w:val="28"/>
                <w:szCs w:val="28"/>
                <w:lang w:val="ru-RU" w:eastAsia="ru-RU"/>
              </w:rPr>
              <w:t>5317178</w:t>
            </w:r>
          </w:p>
        </w:tc>
      </w:tr>
    </w:tbl>
    <w:p w14:paraId="2128091B" w14:textId="77777777" w:rsidR="00980D16" w:rsidRPr="00980D16" w:rsidRDefault="00980D16" w:rsidP="00980D16">
      <w:pPr>
        <w:autoSpaceDE w:val="0"/>
        <w:autoSpaceDN w:val="0"/>
        <w:adjustRightInd w:val="0"/>
        <w:rPr>
          <w:rFonts w:ascii="GHEA Grapalat" w:hAnsi="GHEA Grapalat" w:cs="Sylfaen"/>
          <w:b/>
          <w:sz w:val="20"/>
          <w:szCs w:val="20"/>
          <w:lang w:val="af-ZA" w:eastAsia="ru-RU"/>
        </w:rPr>
      </w:pPr>
      <w:r w:rsidRPr="00980D16">
        <w:rPr>
          <w:rFonts w:ascii="GHEA Grapalat" w:hAnsi="GHEA Grapalat" w:cs="Sylfaen"/>
          <w:sz w:val="20"/>
          <w:szCs w:val="20"/>
          <w:lang w:val="af-ZA" w:eastAsia="ru-RU"/>
        </w:rPr>
        <w:t xml:space="preserve">* Կապալառուն աշխատանքները կատարում է </w:t>
      </w:r>
      <w:r w:rsidRPr="00980D16">
        <w:rPr>
          <w:rFonts w:ascii="GHEA Grapalat" w:hAnsi="GHEA Grapalat" w:cs="Sylfaen"/>
          <w:b/>
          <w:sz w:val="20"/>
          <w:szCs w:val="20"/>
          <w:lang w:val="af-ZA" w:eastAsia="ru-RU"/>
        </w:rPr>
        <w:t>ք. Երևան, Ք. Քըրքորյան 4ա</w:t>
      </w:r>
      <w:r w:rsidRPr="00980D16">
        <w:rPr>
          <w:rFonts w:ascii="GHEA Grapalat" w:hAnsi="GHEA Grapalat" w:cs="Sylfaen"/>
          <w:sz w:val="20"/>
          <w:szCs w:val="20"/>
          <w:lang w:val="af-ZA" w:eastAsia="ru-RU"/>
        </w:rPr>
        <w:t xml:space="preserve"> հասցեում:</w:t>
      </w:r>
    </w:p>
    <w:p w14:paraId="17F21E83" w14:textId="77777777" w:rsidR="00980D16" w:rsidRPr="00980D16" w:rsidRDefault="00980D16" w:rsidP="00980D16">
      <w:pPr>
        <w:autoSpaceDE w:val="0"/>
        <w:autoSpaceDN w:val="0"/>
        <w:adjustRightInd w:val="0"/>
        <w:ind w:firstLine="360"/>
        <w:rPr>
          <w:rFonts w:ascii="GHEA Grapalat" w:hAnsi="GHEA Grapalat" w:cs="Sylfaen"/>
          <w:sz w:val="20"/>
          <w:lang w:val="af-ZA" w:eastAsia="ru-RU"/>
        </w:rPr>
      </w:pPr>
      <w:r w:rsidRPr="00980D16">
        <w:rPr>
          <w:rFonts w:ascii="GHEA Grapalat" w:hAnsi="GHEA Grapalat" w:cs="Times Armenian"/>
          <w:i/>
          <w:lang w:val="pt-BR" w:eastAsia="ru-RU"/>
        </w:rPr>
        <w:t>**</w:t>
      </w:r>
      <w:r w:rsidRPr="00980D16">
        <w:rPr>
          <w:rFonts w:ascii="GHEA Grapalat" w:hAnsi="GHEA Grapalat" w:cs="Sylfaen"/>
          <w:sz w:val="20"/>
          <w:lang w:val="af-ZA" w:eastAsia="ru-RU"/>
        </w:rPr>
        <w:t xml:space="preserve"> Միավոր արժեքի մեջ հաշվարկած է՝ բոլոր ծախսերը, շահույթը և ԱԱՀ 20%:</w:t>
      </w:r>
    </w:p>
    <w:p w14:paraId="3E8948ED" w14:textId="77777777" w:rsidR="00980D16" w:rsidRPr="00980D16" w:rsidRDefault="00980D16" w:rsidP="00980D16">
      <w:pPr>
        <w:autoSpaceDE w:val="0"/>
        <w:autoSpaceDN w:val="0"/>
        <w:adjustRightInd w:val="0"/>
        <w:ind w:firstLine="360"/>
        <w:rPr>
          <w:rFonts w:ascii="GHEA Grapalat" w:hAnsi="GHEA Grapalat" w:cs="Sylfaen"/>
          <w:sz w:val="20"/>
          <w:lang w:val="af-ZA" w:eastAsia="ru-RU"/>
        </w:rPr>
      </w:pPr>
    </w:p>
    <w:p w14:paraId="33BF94EC" w14:textId="77777777" w:rsidR="00980D16" w:rsidRPr="00980D16" w:rsidRDefault="00980D16" w:rsidP="00980D16">
      <w:pPr>
        <w:autoSpaceDE w:val="0"/>
        <w:autoSpaceDN w:val="0"/>
        <w:adjustRightInd w:val="0"/>
        <w:ind w:firstLine="360"/>
        <w:jc w:val="center"/>
        <w:rPr>
          <w:rFonts w:ascii="GHEA Grapalat" w:hAnsi="GHEA Grapalat" w:cs="Sylfaen"/>
          <w:sz w:val="20"/>
          <w:lang w:val="pt-BR" w:eastAsia="ru-RU"/>
        </w:rPr>
      </w:pPr>
      <w:r w:rsidRPr="00980D16">
        <w:rPr>
          <w:rFonts w:ascii="GHEA Grapalat" w:hAnsi="GHEA Grapalat" w:cs="Sylfaen"/>
          <w:sz w:val="20"/>
          <w:lang w:val="pt-BR" w:eastAsia="ru-RU"/>
        </w:rPr>
        <w:t>Կապալի օբյետկտին, դրա առանձին մասերին և օգտագործվող նյութերին ներկայացվող երաշխիքային նվազագույն ժամկետը սահմանվում է 1 տարի.</w:t>
      </w:r>
    </w:p>
    <w:p w14:paraId="57C0FFFE" w14:textId="77777777" w:rsidR="00980D16" w:rsidRPr="00980D16" w:rsidRDefault="00980D16" w:rsidP="00980D16">
      <w:pPr>
        <w:autoSpaceDE w:val="0"/>
        <w:autoSpaceDN w:val="0"/>
        <w:adjustRightInd w:val="0"/>
        <w:ind w:firstLine="360"/>
        <w:jc w:val="center"/>
        <w:rPr>
          <w:rFonts w:ascii="GHEA Grapalat" w:hAnsi="GHEA Grapalat" w:cs="Sylfaen"/>
          <w:b/>
          <w:sz w:val="20"/>
          <w:lang w:val="pt-BR" w:eastAsia="ru-RU"/>
        </w:rPr>
      </w:pPr>
    </w:p>
    <w:p w14:paraId="2229A072" w14:textId="77777777" w:rsidR="00980D16" w:rsidRPr="00980D16" w:rsidRDefault="00980D16" w:rsidP="00980D16">
      <w:pPr>
        <w:autoSpaceDE w:val="0"/>
        <w:autoSpaceDN w:val="0"/>
        <w:adjustRightInd w:val="0"/>
        <w:ind w:firstLine="567"/>
        <w:jc w:val="center"/>
        <w:rPr>
          <w:rFonts w:ascii="GHEA Grapalat" w:hAnsi="GHEA Grapalat" w:cs="Times Armenian"/>
          <w:b/>
          <w:sz w:val="20"/>
          <w:szCs w:val="20"/>
          <w:lang w:val="hy-AM" w:eastAsia="ru-RU"/>
        </w:rPr>
      </w:pPr>
      <w:r w:rsidRPr="00980D16">
        <w:rPr>
          <w:rFonts w:ascii="GHEA Grapalat" w:hAnsi="GHEA Grapalat" w:cs="Times Armenian"/>
          <w:b/>
          <w:sz w:val="20"/>
          <w:szCs w:val="20"/>
          <w:lang w:val="hy-AM" w:eastAsia="ru-RU"/>
        </w:rPr>
        <w:t>Կապալառուն տվյալ օբյեկտի աշխատանքները կատարելու համար պետք է ունենա քաղաքաշինության բնագավառում շինարարության իրականացման լիցենզիա, ներառյալ ներդիրրը`</w:t>
      </w:r>
    </w:p>
    <w:p w14:paraId="31FD01D8" w14:textId="77777777" w:rsidR="00980D16" w:rsidRPr="00980D16" w:rsidRDefault="00980D16" w:rsidP="00980D16">
      <w:pPr>
        <w:autoSpaceDE w:val="0"/>
        <w:autoSpaceDN w:val="0"/>
        <w:adjustRightInd w:val="0"/>
        <w:ind w:firstLine="567"/>
        <w:jc w:val="center"/>
        <w:rPr>
          <w:rFonts w:ascii="GHEA Grapalat" w:hAnsi="GHEA Grapalat" w:cs="Times Armenian"/>
          <w:b/>
          <w:sz w:val="20"/>
          <w:szCs w:val="20"/>
          <w:lang w:val="hy-AM" w:eastAsia="ru-RU"/>
        </w:rPr>
      </w:pPr>
    </w:p>
    <w:p w14:paraId="523C796F" w14:textId="77777777" w:rsidR="00980D16" w:rsidRPr="00980D16" w:rsidRDefault="00980D16" w:rsidP="00980D16">
      <w:pPr>
        <w:autoSpaceDE w:val="0"/>
        <w:autoSpaceDN w:val="0"/>
        <w:adjustRightInd w:val="0"/>
        <w:ind w:firstLine="567"/>
        <w:rPr>
          <w:rFonts w:ascii="GHEA Grapalat" w:hAnsi="GHEA Grapalat" w:cs="Sylfaen"/>
          <w:b/>
          <w:bCs/>
          <w:iCs/>
          <w:sz w:val="20"/>
          <w:szCs w:val="20"/>
          <w:lang w:val="hy-AM" w:eastAsia="ru-RU"/>
        </w:rPr>
      </w:pPr>
      <w:r w:rsidRPr="00980D16">
        <w:rPr>
          <w:rFonts w:ascii="GHEA Grapalat" w:hAnsi="GHEA Grapalat" w:cs="Sylfaen"/>
          <w:iCs/>
          <w:sz w:val="20"/>
          <w:szCs w:val="20"/>
          <w:lang w:val="pt-BR" w:eastAsia="ru-RU"/>
        </w:rPr>
        <w:t xml:space="preserve">- </w:t>
      </w:r>
      <w:r w:rsidRPr="00980D16">
        <w:rPr>
          <w:rFonts w:ascii="GHEA Grapalat" w:hAnsi="GHEA Grapalat" w:cs="Sylfaen"/>
          <w:iCs/>
          <w:sz w:val="20"/>
          <w:szCs w:val="20"/>
          <w:lang w:val="hy-AM" w:eastAsia="ru-RU"/>
        </w:rPr>
        <w:t>04</w:t>
      </w:r>
      <w:r w:rsidRPr="00980D16">
        <w:rPr>
          <w:rFonts w:ascii="Meiryo UI" w:eastAsia="Meiryo UI" w:hAnsi="Meiryo UI" w:cs="Meiryo UI" w:hint="eastAsia"/>
          <w:iCs/>
          <w:sz w:val="20"/>
          <w:szCs w:val="20"/>
          <w:lang w:val="hy-AM" w:eastAsia="ru-RU"/>
        </w:rPr>
        <w:t>․</w:t>
      </w:r>
      <w:r w:rsidRPr="00980D16">
        <w:rPr>
          <w:rFonts w:ascii="Tahoma" w:hAnsi="Tahoma" w:cs="Tahoma"/>
          <w:iCs/>
          <w:sz w:val="20"/>
          <w:szCs w:val="20"/>
          <w:lang w:val="hy-AM" w:eastAsia="ru-RU"/>
        </w:rPr>
        <w:t xml:space="preserve"> </w:t>
      </w:r>
      <w:r w:rsidRPr="00980D16">
        <w:rPr>
          <w:rFonts w:ascii="GHEA Grapalat" w:hAnsi="GHEA Grapalat" w:cs="Sylfaen"/>
          <w:iCs/>
          <w:sz w:val="20"/>
          <w:szCs w:val="20"/>
          <w:lang w:val="pt-BR" w:eastAsia="ru-RU"/>
        </w:rPr>
        <w:t>բնակելի, հասարակական և արտադրական</w:t>
      </w:r>
      <w:r w:rsidRPr="00980D16">
        <w:rPr>
          <w:rFonts w:ascii="GHEA Grapalat" w:hAnsi="GHEA Grapalat" w:cs="Sylfaen"/>
          <w:iCs/>
          <w:sz w:val="20"/>
          <w:szCs w:val="20"/>
          <w:lang w:val="hy-AM" w:eastAsia="ru-RU"/>
        </w:rPr>
        <w:t xml:space="preserve"> կառույցներ </w:t>
      </w:r>
      <w:r w:rsidRPr="00980D16">
        <w:rPr>
          <w:rFonts w:ascii="GHEA Grapalat" w:hAnsi="GHEA Grapalat" w:cs="Sylfaen"/>
          <w:b/>
          <w:bCs/>
          <w:iCs/>
          <w:sz w:val="20"/>
          <w:szCs w:val="20"/>
          <w:lang w:val="hy-AM" w:eastAsia="ru-RU"/>
        </w:rPr>
        <w:t>/առնվազն 3-րդ դաս/</w:t>
      </w:r>
    </w:p>
    <w:p w14:paraId="750B797A" w14:textId="77777777" w:rsidR="00980D16" w:rsidRPr="00980D16" w:rsidRDefault="00980D16" w:rsidP="00980D16">
      <w:pPr>
        <w:autoSpaceDE w:val="0"/>
        <w:autoSpaceDN w:val="0"/>
        <w:adjustRightInd w:val="0"/>
        <w:ind w:firstLine="567"/>
        <w:jc w:val="center"/>
        <w:rPr>
          <w:rFonts w:ascii="GHEA Grapalat" w:hAnsi="GHEA Grapalat" w:cs="Times Armenian"/>
          <w:b/>
          <w:sz w:val="20"/>
          <w:szCs w:val="20"/>
          <w:lang w:val="pt-BR" w:eastAsia="ru-RU"/>
        </w:rPr>
      </w:pPr>
    </w:p>
    <w:p w14:paraId="54403B93" w14:textId="77777777" w:rsidR="00980D16" w:rsidRPr="00980D16" w:rsidRDefault="00980D16" w:rsidP="00980D16">
      <w:pPr>
        <w:autoSpaceDE w:val="0"/>
        <w:autoSpaceDN w:val="0"/>
        <w:adjustRightInd w:val="0"/>
        <w:ind w:firstLine="567"/>
        <w:jc w:val="center"/>
        <w:rPr>
          <w:rFonts w:ascii="GHEA Grapalat" w:hAnsi="GHEA Grapalat" w:cs="Times Armenian"/>
          <w:b/>
          <w:sz w:val="20"/>
          <w:szCs w:val="20"/>
          <w:lang w:val="pt-BR" w:eastAsia="ru-RU"/>
        </w:rPr>
      </w:pPr>
    </w:p>
    <w:p w14:paraId="3F3A52CA" w14:textId="77777777" w:rsidR="00980D16" w:rsidRPr="00980D16" w:rsidRDefault="00980D16" w:rsidP="00980D16">
      <w:pPr>
        <w:autoSpaceDE w:val="0"/>
        <w:autoSpaceDN w:val="0"/>
        <w:adjustRightInd w:val="0"/>
        <w:jc w:val="center"/>
        <w:rPr>
          <w:rFonts w:ascii="GHEA Grapalat" w:hAnsi="GHEA Grapalat" w:cs="Times Armenian"/>
          <w:b/>
          <w:color w:val="FF0000"/>
          <w:sz w:val="20"/>
          <w:szCs w:val="20"/>
          <w:lang w:val="pt-BR" w:eastAsia="ru-RU"/>
        </w:rPr>
      </w:pPr>
      <w:r w:rsidRPr="00980D16">
        <w:rPr>
          <w:rFonts w:ascii="GHEA Grapalat" w:hAnsi="GHEA Grapalat" w:cs="Sylfaen"/>
          <w:b/>
          <w:color w:val="FF0000"/>
          <w:sz w:val="20"/>
          <w:szCs w:val="20"/>
          <w:lang w:val="pt-BR" w:eastAsia="ru-RU"/>
        </w:rPr>
        <w:t>ՕՐԱՑՈՒՑԱՅԻՆ</w:t>
      </w:r>
      <w:r w:rsidRPr="00980D16">
        <w:rPr>
          <w:rFonts w:ascii="GHEA Grapalat" w:hAnsi="GHEA Grapalat" w:cs="Times Armenian"/>
          <w:b/>
          <w:color w:val="FF0000"/>
          <w:sz w:val="20"/>
          <w:szCs w:val="20"/>
          <w:lang w:val="pt-BR" w:eastAsia="ru-RU"/>
        </w:rPr>
        <w:t xml:space="preserve"> </w:t>
      </w:r>
      <w:r w:rsidRPr="00980D16">
        <w:rPr>
          <w:rFonts w:ascii="GHEA Grapalat" w:hAnsi="GHEA Grapalat" w:cs="Sylfaen"/>
          <w:b/>
          <w:color w:val="FF0000"/>
          <w:sz w:val="20"/>
          <w:szCs w:val="20"/>
          <w:lang w:val="pt-BR" w:eastAsia="ru-RU"/>
        </w:rPr>
        <w:t>ԳՐԱՖԻԿ</w:t>
      </w:r>
    </w:p>
    <w:p w14:paraId="3B86E7CC" w14:textId="77777777" w:rsidR="00980D16" w:rsidRPr="00980D16" w:rsidRDefault="00980D16" w:rsidP="00980D16">
      <w:pPr>
        <w:autoSpaceDE w:val="0"/>
        <w:autoSpaceDN w:val="0"/>
        <w:adjustRightInd w:val="0"/>
        <w:ind w:firstLine="567"/>
        <w:jc w:val="center"/>
        <w:rPr>
          <w:rFonts w:ascii="GHEA Grapalat" w:hAnsi="GHEA Grapalat" w:cs="Sylfaen"/>
          <w:b/>
          <w:sz w:val="20"/>
          <w:lang w:val="pt-BR" w:eastAsia="ru-RU"/>
        </w:rPr>
      </w:pPr>
      <w:r w:rsidRPr="00980D16">
        <w:rPr>
          <w:rFonts w:ascii="GHEA Grapalat" w:hAnsi="GHEA Grapalat" w:cs="Sylfaen"/>
          <w:b/>
          <w:sz w:val="20"/>
          <w:lang w:val="pt-BR" w:eastAsia="ru-RU"/>
        </w:rPr>
        <w:t>«</w:t>
      </w:r>
      <w:r w:rsidRPr="00980D16">
        <w:rPr>
          <w:rFonts w:ascii="GHEA Grapalat" w:hAnsi="GHEA Grapalat" w:cs="Sylfaen"/>
          <w:b/>
          <w:sz w:val="20"/>
          <w:lang w:val="hy-AM" w:eastAsia="ru-RU"/>
        </w:rPr>
        <w:t>Երևանի Աջափնյակ և Դավթաշեն վարչական շրջանի  դատախազության շենքի սանհանգույցների վերանորոգման</w:t>
      </w:r>
      <w:r w:rsidRPr="00980D16">
        <w:rPr>
          <w:rFonts w:ascii="GHEA Grapalat" w:hAnsi="GHEA Grapalat" w:cs="Sylfaen"/>
          <w:b/>
          <w:sz w:val="20"/>
          <w:lang w:val="pt-BR" w:eastAsia="ru-RU"/>
        </w:rPr>
        <w:t>» ԱՇԽԱՏԱՆՔՆԵՐԻ ԿԱՏԱՐՄԱՆ</w:t>
      </w:r>
    </w:p>
    <w:p w14:paraId="417763D6" w14:textId="77777777" w:rsidR="00980D16" w:rsidRPr="00980D16" w:rsidRDefault="00980D16" w:rsidP="00980D16">
      <w:pPr>
        <w:autoSpaceDE w:val="0"/>
        <w:autoSpaceDN w:val="0"/>
        <w:adjustRightInd w:val="0"/>
        <w:ind w:firstLine="567"/>
        <w:jc w:val="center"/>
        <w:rPr>
          <w:rFonts w:ascii="GHEA Grapalat" w:hAnsi="GHEA Grapalat" w:cs="Sylfaen"/>
          <w:b/>
          <w:sz w:val="20"/>
          <w:lang w:val="pt-BR"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4140"/>
        <w:gridCol w:w="2700"/>
        <w:gridCol w:w="2294"/>
      </w:tblGrid>
      <w:tr w:rsidR="00980D16" w:rsidRPr="00980D16" w14:paraId="0D90DBE1" w14:textId="77777777" w:rsidTr="00784D1D">
        <w:trPr>
          <w:cantSplit/>
          <w:jc w:val="center"/>
        </w:trPr>
        <w:tc>
          <w:tcPr>
            <w:tcW w:w="535" w:type="dxa"/>
            <w:vMerge w:val="restart"/>
            <w:vAlign w:val="center"/>
          </w:tcPr>
          <w:p w14:paraId="1C3DE3B5"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Times Armenian"/>
                <w:sz w:val="20"/>
                <w:szCs w:val="20"/>
                <w:lang w:val="pt-BR" w:eastAsia="ru-RU"/>
              </w:rPr>
              <w:t xml:space="preserve">N </w:t>
            </w:r>
            <w:r w:rsidRPr="00980D16">
              <w:rPr>
                <w:rFonts w:ascii="GHEA Grapalat" w:hAnsi="GHEA Grapalat" w:cs="Sylfaen"/>
                <w:sz w:val="20"/>
                <w:szCs w:val="20"/>
                <w:lang w:val="pt-BR" w:eastAsia="ru-RU"/>
              </w:rPr>
              <w:t>ը</w:t>
            </w:r>
            <w:r w:rsidRPr="00980D16">
              <w:rPr>
                <w:rFonts w:ascii="GHEA Grapalat" w:hAnsi="GHEA Grapalat" w:cs="Arial"/>
                <w:sz w:val="20"/>
                <w:szCs w:val="20"/>
                <w:lang w:val="pt-BR" w:eastAsia="ru-RU"/>
              </w:rPr>
              <w:t>/</w:t>
            </w:r>
            <w:r w:rsidRPr="00980D16">
              <w:rPr>
                <w:rFonts w:ascii="GHEA Grapalat" w:hAnsi="GHEA Grapalat" w:cs="Sylfaen"/>
                <w:sz w:val="20"/>
                <w:szCs w:val="20"/>
                <w:lang w:val="pt-BR" w:eastAsia="ru-RU"/>
              </w:rPr>
              <w:t>կ</w:t>
            </w:r>
          </w:p>
        </w:tc>
        <w:tc>
          <w:tcPr>
            <w:tcW w:w="4140" w:type="dxa"/>
            <w:vMerge w:val="restart"/>
            <w:vAlign w:val="center"/>
          </w:tcPr>
          <w:p w14:paraId="0D555DDD"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Sylfaen"/>
                <w:sz w:val="20"/>
                <w:szCs w:val="20"/>
                <w:lang w:val="pt-BR" w:eastAsia="ru-RU"/>
              </w:rPr>
              <w:t>Կապալառուի</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կողմից</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կատարվելիք</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աշխատանքների</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առանձին</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տեսակների</w:t>
            </w:r>
          </w:p>
          <w:p w14:paraId="1EFEA939"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Sylfaen"/>
                <w:sz w:val="20"/>
                <w:szCs w:val="20"/>
                <w:lang w:val="pt-BR" w:eastAsia="ru-RU"/>
              </w:rPr>
              <w:t>անվանումներ</w:t>
            </w:r>
          </w:p>
        </w:tc>
        <w:tc>
          <w:tcPr>
            <w:tcW w:w="4994" w:type="dxa"/>
            <w:gridSpan w:val="2"/>
            <w:vAlign w:val="center"/>
          </w:tcPr>
          <w:p w14:paraId="2AAEC38E"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Sylfaen"/>
                <w:sz w:val="20"/>
                <w:szCs w:val="20"/>
                <w:lang w:val="pt-BR" w:eastAsia="ru-RU"/>
              </w:rPr>
              <w:t>Աշխատանքների</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կատարման</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ժամկետը</w:t>
            </w:r>
          </w:p>
        </w:tc>
      </w:tr>
      <w:tr w:rsidR="00980D16" w:rsidRPr="00980D16" w14:paraId="29E66A90" w14:textId="77777777" w:rsidTr="00784D1D">
        <w:trPr>
          <w:cantSplit/>
          <w:trHeight w:val="586"/>
          <w:jc w:val="center"/>
        </w:trPr>
        <w:tc>
          <w:tcPr>
            <w:tcW w:w="535" w:type="dxa"/>
            <w:vMerge/>
            <w:vAlign w:val="center"/>
          </w:tcPr>
          <w:p w14:paraId="0950108C" w14:textId="77777777" w:rsidR="00980D16" w:rsidRPr="00980D16" w:rsidRDefault="00980D16" w:rsidP="00980D16">
            <w:pPr>
              <w:autoSpaceDE w:val="0"/>
              <w:autoSpaceDN w:val="0"/>
              <w:adjustRightInd w:val="0"/>
              <w:jc w:val="both"/>
              <w:rPr>
                <w:rFonts w:ascii="GHEA Grapalat" w:hAnsi="GHEA Grapalat" w:cs="Times Armenian"/>
                <w:sz w:val="20"/>
                <w:szCs w:val="20"/>
                <w:lang w:val="pt-BR" w:eastAsia="ru-RU"/>
              </w:rPr>
            </w:pPr>
          </w:p>
        </w:tc>
        <w:tc>
          <w:tcPr>
            <w:tcW w:w="4140" w:type="dxa"/>
            <w:vMerge/>
          </w:tcPr>
          <w:p w14:paraId="5F977B1D" w14:textId="77777777" w:rsidR="00980D16" w:rsidRPr="00980D16" w:rsidRDefault="00980D16" w:rsidP="00980D16">
            <w:pPr>
              <w:autoSpaceDE w:val="0"/>
              <w:autoSpaceDN w:val="0"/>
              <w:adjustRightInd w:val="0"/>
              <w:rPr>
                <w:rFonts w:ascii="GHEA Grapalat" w:hAnsi="GHEA Grapalat" w:cs="Times Armenian"/>
                <w:sz w:val="20"/>
                <w:szCs w:val="20"/>
                <w:lang w:val="pt-BR" w:eastAsia="ru-RU"/>
              </w:rPr>
            </w:pPr>
          </w:p>
        </w:tc>
        <w:tc>
          <w:tcPr>
            <w:tcW w:w="2700" w:type="dxa"/>
            <w:vAlign w:val="center"/>
          </w:tcPr>
          <w:p w14:paraId="515AE079"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Sylfaen"/>
                <w:sz w:val="20"/>
                <w:szCs w:val="20"/>
                <w:lang w:val="pt-BR" w:eastAsia="ru-RU"/>
              </w:rPr>
              <w:t>Սկիզբը</w:t>
            </w:r>
          </w:p>
        </w:tc>
        <w:tc>
          <w:tcPr>
            <w:tcW w:w="2294" w:type="dxa"/>
            <w:vAlign w:val="center"/>
          </w:tcPr>
          <w:p w14:paraId="2662731A"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Sylfaen"/>
                <w:sz w:val="20"/>
                <w:szCs w:val="20"/>
                <w:lang w:val="pt-BR" w:eastAsia="ru-RU"/>
              </w:rPr>
              <w:t>Ավարտը</w:t>
            </w:r>
          </w:p>
        </w:tc>
      </w:tr>
      <w:tr w:rsidR="00980D16" w:rsidRPr="00980D16" w14:paraId="1D352F35" w14:textId="77777777" w:rsidTr="00784D1D">
        <w:trPr>
          <w:trHeight w:val="586"/>
          <w:jc w:val="center"/>
        </w:trPr>
        <w:tc>
          <w:tcPr>
            <w:tcW w:w="535" w:type="dxa"/>
            <w:vAlign w:val="center"/>
          </w:tcPr>
          <w:p w14:paraId="0792E00C"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Times Armenian"/>
                <w:sz w:val="20"/>
                <w:szCs w:val="20"/>
                <w:lang w:val="pt-BR" w:eastAsia="ru-RU"/>
              </w:rPr>
              <w:t>1</w:t>
            </w:r>
          </w:p>
        </w:tc>
        <w:tc>
          <w:tcPr>
            <w:tcW w:w="4140" w:type="dxa"/>
            <w:vAlign w:val="center"/>
          </w:tcPr>
          <w:p w14:paraId="28A9D5A6" w14:textId="77777777" w:rsidR="00980D16" w:rsidRPr="00980D16" w:rsidRDefault="00980D16" w:rsidP="00980D16">
            <w:pPr>
              <w:autoSpaceDE w:val="0"/>
              <w:autoSpaceDN w:val="0"/>
              <w:adjustRightInd w:val="0"/>
              <w:rPr>
                <w:rFonts w:ascii="GHEA Grapalat" w:hAnsi="GHEA Grapalat" w:cs="Times Armenian"/>
                <w:sz w:val="20"/>
                <w:szCs w:val="20"/>
                <w:lang w:val="hy-AM" w:eastAsia="ru-RU"/>
              </w:rPr>
            </w:pPr>
            <w:r w:rsidRPr="00980D16">
              <w:rPr>
                <w:rFonts w:ascii="GHEA Grapalat" w:hAnsi="GHEA Grapalat" w:cs="Times Armenian"/>
                <w:sz w:val="20"/>
                <w:szCs w:val="20"/>
                <w:lang w:val="hy-AM" w:eastAsia="ru-RU"/>
              </w:rPr>
              <w:t>Ամբողջ ծավալով աշխատանքների կատարում</w:t>
            </w:r>
          </w:p>
        </w:tc>
        <w:tc>
          <w:tcPr>
            <w:tcW w:w="2700" w:type="dxa"/>
            <w:vAlign w:val="center"/>
          </w:tcPr>
          <w:p w14:paraId="1675F801" w14:textId="77777777" w:rsidR="00980D16" w:rsidRPr="00980D16" w:rsidRDefault="00980D16" w:rsidP="00980D16">
            <w:pPr>
              <w:autoSpaceDE w:val="0"/>
              <w:autoSpaceDN w:val="0"/>
              <w:adjustRightInd w:val="0"/>
              <w:jc w:val="center"/>
              <w:rPr>
                <w:rFonts w:ascii="GHEA Grapalat" w:hAnsi="GHEA Grapalat" w:cs="Times Armenian"/>
                <w:sz w:val="16"/>
                <w:szCs w:val="16"/>
                <w:lang w:val="hy-AM" w:eastAsia="ru-RU"/>
              </w:rPr>
            </w:pPr>
            <w:r w:rsidRPr="00980D16">
              <w:rPr>
                <w:rFonts w:ascii="GHEA Grapalat" w:hAnsi="GHEA Grapalat" w:cs="Times Armenian"/>
                <w:sz w:val="16"/>
                <w:szCs w:val="16"/>
                <w:lang w:val="hy-AM" w:eastAsia="ru-RU"/>
              </w:rPr>
              <w:t>2026 թվականին պայմանագրի համար ֆինանսական միջոցներ նախատեսվելուց հետո՝ լրացուցիչ համաձայնագրի կնքման օրվանից</w:t>
            </w:r>
          </w:p>
        </w:tc>
        <w:tc>
          <w:tcPr>
            <w:tcW w:w="2294" w:type="dxa"/>
            <w:vAlign w:val="center"/>
          </w:tcPr>
          <w:p w14:paraId="46B808C4" w14:textId="77777777" w:rsidR="00980D16" w:rsidRPr="00980D16" w:rsidRDefault="00980D16" w:rsidP="00980D16">
            <w:pPr>
              <w:autoSpaceDE w:val="0"/>
              <w:autoSpaceDN w:val="0"/>
              <w:adjustRightInd w:val="0"/>
              <w:jc w:val="center"/>
              <w:rPr>
                <w:rFonts w:ascii="GHEA Grapalat" w:hAnsi="GHEA Grapalat" w:cs="Times Armenian"/>
                <w:sz w:val="16"/>
                <w:szCs w:val="16"/>
                <w:lang w:val="hy-AM" w:eastAsia="ru-RU"/>
              </w:rPr>
            </w:pPr>
            <w:r w:rsidRPr="00980D16">
              <w:rPr>
                <w:rFonts w:ascii="GHEA Grapalat" w:hAnsi="GHEA Grapalat" w:cs="Times Armenian"/>
                <w:sz w:val="16"/>
                <w:szCs w:val="16"/>
                <w:lang w:val="hy-AM" w:eastAsia="ru-RU"/>
              </w:rPr>
              <w:t>30 օրացույցային օրվա ընթացքում</w:t>
            </w:r>
          </w:p>
        </w:tc>
      </w:tr>
    </w:tbl>
    <w:p w14:paraId="1C60BC3A" w14:textId="77777777" w:rsidR="00980D16" w:rsidRPr="00980D16" w:rsidRDefault="00980D16" w:rsidP="00980D16">
      <w:pPr>
        <w:widowControl w:val="0"/>
        <w:autoSpaceDE w:val="0"/>
        <w:autoSpaceDN w:val="0"/>
        <w:adjustRightInd w:val="0"/>
        <w:rPr>
          <w:rFonts w:ascii="GHEA Grapalat" w:hAnsi="GHEA Grapalat" w:cs="Times Armenian"/>
          <w:b/>
          <w:sz w:val="28"/>
          <w:szCs w:val="28"/>
          <w:lang w:val="ru-RU" w:eastAsia="ru-RU"/>
        </w:rPr>
      </w:pPr>
    </w:p>
    <w:p w14:paraId="5AC5F77C" w14:textId="77777777" w:rsidR="005360FE" w:rsidRPr="005360FE" w:rsidRDefault="005360FE" w:rsidP="005360FE">
      <w:pPr>
        <w:autoSpaceDE w:val="0"/>
        <w:autoSpaceDN w:val="0"/>
        <w:adjustRightInd w:val="0"/>
        <w:ind w:firstLine="360"/>
        <w:jc w:val="center"/>
        <w:rPr>
          <w:rFonts w:ascii="GHEA Grapalat" w:hAnsi="GHEA Grapalat" w:cs="Sylfaen"/>
          <w:b/>
          <w:lang w:val="pt-BR" w:eastAsia="ru-RU"/>
        </w:rPr>
      </w:pPr>
    </w:p>
    <w:p w14:paraId="33F60DC5" w14:textId="77777777" w:rsidR="00980D16" w:rsidRDefault="00980D16" w:rsidP="00980D16">
      <w:pPr>
        <w:autoSpaceDE w:val="0"/>
        <w:autoSpaceDN w:val="0"/>
        <w:adjustRightInd w:val="0"/>
        <w:ind w:firstLine="360"/>
        <w:jc w:val="right"/>
        <w:rPr>
          <w:rFonts w:ascii="GHEA Grapalat" w:hAnsi="GHEA Grapalat" w:cs="Times Armenian"/>
          <w:b/>
          <w:color w:val="FF0000"/>
          <w:sz w:val="22"/>
          <w:lang w:val="hy-AM" w:eastAsia="ru-RU"/>
        </w:rPr>
      </w:pPr>
    </w:p>
    <w:p w14:paraId="017B09E0" w14:textId="77777777" w:rsidR="00980D16" w:rsidRDefault="00980D16" w:rsidP="00980D16">
      <w:pPr>
        <w:autoSpaceDE w:val="0"/>
        <w:autoSpaceDN w:val="0"/>
        <w:adjustRightInd w:val="0"/>
        <w:ind w:firstLine="360"/>
        <w:jc w:val="right"/>
        <w:rPr>
          <w:rFonts w:ascii="GHEA Grapalat" w:hAnsi="GHEA Grapalat" w:cs="Times Armenian"/>
          <w:b/>
          <w:color w:val="FF0000"/>
          <w:sz w:val="22"/>
          <w:lang w:val="hy-AM" w:eastAsia="ru-RU"/>
        </w:rPr>
      </w:pPr>
    </w:p>
    <w:p w14:paraId="6836788A" w14:textId="77777777" w:rsidR="00980D16" w:rsidRDefault="00980D16" w:rsidP="00980D16">
      <w:pPr>
        <w:autoSpaceDE w:val="0"/>
        <w:autoSpaceDN w:val="0"/>
        <w:adjustRightInd w:val="0"/>
        <w:ind w:firstLine="360"/>
        <w:jc w:val="right"/>
        <w:rPr>
          <w:rFonts w:ascii="GHEA Grapalat" w:hAnsi="GHEA Grapalat" w:cs="Times Armenian"/>
          <w:b/>
          <w:color w:val="FF0000"/>
          <w:sz w:val="22"/>
          <w:lang w:val="hy-AM" w:eastAsia="ru-RU"/>
        </w:rPr>
      </w:pPr>
    </w:p>
    <w:p w14:paraId="0CBB3FBF" w14:textId="77777777" w:rsidR="00980D16" w:rsidRDefault="00980D16" w:rsidP="00980D16">
      <w:pPr>
        <w:autoSpaceDE w:val="0"/>
        <w:autoSpaceDN w:val="0"/>
        <w:adjustRightInd w:val="0"/>
        <w:ind w:firstLine="360"/>
        <w:jc w:val="right"/>
        <w:rPr>
          <w:rFonts w:ascii="GHEA Grapalat" w:hAnsi="GHEA Grapalat" w:cs="Times Armenian"/>
          <w:b/>
          <w:color w:val="FF0000"/>
          <w:sz w:val="22"/>
          <w:lang w:val="hy-AM" w:eastAsia="ru-RU"/>
        </w:rPr>
      </w:pPr>
    </w:p>
    <w:p w14:paraId="068939C3" w14:textId="77777777" w:rsidR="00980D16" w:rsidRDefault="00980D16" w:rsidP="00980D16">
      <w:pPr>
        <w:autoSpaceDE w:val="0"/>
        <w:autoSpaceDN w:val="0"/>
        <w:adjustRightInd w:val="0"/>
        <w:ind w:firstLine="360"/>
        <w:jc w:val="right"/>
        <w:rPr>
          <w:rFonts w:ascii="GHEA Grapalat" w:hAnsi="GHEA Grapalat" w:cs="Times Armenian"/>
          <w:b/>
          <w:color w:val="FF0000"/>
          <w:sz w:val="22"/>
          <w:lang w:val="hy-AM" w:eastAsia="ru-RU"/>
        </w:rPr>
      </w:pPr>
    </w:p>
    <w:p w14:paraId="5979AA3B" w14:textId="77777777" w:rsidR="00980D16" w:rsidRDefault="00980D16" w:rsidP="00980D16">
      <w:pPr>
        <w:autoSpaceDE w:val="0"/>
        <w:autoSpaceDN w:val="0"/>
        <w:adjustRightInd w:val="0"/>
        <w:ind w:firstLine="360"/>
        <w:jc w:val="right"/>
        <w:rPr>
          <w:rFonts w:ascii="GHEA Grapalat" w:hAnsi="GHEA Grapalat" w:cs="Times Armenian"/>
          <w:b/>
          <w:color w:val="FF0000"/>
          <w:sz w:val="22"/>
          <w:lang w:val="hy-AM" w:eastAsia="ru-RU"/>
        </w:rPr>
      </w:pPr>
    </w:p>
    <w:p w14:paraId="2B8482B6" w14:textId="77777777" w:rsidR="00980D16" w:rsidRDefault="00980D16" w:rsidP="00980D16">
      <w:pPr>
        <w:autoSpaceDE w:val="0"/>
        <w:autoSpaceDN w:val="0"/>
        <w:adjustRightInd w:val="0"/>
        <w:ind w:firstLine="360"/>
        <w:jc w:val="right"/>
        <w:rPr>
          <w:rFonts w:ascii="GHEA Grapalat" w:hAnsi="GHEA Grapalat" w:cs="Times Armenian"/>
          <w:b/>
          <w:color w:val="FF0000"/>
          <w:sz w:val="22"/>
          <w:lang w:val="hy-AM" w:eastAsia="ru-RU"/>
        </w:rPr>
      </w:pPr>
    </w:p>
    <w:p w14:paraId="15973B77" w14:textId="77777777" w:rsidR="00980D16" w:rsidRDefault="00980D16" w:rsidP="00980D16">
      <w:pPr>
        <w:autoSpaceDE w:val="0"/>
        <w:autoSpaceDN w:val="0"/>
        <w:adjustRightInd w:val="0"/>
        <w:ind w:firstLine="360"/>
        <w:jc w:val="right"/>
        <w:rPr>
          <w:rFonts w:ascii="GHEA Grapalat" w:hAnsi="GHEA Grapalat" w:cs="Times Armenian"/>
          <w:b/>
          <w:color w:val="FF0000"/>
          <w:sz w:val="22"/>
          <w:lang w:val="hy-AM" w:eastAsia="ru-RU"/>
        </w:rPr>
      </w:pPr>
    </w:p>
    <w:p w14:paraId="65D0F24F" w14:textId="77777777" w:rsidR="00980D16" w:rsidRDefault="00980D16" w:rsidP="00980D16">
      <w:pPr>
        <w:autoSpaceDE w:val="0"/>
        <w:autoSpaceDN w:val="0"/>
        <w:adjustRightInd w:val="0"/>
        <w:ind w:firstLine="360"/>
        <w:jc w:val="right"/>
        <w:rPr>
          <w:rFonts w:ascii="GHEA Grapalat" w:hAnsi="GHEA Grapalat" w:cs="Times Armenian"/>
          <w:b/>
          <w:color w:val="FF0000"/>
          <w:sz w:val="22"/>
          <w:lang w:val="hy-AM" w:eastAsia="ru-RU"/>
        </w:rPr>
      </w:pPr>
    </w:p>
    <w:p w14:paraId="1BECB5BD" w14:textId="77777777" w:rsidR="00980D16" w:rsidRDefault="00980D16" w:rsidP="00980D16">
      <w:pPr>
        <w:autoSpaceDE w:val="0"/>
        <w:autoSpaceDN w:val="0"/>
        <w:adjustRightInd w:val="0"/>
        <w:ind w:firstLine="360"/>
        <w:jc w:val="right"/>
        <w:rPr>
          <w:rFonts w:ascii="GHEA Grapalat" w:hAnsi="GHEA Grapalat" w:cs="Times Armenian"/>
          <w:b/>
          <w:color w:val="FF0000"/>
          <w:sz w:val="22"/>
          <w:lang w:val="hy-AM" w:eastAsia="ru-RU"/>
        </w:rPr>
      </w:pPr>
    </w:p>
    <w:p w14:paraId="6317367E" w14:textId="77777777" w:rsidR="00980D16" w:rsidRPr="00980D16" w:rsidRDefault="00980D16" w:rsidP="00980D16">
      <w:pPr>
        <w:autoSpaceDE w:val="0"/>
        <w:autoSpaceDN w:val="0"/>
        <w:adjustRightInd w:val="0"/>
        <w:ind w:firstLine="360"/>
        <w:jc w:val="right"/>
        <w:rPr>
          <w:rFonts w:ascii="GHEA Grapalat" w:hAnsi="GHEA Grapalat" w:cs="Sylfaen"/>
          <w:b/>
          <w:color w:val="FF0000"/>
          <w:sz w:val="22"/>
          <w:lang w:val="pt-BR" w:eastAsia="ru-RU"/>
        </w:rPr>
      </w:pPr>
      <w:r w:rsidRPr="00980D16">
        <w:rPr>
          <w:rFonts w:ascii="GHEA Grapalat" w:hAnsi="GHEA Grapalat" w:cs="Times Armenian"/>
          <w:b/>
          <w:color w:val="FF0000"/>
          <w:sz w:val="22"/>
          <w:lang w:val="hy-AM" w:eastAsia="ru-RU"/>
        </w:rPr>
        <w:t xml:space="preserve">Հավելված </w:t>
      </w:r>
      <w:r w:rsidRPr="00980D16">
        <w:rPr>
          <w:rFonts w:ascii="GHEA Grapalat" w:hAnsi="GHEA Grapalat" w:cs="Times Armenian"/>
          <w:b/>
          <w:color w:val="FF0000"/>
          <w:sz w:val="22"/>
          <w:lang w:val="ru-RU" w:eastAsia="ru-RU"/>
        </w:rPr>
        <w:t>4</w:t>
      </w:r>
      <w:r w:rsidRPr="00980D16">
        <w:rPr>
          <w:rFonts w:ascii="GHEA Grapalat" w:hAnsi="GHEA Grapalat" w:cs="Times Armenian"/>
          <w:b/>
          <w:color w:val="FF0000"/>
          <w:sz w:val="22"/>
          <w:lang w:val="hy-AM" w:eastAsia="ru-RU"/>
        </w:rPr>
        <w:t>*</w:t>
      </w:r>
    </w:p>
    <w:p w14:paraId="0C926E85" w14:textId="77777777" w:rsidR="00980D16" w:rsidRPr="00980D16" w:rsidRDefault="00980D16" w:rsidP="00980D16">
      <w:pPr>
        <w:autoSpaceDE w:val="0"/>
        <w:autoSpaceDN w:val="0"/>
        <w:adjustRightInd w:val="0"/>
        <w:ind w:firstLine="360"/>
        <w:rPr>
          <w:rFonts w:ascii="GHEA Grapalat" w:hAnsi="GHEA Grapalat" w:cs="Sylfaen"/>
          <w:color w:val="FF0000"/>
          <w:sz w:val="20"/>
          <w:lang w:val="pt-BR" w:eastAsia="ru-RU"/>
        </w:rPr>
      </w:pPr>
    </w:p>
    <w:p w14:paraId="68A6A99F" w14:textId="77777777" w:rsidR="00980D16" w:rsidRPr="00980D16" w:rsidRDefault="00980D16" w:rsidP="00980D16">
      <w:pPr>
        <w:autoSpaceDE w:val="0"/>
        <w:autoSpaceDN w:val="0"/>
        <w:adjustRightInd w:val="0"/>
        <w:ind w:firstLine="360"/>
        <w:rPr>
          <w:rFonts w:ascii="GHEA Grapalat" w:hAnsi="GHEA Grapalat" w:cs="Sylfaen"/>
          <w:color w:val="FF0000"/>
          <w:sz w:val="20"/>
          <w:lang w:val="pt-BR" w:eastAsia="ru-RU"/>
        </w:rPr>
      </w:pPr>
    </w:p>
    <w:p w14:paraId="5CC639A3" w14:textId="77777777" w:rsidR="00980D16" w:rsidRPr="00980D16" w:rsidRDefault="00980D16" w:rsidP="00980D16">
      <w:pPr>
        <w:autoSpaceDE w:val="0"/>
        <w:autoSpaceDN w:val="0"/>
        <w:adjustRightInd w:val="0"/>
        <w:jc w:val="center"/>
        <w:rPr>
          <w:rFonts w:ascii="GHEA Grapalat" w:hAnsi="GHEA Grapalat" w:cs="Times Armenian"/>
          <w:i/>
          <w:color w:val="FF0000"/>
          <w:lang w:val="hy-AM" w:eastAsia="ru-RU"/>
        </w:rPr>
      </w:pPr>
      <w:r w:rsidRPr="00980D16">
        <w:rPr>
          <w:rFonts w:ascii="GHEA Grapalat" w:hAnsi="GHEA Grapalat" w:cs="Sylfaen"/>
          <w:b/>
          <w:color w:val="FF0000"/>
          <w:lang w:val="hy-AM" w:eastAsia="ru-RU"/>
        </w:rPr>
        <w:t>ԾԱՎԱԼԱԹԵՐԹ</w:t>
      </w:r>
      <w:r w:rsidRPr="00980D16">
        <w:rPr>
          <w:rFonts w:ascii="GHEA Grapalat" w:hAnsi="GHEA Grapalat" w:cs="Arial"/>
          <w:b/>
          <w:color w:val="FF0000"/>
          <w:lang w:val="hy-AM" w:eastAsia="ru-RU"/>
        </w:rPr>
        <w:t>-</w:t>
      </w:r>
      <w:r w:rsidRPr="00980D16">
        <w:rPr>
          <w:rFonts w:ascii="GHEA Grapalat" w:hAnsi="GHEA Grapalat" w:cs="Sylfaen"/>
          <w:b/>
          <w:color w:val="FF0000"/>
          <w:lang w:val="hy-AM" w:eastAsia="ru-RU"/>
        </w:rPr>
        <w:t>ՆԱԽԱՀԱՇԻՎ*</w:t>
      </w:r>
    </w:p>
    <w:p w14:paraId="3B9E0C3D" w14:textId="77777777" w:rsidR="00980D16" w:rsidRPr="00980D16" w:rsidRDefault="00980D16" w:rsidP="00980D16">
      <w:pPr>
        <w:autoSpaceDE w:val="0"/>
        <w:autoSpaceDN w:val="0"/>
        <w:adjustRightInd w:val="0"/>
        <w:ind w:firstLine="567"/>
        <w:jc w:val="center"/>
        <w:rPr>
          <w:rFonts w:ascii="GHEA Grapalat" w:hAnsi="GHEA Grapalat" w:cs="Sylfaen"/>
          <w:color w:val="FF0000"/>
          <w:sz w:val="20"/>
          <w:lang w:val="pt-BR" w:eastAsia="ru-RU"/>
        </w:rPr>
      </w:pPr>
      <w:r w:rsidRPr="00980D16">
        <w:rPr>
          <w:rFonts w:ascii="GHEA Grapalat" w:hAnsi="GHEA Grapalat" w:cs="Sylfaen"/>
          <w:b/>
          <w:color w:val="FF0000"/>
          <w:sz w:val="20"/>
          <w:lang w:val="pt-BR" w:eastAsia="ru-RU"/>
        </w:rPr>
        <w:t>«</w:t>
      </w:r>
      <w:r w:rsidRPr="00980D16">
        <w:rPr>
          <w:rFonts w:ascii="GHEA Grapalat" w:hAnsi="GHEA Grapalat" w:cs="Sylfaen"/>
          <w:b/>
          <w:color w:val="FF0000"/>
          <w:sz w:val="20"/>
          <w:lang w:val="hy-AM" w:eastAsia="ru-RU"/>
        </w:rPr>
        <w:t>Երևանի Մալաթիա-Սեբաստիա վարչական շրջանի  դատախազության շենքի ընթացիկ վերանորոգման</w:t>
      </w:r>
      <w:r w:rsidRPr="00980D16">
        <w:rPr>
          <w:rFonts w:ascii="GHEA Grapalat" w:hAnsi="GHEA Grapalat" w:cs="Sylfaen"/>
          <w:b/>
          <w:color w:val="FF0000"/>
          <w:sz w:val="20"/>
          <w:lang w:val="pt-BR" w:eastAsia="ru-RU"/>
        </w:rPr>
        <w:t>» ԱՇԽԱՏԱՆՔՆԵՐԻ ԿԱՏԱՐՄԱՆ</w:t>
      </w:r>
    </w:p>
    <w:p w14:paraId="39485AD3" w14:textId="77777777" w:rsidR="00980D16" w:rsidRPr="00980D16" w:rsidRDefault="00980D16" w:rsidP="00980D16">
      <w:pPr>
        <w:autoSpaceDE w:val="0"/>
        <w:autoSpaceDN w:val="0"/>
        <w:adjustRightInd w:val="0"/>
        <w:ind w:firstLine="360"/>
        <w:jc w:val="center"/>
        <w:rPr>
          <w:rFonts w:ascii="GHEA Grapalat" w:hAnsi="GHEA Grapalat" w:cs="Sylfaen"/>
          <w:b/>
          <w:sz w:val="20"/>
          <w:lang w:val="pt-BR" w:eastAsia="ru-RU"/>
        </w:rPr>
      </w:pPr>
      <w:r w:rsidRPr="00980D16">
        <w:rPr>
          <w:rFonts w:ascii="GHEA Grapalat" w:hAnsi="GHEA Grapalat" w:cs="Sylfaen"/>
          <w:b/>
          <w:sz w:val="20"/>
          <w:lang w:val="hy-AM" w:eastAsia="ru-RU"/>
        </w:rPr>
        <w:t xml:space="preserve">                                                                                                                    </w:t>
      </w:r>
      <w:r w:rsidRPr="00980D16">
        <w:rPr>
          <w:rFonts w:ascii="GHEA Grapalat" w:hAnsi="GHEA Grapalat" w:cs="Sylfaen"/>
          <w:b/>
          <w:sz w:val="20"/>
          <w:lang w:val="pt-BR" w:eastAsia="ru-RU"/>
        </w:rPr>
        <w:t>/ՀՀ դրամ/</w:t>
      </w:r>
    </w:p>
    <w:tbl>
      <w:tblPr>
        <w:tblW w:w="9833" w:type="dxa"/>
        <w:tblInd w:w="206" w:type="dxa"/>
        <w:tblLook w:val="04A0" w:firstRow="1" w:lastRow="0" w:firstColumn="1" w:lastColumn="0" w:noHBand="0" w:noVBand="1"/>
      </w:tblPr>
      <w:tblGrid>
        <w:gridCol w:w="636"/>
        <w:gridCol w:w="3773"/>
        <w:gridCol w:w="1183"/>
        <w:gridCol w:w="1143"/>
        <w:gridCol w:w="1231"/>
        <w:gridCol w:w="1867"/>
      </w:tblGrid>
      <w:tr w:rsidR="00980D16" w:rsidRPr="00980D16" w14:paraId="1A51FD90" w14:textId="77777777" w:rsidTr="00784D1D">
        <w:trPr>
          <w:trHeight w:val="1215"/>
        </w:trPr>
        <w:tc>
          <w:tcPr>
            <w:tcW w:w="34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27D12240" w14:textId="77777777" w:rsidR="00980D16" w:rsidRPr="00980D16" w:rsidRDefault="00980D16" w:rsidP="00980D16">
            <w:pPr>
              <w:jc w:val="center"/>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Հ/Հ</w:t>
            </w:r>
          </w:p>
        </w:tc>
        <w:tc>
          <w:tcPr>
            <w:tcW w:w="4458" w:type="dxa"/>
            <w:tcBorders>
              <w:top w:val="single" w:sz="8" w:space="0" w:color="auto"/>
              <w:left w:val="nil"/>
              <w:bottom w:val="single" w:sz="8" w:space="0" w:color="auto"/>
              <w:right w:val="single" w:sz="4" w:space="0" w:color="auto"/>
            </w:tcBorders>
            <w:shd w:val="clear" w:color="000000" w:fill="D9D9D9"/>
            <w:vAlign w:val="center"/>
            <w:hideMark/>
          </w:tcPr>
          <w:p w14:paraId="1D1BC3AC"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 xml:space="preserve"> Աշխատանքների անվանումը</w:t>
            </w:r>
          </w:p>
        </w:tc>
        <w:tc>
          <w:tcPr>
            <w:tcW w:w="887" w:type="dxa"/>
            <w:tcBorders>
              <w:top w:val="single" w:sz="8" w:space="0" w:color="auto"/>
              <w:left w:val="nil"/>
              <w:bottom w:val="single" w:sz="8" w:space="0" w:color="auto"/>
              <w:right w:val="single" w:sz="4" w:space="0" w:color="auto"/>
            </w:tcBorders>
            <w:shd w:val="clear" w:color="000000" w:fill="D9D9D9"/>
            <w:vAlign w:val="center"/>
            <w:hideMark/>
          </w:tcPr>
          <w:p w14:paraId="4D2E6FD5"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Չափման միավորը</w:t>
            </w:r>
          </w:p>
        </w:tc>
        <w:tc>
          <w:tcPr>
            <w:tcW w:w="1047" w:type="dxa"/>
            <w:tcBorders>
              <w:top w:val="single" w:sz="8" w:space="0" w:color="auto"/>
              <w:left w:val="nil"/>
              <w:bottom w:val="single" w:sz="8" w:space="0" w:color="auto"/>
              <w:right w:val="single" w:sz="4" w:space="0" w:color="auto"/>
            </w:tcBorders>
            <w:shd w:val="clear" w:color="000000" w:fill="D9D9D9"/>
            <w:vAlign w:val="center"/>
            <w:hideMark/>
          </w:tcPr>
          <w:p w14:paraId="098509C3"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Քանակը</w:t>
            </w:r>
          </w:p>
        </w:tc>
        <w:tc>
          <w:tcPr>
            <w:tcW w:w="1139" w:type="dxa"/>
            <w:tcBorders>
              <w:top w:val="single" w:sz="8" w:space="0" w:color="auto"/>
              <w:left w:val="nil"/>
              <w:bottom w:val="single" w:sz="8" w:space="0" w:color="auto"/>
              <w:right w:val="single" w:sz="4" w:space="0" w:color="auto"/>
            </w:tcBorders>
            <w:shd w:val="clear" w:color="000000" w:fill="D9D9D9"/>
            <w:vAlign w:val="bottom"/>
            <w:hideMark/>
          </w:tcPr>
          <w:p w14:paraId="4FD426FA" w14:textId="77777777" w:rsidR="00980D16" w:rsidRPr="00980D16" w:rsidRDefault="00980D16" w:rsidP="00980D16">
            <w:pPr>
              <w:autoSpaceDE w:val="0"/>
              <w:autoSpaceDN w:val="0"/>
              <w:adjustRightInd w:val="0"/>
              <w:rPr>
                <w:rFonts w:ascii="GHEA Grapalat" w:hAnsi="GHEA Grapalat" w:cs="Calibri"/>
                <w:b/>
                <w:bCs/>
                <w:sz w:val="22"/>
                <w:szCs w:val="22"/>
                <w:lang w:val="ru-RU" w:eastAsia="ru-RU"/>
              </w:rPr>
            </w:pPr>
            <w:r w:rsidRPr="00980D16">
              <w:rPr>
                <w:rFonts w:ascii="GHEA Grapalat" w:hAnsi="GHEA Grapalat" w:cs="Calibri"/>
                <w:b/>
                <w:bCs/>
                <w:sz w:val="22"/>
                <w:szCs w:val="22"/>
                <w:lang w:val="ru-RU" w:eastAsia="ru-RU"/>
              </w:rPr>
              <w:t xml:space="preserve"> Միավորի արժեքը  </w:t>
            </w:r>
          </w:p>
        </w:tc>
        <w:tc>
          <w:tcPr>
            <w:tcW w:w="1962" w:type="dxa"/>
            <w:tcBorders>
              <w:top w:val="single" w:sz="8" w:space="0" w:color="auto"/>
              <w:left w:val="nil"/>
              <w:bottom w:val="single" w:sz="8" w:space="0" w:color="auto"/>
              <w:right w:val="single" w:sz="8" w:space="0" w:color="auto"/>
            </w:tcBorders>
            <w:shd w:val="clear" w:color="000000" w:fill="D9D9D9"/>
            <w:vAlign w:val="bottom"/>
            <w:hideMark/>
          </w:tcPr>
          <w:p w14:paraId="18E813F3" w14:textId="77777777" w:rsidR="00980D16" w:rsidRPr="00980D16" w:rsidRDefault="00980D16" w:rsidP="00980D16">
            <w:pPr>
              <w:autoSpaceDE w:val="0"/>
              <w:autoSpaceDN w:val="0"/>
              <w:adjustRightInd w:val="0"/>
              <w:rPr>
                <w:rFonts w:ascii="GHEA Grapalat" w:hAnsi="GHEA Grapalat" w:cs="Calibri"/>
                <w:b/>
                <w:bCs/>
                <w:sz w:val="22"/>
                <w:szCs w:val="22"/>
                <w:lang w:val="ru-RU" w:eastAsia="ru-RU"/>
              </w:rPr>
            </w:pPr>
            <w:r w:rsidRPr="00980D16">
              <w:rPr>
                <w:rFonts w:ascii="GHEA Grapalat" w:hAnsi="GHEA Grapalat" w:cs="Calibri"/>
                <w:b/>
                <w:bCs/>
                <w:sz w:val="22"/>
                <w:szCs w:val="22"/>
                <w:lang w:val="ru-RU" w:eastAsia="ru-RU"/>
              </w:rPr>
              <w:t xml:space="preserve"> Ընդհանուր արժեքը</w:t>
            </w:r>
            <w:r w:rsidRPr="00980D16">
              <w:rPr>
                <w:rFonts w:ascii="GHEA Grapalat" w:hAnsi="GHEA Grapalat" w:cs="Calibri"/>
                <w:b/>
                <w:bCs/>
                <w:sz w:val="22"/>
                <w:szCs w:val="22"/>
                <w:lang w:val="ru-RU" w:eastAsia="ru-RU"/>
              </w:rPr>
              <w:br/>
              <w:t xml:space="preserve"> </w:t>
            </w:r>
          </w:p>
        </w:tc>
      </w:tr>
      <w:tr w:rsidR="00980D16" w:rsidRPr="00980D16" w14:paraId="75C1479E"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56793E33"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4458" w:type="dxa"/>
            <w:tcBorders>
              <w:top w:val="nil"/>
              <w:left w:val="nil"/>
              <w:bottom w:val="single" w:sz="4" w:space="0" w:color="auto"/>
              <w:right w:val="single" w:sz="4" w:space="0" w:color="auto"/>
            </w:tcBorders>
            <w:shd w:val="clear" w:color="000000" w:fill="D9D9D9"/>
            <w:vAlign w:val="center"/>
            <w:hideMark/>
          </w:tcPr>
          <w:p w14:paraId="04540FE9"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ՍԱՆՀԱՆԳՈՒՅՑՆԵՐԻ ՎԵՐԱՆՈՐՈԳՈՒՄ 1-ին հարկ</w:t>
            </w:r>
          </w:p>
        </w:tc>
        <w:tc>
          <w:tcPr>
            <w:tcW w:w="887" w:type="dxa"/>
            <w:tcBorders>
              <w:top w:val="nil"/>
              <w:left w:val="nil"/>
              <w:bottom w:val="single" w:sz="4" w:space="0" w:color="auto"/>
              <w:right w:val="single" w:sz="4" w:space="0" w:color="auto"/>
            </w:tcBorders>
            <w:shd w:val="clear" w:color="auto" w:fill="auto"/>
            <w:vAlign w:val="center"/>
            <w:hideMark/>
          </w:tcPr>
          <w:p w14:paraId="27F307E8"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047" w:type="dxa"/>
            <w:tcBorders>
              <w:top w:val="nil"/>
              <w:left w:val="nil"/>
              <w:bottom w:val="single" w:sz="4" w:space="0" w:color="auto"/>
              <w:right w:val="single" w:sz="4" w:space="0" w:color="auto"/>
            </w:tcBorders>
            <w:shd w:val="clear" w:color="auto" w:fill="auto"/>
            <w:vAlign w:val="center"/>
            <w:hideMark/>
          </w:tcPr>
          <w:p w14:paraId="318313D8"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139" w:type="dxa"/>
            <w:tcBorders>
              <w:top w:val="nil"/>
              <w:left w:val="nil"/>
              <w:bottom w:val="single" w:sz="4" w:space="0" w:color="auto"/>
              <w:right w:val="single" w:sz="4" w:space="0" w:color="auto"/>
            </w:tcBorders>
            <w:shd w:val="clear" w:color="auto" w:fill="auto"/>
            <w:vAlign w:val="bottom"/>
            <w:hideMark/>
          </w:tcPr>
          <w:p w14:paraId="0C9D00AA" w14:textId="77777777" w:rsidR="00980D16" w:rsidRPr="00980D16" w:rsidRDefault="00980D16" w:rsidP="00980D16">
            <w:pPr>
              <w:autoSpaceDE w:val="0"/>
              <w:autoSpaceDN w:val="0"/>
              <w:adjustRightInd w:val="0"/>
              <w:rPr>
                <w:rFonts w:ascii="GHEA Grapalat" w:hAnsi="GHEA Grapalat" w:cs="Calibri"/>
                <w:b/>
                <w:bCs/>
                <w:sz w:val="22"/>
                <w:szCs w:val="22"/>
                <w:lang w:val="ru-RU" w:eastAsia="ru-RU"/>
              </w:rPr>
            </w:pPr>
            <w:r w:rsidRPr="00980D16">
              <w:rPr>
                <w:rFonts w:ascii="Calibri" w:hAnsi="Calibri" w:cs="Calibri"/>
                <w:b/>
                <w:bCs/>
                <w:sz w:val="22"/>
                <w:szCs w:val="22"/>
                <w:lang w:val="ru-RU" w:eastAsia="ru-RU"/>
              </w:rPr>
              <w:t> </w:t>
            </w:r>
          </w:p>
        </w:tc>
        <w:tc>
          <w:tcPr>
            <w:tcW w:w="1962" w:type="dxa"/>
            <w:tcBorders>
              <w:top w:val="nil"/>
              <w:left w:val="nil"/>
              <w:bottom w:val="single" w:sz="4" w:space="0" w:color="auto"/>
              <w:right w:val="single" w:sz="4" w:space="0" w:color="auto"/>
            </w:tcBorders>
            <w:shd w:val="clear" w:color="auto" w:fill="auto"/>
            <w:vAlign w:val="bottom"/>
            <w:hideMark/>
          </w:tcPr>
          <w:p w14:paraId="7E2F4043" w14:textId="77777777" w:rsidR="00980D16" w:rsidRPr="00980D16" w:rsidRDefault="00980D16" w:rsidP="00980D16">
            <w:pPr>
              <w:autoSpaceDE w:val="0"/>
              <w:autoSpaceDN w:val="0"/>
              <w:adjustRightInd w:val="0"/>
              <w:rPr>
                <w:rFonts w:ascii="GHEA Grapalat" w:hAnsi="GHEA Grapalat" w:cs="Calibri"/>
                <w:b/>
                <w:bCs/>
                <w:sz w:val="22"/>
                <w:szCs w:val="22"/>
                <w:lang w:val="ru-RU" w:eastAsia="ru-RU"/>
              </w:rPr>
            </w:pPr>
            <w:r w:rsidRPr="00980D16">
              <w:rPr>
                <w:rFonts w:ascii="Calibri" w:hAnsi="Calibri" w:cs="Calibri"/>
                <w:b/>
                <w:bCs/>
                <w:sz w:val="22"/>
                <w:szCs w:val="22"/>
                <w:lang w:val="ru-RU" w:eastAsia="ru-RU"/>
              </w:rPr>
              <w:t> </w:t>
            </w:r>
          </w:p>
        </w:tc>
      </w:tr>
      <w:tr w:rsidR="00980D16" w:rsidRPr="00980D16" w14:paraId="0A4F1AB8"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12E56D3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458" w:type="dxa"/>
            <w:tcBorders>
              <w:top w:val="nil"/>
              <w:left w:val="nil"/>
              <w:bottom w:val="single" w:sz="4" w:space="0" w:color="auto"/>
              <w:right w:val="single" w:sz="4" w:space="0" w:color="auto"/>
            </w:tcBorders>
            <w:shd w:val="clear" w:color="000000" w:fill="D9D9D9"/>
            <w:vAlign w:val="bottom"/>
            <w:hideMark/>
          </w:tcPr>
          <w:p w14:paraId="069B915A"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Քանդման աշխատանքներ</w:t>
            </w:r>
          </w:p>
        </w:tc>
        <w:tc>
          <w:tcPr>
            <w:tcW w:w="887" w:type="dxa"/>
            <w:tcBorders>
              <w:top w:val="nil"/>
              <w:left w:val="nil"/>
              <w:bottom w:val="single" w:sz="4" w:space="0" w:color="auto"/>
              <w:right w:val="single" w:sz="4" w:space="0" w:color="auto"/>
            </w:tcBorders>
            <w:shd w:val="clear" w:color="auto" w:fill="auto"/>
            <w:vAlign w:val="center"/>
            <w:hideMark/>
          </w:tcPr>
          <w:p w14:paraId="1923F04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047" w:type="dxa"/>
            <w:tcBorders>
              <w:top w:val="nil"/>
              <w:left w:val="nil"/>
              <w:bottom w:val="single" w:sz="4" w:space="0" w:color="auto"/>
              <w:right w:val="single" w:sz="4" w:space="0" w:color="auto"/>
            </w:tcBorders>
            <w:shd w:val="clear" w:color="auto" w:fill="auto"/>
            <w:vAlign w:val="center"/>
            <w:hideMark/>
          </w:tcPr>
          <w:p w14:paraId="12C5B1A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139" w:type="dxa"/>
            <w:tcBorders>
              <w:top w:val="nil"/>
              <w:left w:val="nil"/>
              <w:bottom w:val="single" w:sz="4" w:space="0" w:color="auto"/>
              <w:right w:val="single" w:sz="4" w:space="0" w:color="auto"/>
            </w:tcBorders>
            <w:shd w:val="clear" w:color="auto" w:fill="auto"/>
            <w:vAlign w:val="bottom"/>
            <w:hideMark/>
          </w:tcPr>
          <w:p w14:paraId="453E2A8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962" w:type="dxa"/>
            <w:tcBorders>
              <w:top w:val="nil"/>
              <w:left w:val="nil"/>
              <w:bottom w:val="single" w:sz="4" w:space="0" w:color="auto"/>
              <w:right w:val="single" w:sz="4" w:space="0" w:color="auto"/>
            </w:tcBorders>
            <w:shd w:val="clear" w:color="auto" w:fill="auto"/>
            <w:vAlign w:val="bottom"/>
            <w:hideMark/>
          </w:tcPr>
          <w:p w14:paraId="7CF2D12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54B68EEC"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17C0AC0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4458" w:type="dxa"/>
            <w:tcBorders>
              <w:top w:val="nil"/>
              <w:left w:val="nil"/>
              <w:bottom w:val="single" w:sz="4" w:space="0" w:color="auto"/>
              <w:right w:val="single" w:sz="4" w:space="0" w:color="auto"/>
            </w:tcBorders>
            <w:shd w:val="clear" w:color="auto" w:fill="auto"/>
            <w:vAlign w:val="center"/>
            <w:hideMark/>
          </w:tcPr>
          <w:p w14:paraId="559488AB"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Փայտե դռան ապամոնտաժում</w:t>
            </w:r>
          </w:p>
        </w:tc>
        <w:tc>
          <w:tcPr>
            <w:tcW w:w="887" w:type="dxa"/>
            <w:tcBorders>
              <w:top w:val="nil"/>
              <w:left w:val="nil"/>
              <w:bottom w:val="single" w:sz="4" w:space="0" w:color="auto"/>
              <w:right w:val="single" w:sz="4" w:space="0" w:color="auto"/>
            </w:tcBorders>
            <w:shd w:val="clear" w:color="auto" w:fill="auto"/>
            <w:vAlign w:val="center"/>
            <w:hideMark/>
          </w:tcPr>
          <w:p w14:paraId="3E4BF93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03A383F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4.2</w:t>
            </w:r>
          </w:p>
        </w:tc>
        <w:tc>
          <w:tcPr>
            <w:tcW w:w="1139" w:type="dxa"/>
            <w:tcBorders>
              <w:top w:val="nil"/>
              <w:left w:val="nil"/>
              <w:bottom w:val="single" w:sz="4" w:space="0" w:color="auto"/>
              <w:right w:val="single" w:sz="4" w:space="0" w:color="auto"/>
            </w:tcBorders>
            <w:shd w:val="clear" w:color="auto" w:fill="auto"/>
            <w:vAlign w:val="center"/>
            <w:hideMark/>
          </w:tcPr>
          <w:p w14:paraId="3309CF2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w:t>
            </w:r>
          </w:p>
        </w:tc>
        <w:tc>
          <w:tcPr>
            <w:tcW w:w="1962" w:type="dxa"/>
            <w:tcBorders>
              <w:top w:val="nil"/>
              <w:left w:val="nil"/>
              <w:bottom w:val="single" w:sz="4" w:space="0" w:color="auto"/>
              <w:right w:val="single" w:sz="4" w:space="0" w:color="auto"/>
            </w:tcBorders>
            <w:shd w:val="clear" w:color="auto" w:fill="auto"/>
            <w:vAlign w:val="center"/>
            <w:hideMark/>
          </w:tcPr>
          <w:p w14:paraId="1A5BF444"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7560</w:t>
            </w:r>
          </w:p>
        </w:tc>
      </w:tr>
      <w:tr w:rsidR="00980D16" w:rsidRPr="00980D16" w14:paraId="00160D94"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7A95D2B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4458" w:type="dxa"/>
            <w:tcBorders>
              <w:top w:val="nil"/>
              <w:left w:val="nil"/>
              <w:bottom w:val="single" w:sz="4" w:space="0" w:color="auto"/>
              <w:right w:val="single" w:sz="4" w:space="0" w:color="auto"/>
            </w:tcBorders>
            <w:shd w:val="clear" w:color="auto" w:fill="auto"/>
            <w:vAlign w:val="center"/>
            <w:hideMark/>
          </w:tcPr>
          <w:p w14:paraId="60C2A92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Միջնորմերի քանդում</w:t>
            </w:r>
          </w:p>
        </w:tc>
        <w:tc>
          <w:tcPr>
            <w:tcW w:w="887" w:type="dxa"/>
            <w:tcBorders>
              <w:top w:val="nil"/>
              <w:left w:val="nil"/>
              <w:bottom w:val="single" w:sz="4" w:space="0" w:color="auto"/>
              <w:right w:val="single" w:sz="4" w:space="0" w:color="auto"/>
            </w:tcBorders>
            <w:shd w:val="clear" w:color="auto" w:fill="auto"/>
            <w:vAlign w:val="center"/>
            <w:hideMark/>
          </w:tcPr>
          <w:p w14:paraId="26E006D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7B72955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27.22</w:t>
            </w:r>
          </w:p>
        </w:tc>
        <w:tc>
          <w:tcPr>
            <w:tcW w:w="1139" w:type="dxa"/>
            <w:tcBorders>
              <w:top w:val="nil"/>
              <w:left w:val="nil"/>
              <w:bottom w:val="single" w:sz="4" w:space="0" w:color="auto"/>
              <w:right w:val="single" w:sz="4" w:space="0" w:color="auto"/>
            </w:tcBorders>
            <w:shd w:val="clear" w:color="auto" w:fill="auto"/>
            <w:vAlign w:val="center"/>
            <w:hideMark/>
          </w:tcPr>
          <w:p w14:paraId="75D7BF0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2500</w:t>
            </w:r>
          </w:p>
        </w:tc>
        <w:tc>
          <w:tcPr>
            <w:tcW w:w="1962" w:type="dxa"/>
            <w:tcBorders>
              <w:top w:val="nil"/>
              <w:left w:val="nil"/>
              <w:bottom w:val="single" w:sz="4" w:space="0" w:color="auto"/>
              <w:right w:val="single" w:sz="4" w:space="0" w:color="auto"/>
            </w:tcBorders>
            <w:shd w:val="clear" w:color="auto" w:fill="auto"/>
            <w:vAlign w:val="center"/>
            <w:hideMark/>
          </w:tcPr>
          <w:p w14:paraId="70C992EA"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68050</w:t>
            </w:r>
          </w:p>
        </w:tc>
      </w:tr>
      <w:tr w:rsidR="00980D16" w:rsidRPr="00980D16" w14:paraId="4371E003"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69138FE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4458" w:type="dxa"/>
            <w:tcBorders>
              <w:top w:val="nil"/>
              <w:left w:val="nil"/>
              <w:bottom w:val="single" w:sz="4" w:space="0" w:color="auto"/>
              <w:right w:val="single" w:sz="4" w:space="0" w:color="auto"/>
            </w:tcBorders>
            <w:shd w:val="clear" w:color="auto" w:fill="auto"/>
            <w:vAlign w:val="center"/>
            <w:hideMark/>
          </w:tcPr>
          <w:p w14:paraId="2E84600C"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Պատերից հին ներկի մաքրում</w:t>
            </w:r>
          </w:p>
        </w:tc>
        <w:tc>
          <w:tcPr>
            <w:tcW w:w="887" w:type="dxa"/>
            <w:tcBorders>
              <w:top w:val="nil"/>
              <w:left w:val="nil"/>
              <w:bottom w:val="single" w:sz="4" w:space="0" w:color="auto"/>
              <w:right w:val="single" w:sz="4" w:space="0" w:color="auto"/>
            </w:tcBorders>
            <w:shd w:val="clear" w:color="auto" w:fill="auto"/>
            <w:vAlign w:val="center"/>
            <w:hideMark/>
          </w:tcPr>
          <w:p w14:paraId="2765664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78119B4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56.52</w:t>
            </w:r>
          </w:p>
        </w:tc>
        <w:tc>
          <w:tcPr>
            <w:tcW w:w="1139" w:type="dxa"/>
            <w:tcBorders>
              <w:top w:val="nil"/>
              <w:left w:val="nil"/>
              <w:bottom w:val="single" w:sz="4" w:space="0" w:color="auto"/>
              <w:right w:val="single" w:sz="4" w:space="0" w:color="auto"/>
            </w:tcBorders>
            <w:shd w:val="clear" w:color="auto" w:fill="auto"/>
            <w:vAlign w:val="center"/>
            <w:hideMark/>
          </w:tcPr>
          <w:p w14:paraId="567F5C7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560</w:t>
            </w:r>
          </w:p>
        </w:tc>
        <w:tc>
          <w:tcPr>
            <w:tcW w:w="1962" w:type="dxa"/>
            <w:tcBorders>
              <w:top w:val="nil"/>
              <w:left w:val="nil"/>
              <w:bottom w:val="single" w:sz="4" w:space="0" w:color="auto"/>
              <w:right w:val="single" w:sz="4" w:space="0" w:color="auto"/>
            </w:tcBorders>
            <w:shd w:val="clear" w:color="auto" w:fill="auto"/>
            <w:vAlign w:val="center"/>
            <w:hideMark/>
          </w:tcPr>
          <w:p w14:paraId="6F0C3C4A"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31651.2</w:t>
            </w:r>
          </w:p>
        </w:tc>
      </w:tr>
      <w:tr w:rsidR="00980D16" w:rsidRPr="00980D16" w14:paraId="7D8C54A9"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02ABBA1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4458" w:type="dxa"/>
            <w:tcBorders>
              <w:top w:val="nil"/>
              <w:left w:val="nil"/>
              <w:bottom w:val="single" w:sz="4" w:space="0" w:color="auto"/>
              <w:right w:val="single" w:sz="4" w:space="0" w:color="auto"/>
            </w:tcBorders>
            <w:shd w:val="clear" w:color="auto" w:fill="auto"/>
            <w:vAlign w:val="bottom"/>
            <w:hideMark/>
          </w:tcPr>
          <w:p w14:paraId="110FE160"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 սալիկների ու ցեմենտ ավազե շերտի քանդում</w:t>
            </w:r>
          </w:p>
        </w:tc>
        <w:tc>
          <w:tcPr>
            <w:tcW w:w="887" w:type="dxa"/>
            <w:tcBorders>
              <w:top w:val="nil"/>
              <w:left w:val="nil"/>
              <w:bottom w:val="single" w:sz="4" w:space="0" w:color="auto"/>
              <w:right w:val="single" w:sz="4" w:space="0" w:color="auto"/>
            </w:tcBorders>
            <w:shd w:val="clear" w:color="auto" w:fill="auto"/>
            <w:vAlign w:val="center"/>
            <w:hideMark/>
          </w:tcPr>
          <w:p w14:paraId="2945D68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7742C6E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6.13</w:t>
            </w:r>
          </w:p>
        </w:tc>
        <w:tc>
          <w:tcPr>
            <w:tcW w:w="1139" w:type="dxa"/>
            <w:tcBorders>
              <w:top w:val="nil"/>
              <w:left w:val="nil"/>
              <w:bottom w:val="single" w:sz="4" w:space="0" w:color="auto"/>
              <w:right w:val="single" w:sz="4" w:space="0" w:color="auto"/>
            </w:tcBorders>
            <w:shd w:val="clear" w:color="auto" w:fill="auto"/>
            <w:vAlign w:val="center"/>
            <w:hideMark/>
          </w:tcPr>
          <w:p w14:paraId="57D6C83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1020</w:t>
            </w:r>
          </w:p>
        </w:tc>
        <w:tc>
          <w:tcPr>
            <w:tcW w:w="1962" w:type="dxa"/>
            <w:tcBorders>
              <w:top w:val="nil"/>
              <w:left w:val="nil"/>
              <w:bottom w:val="single" w:sz="4" w:space="0" w:color="auto"/>
              <w:right w:val="single" w:sz="4" w:space="0" w:color="auto"/>
            </w:tcBorders>
            <w:shd w:val="clear" w:color="auto" w:fill="auto"/>
            <w:vAlign w:val="center"/>
            <w:hideMark/>
          </w:tcPr>
          <w:p w14:paraId="65CCD175"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6252.6</w:t>
            </w:r>
          </w:p>
        </w:tc>
      </w:tr>
      <w:tr w:rsidR="00980D16" w:rsidRPr="00980D16" w14:paraId="50AE1025"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0B98CB7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w:t>
            </w:r>
          </w:p>
        </w:tc>
        <w:tc>
          <w:tcPr>
            <w:tcW w:w="4458" w:type="dxa"/>
            <w:tcBorders>
              <w:top w:val="nil"/>
              <w:left w:val="nil"/>
              <w:bottom w:val="single" w:sz="4" w:space="0" w:color="auto"/>
              <w:right w:val="single" w:sz="4" w:space="0" w:color="auto"/>
            </w:tcBorders>
            <w:shd w:val="clear" w:color="auto" w:fill="auto"/>
            <w:vAlign w:val="bottom"/>
            <w:hideMark/>
          </w:tcPr>
          <w:p w14:paraId="7FC22F4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Պատուհանների ապամոնտաժում</w:t>
            </w:r>
          </w:p>
        </w:tc>
        <w:tc>
          <w:tcPr>
            <w:tcW w:w="887" w:type="dxa"/>
            <w:tcBorders>
              <w:top w:val="nil"/>
              <w:left w:val="nil"/>
              <w:bottom w:val="single" w:sz="4" w:space="0" w:color="auto"/>
              <w:right w:val="single" w:sz="4" w:space="0" w:color="auto"/>
            </w:tcBorders>
            <w:shd w:val="clear" w:color="auto" w:fill="auto"/>
            <w:vAlign w:val="center"/>
            <w:hideMark/>
          </w:tcPr>
          <w:p w14:paraId="579CA69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2FAFA2A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2.54</w:t>
            </w:r>
          </w:p>
        </w:tc>
        <w:tc>
          <w:tcPr>
            <w:tcW w:w="1139" w:type="dxa"/>
            <w:tcBorders>
              <w:top w:val="nil"/>
              <w:left w:val="nil"/>
              <w:bottom w:val="single" w:sz="4" w:space="0" w:color="auto"/>
              <w:right w:val="single" w:sz="4" w:space="0" w:color="auto"/>
            </w:tcBorders>
            <w:shd w:val="clear" w:color="auto" w:fill="auto"/>
            <w:vAlign w:val="center"/>
            <w:hideMark/>
          </w:tcPr>
          <w:p w14:paraId="7FFEE80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2400</w:t>
            </w:r>
          </w:p>
        </w:tc>
        <w:tc>
          <w:tcPr>
            <w:tcW w:w="1962" w:type="dxa"/>
            <w:tcBorders>
              <w:top w:val="nil"/>
              <w:left w:val="nil"/>
              <w:bottom w:val="single" w:sz="4" w:space="0" w:color="auto"/>
              <w:right w:val="single" w:sz="4" w:space="0" w:color="auto"/>
            </w:tcBorders>
            <w:shd w:val="clear" w:color="auto" w:fill="auto"/>
            <w:vAlign w:val="center"/>
            <w:hideMark/>
          </w:tcPr>
          <w:p w14:paraId="71186A2C"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6096</w:t>
            </w:r>
          </w:p>
        </w:tc>
      </w:tr>
      <w:tr w:rsidR="00980D16" w:rsidRPr="00980D16" w14:paraId="1CC2F9C5"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40AE468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4458" w:type="dxa"/>
            <w:tcBorders>
              <w:top w:val="nil"/>
              <w:left w:val="nil"/>
              <w:bottom w:val="single" w:sz="4" w:space="0" w:color="auto"/>
              <w:right w:val="single" w:sz="4" w:space="0" w:color="auto"/>
            </w:tcBorders>
            <w:shd w:val="clear" w:color="auto" w:fill="auto"/>
            <w:vAlign w:val="center"/>
            <w:hideMark/>
          </w:tcPr>
          <w:p w14:paraId="78D3FF1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Լվացարանի ապամոնտաժում</w:t>
            </w:r>
          </w:p>
        </w:tc>
        <w:tc>
          <w:tcPr>
            <w:tcW w:w="887" w:type="dxa"/>
            <w:tcBorders>
              <w:top w:val="nil"/>
              <w:left w:val="nil"/>
              <w:bottom w:val="single" w:sz="4" w:space="0" w:color="auto"/>
              <w:right w:val="single" w:sz="4" w:space="0" w:color="auto"/>
            </w:tcBorders>
            <w:shd w:val="clear" w:color="auto" w:fill="auto"/>
            <w:vAlign w:val="center"/>
            <w:hideMark/>
          </w:tcPr>
          <w:p w14:paraId="77EDAD4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741C94B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139" w:type="dxa"/>
            <w:tcBorders>
              <w:top w:val="nil"/>
              <w:left w:val="nil"/>
              <w:bottom w:val="single" w:sz="4" w:space="0" w:color="auto"/>
              <w:right w:val="single" w:sz="4" w:space="0" w:color="auto"/>
            </w:tcBorders>
            <w:shd w:val="clear" w:color="auto" w:fill="auto"/>
            <w:vAlign w:val="center"/>
            <w:hideMark/>
          </w:tcPr>
          <w:p w14:paraId="0782254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1200</w:t>
            </w:r>
          </w:p>
        </w:tc>
        <w:tc>
          <w:tcPr>
            <w:tcW w:w="1962" w:type="dxa"/>
            <w:tcBorders>
              <w:top w:val="nil"/>
              <w:left w:val="nil"/>
              <w:bottom w:val="single" w:sz="4" w:space="0" w:color="auto"/>
              <w:right w:val="single" w:sz="4" w:space="0" w:color="auto"/>
            </w:tcBorders>
            <w:shd w:val="clear" w:color="auto" w:fill="auto"/>
            <w:vAlign w:val="center"/>
            <w:hideMark/>
          </w:tcPr>
          <w:p w14:paraId="26DD8EFB"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1200</w:t>
            </w:r>
          </w:p>
        </w:tc>
      </w:tr>
      <w:tr w:rsidR="00980D16" w:rsidRPr="00980D16" w14:paraId="61C55397"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7EF4B21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4458" w:type="dxa"/>
            <w:tcBorders>
              <w:top w:val="nil"/>
              <w:left w:val="nil"/>
              <w:bottom w:val="single" w:sz="4" w:space="0" w:color="auto"/>
              <w:right w:val="single" w:sz="4" w:space="0" w:color="auto"/>
            </w:tcBorders>
            <w:shd w:val="clear" w:color="auto" w:fill="auto"/>
            <w:vAlign w:val="center"/>
            <w:hideMark/>
          </w:tcPr>
          <w:p w14:paraId="0C60E6B0"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Ասիական Զուգարանակոնքի ապամոնտաժում</w:t>
            </w:r>
          </w:p>
        </w:tc>
        <w:tc>
          <w:tcPr>
            <w:tcW w:w="887" w:type="dxa"/>
            <w:tcBorders>
              <w:top w:val="nil"/>
              <w:left w:val="nil"/>
              <w:bottom w:val="single" w:sz="4" w:space="0" w:color="auto"/>
              <w:right w:val="single" w:sz="4" w:space="0" w:color="auto"/>
            </w:tcBorders>
            <w:shd w:val="clear" w:color="auto" w:fill="auto"/>
            <w:vAlign w:val="center"/>
            <w:hideMark/>
          </w:tcPr>
          <w:p w14:paraId="7C7EA89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221724C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6CEA40C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2800</w:t>
            </w:r>
          </w:p>
        </w:tc>
        <w:tc>
          <w:tcPr>
            <w:tcW w:w="1962" w:type="dxa"/>
            <w:tcBorders>
              <w:top w:val="nil"/>
              <w:left w:val="nil"/>
              <w:bottom w:val="single" w:sz="4" w:space="0" w:color="auto"/>
              <w:right w:val="single" w:sz="4" w:space="0" w:color="auto"/>
            </w:tcBorders>
            <w:shd w:val="clear" w:color="auto" w:fill="auto"/>
            <w:vAlign w:val="center"/>
            <w:hideMark/>
          </w:tcPr>
          <w:p w14:paraId="71C305E0"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5600</w:t>
            </w:r>
          </w:p>
        </w:tc>
      </w:tr>
      <w:tr w:rsidR="00980D16" w:rsidRPr="00980D16" w14:paraId="1D629715"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6A24B36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w:t>
            </w:r>
          </w:p>
        </w:tc>
        <w:tc>
          <w:tcPr>
            <w:tcW w:w="4458" w:type="dxa"/>
            <w:tcBorders>
              <w:top w:val="nil"/>
              <w:left w:val="nil"/>
              <w:bottom w:val="single" w:sz="4" w:space="0" w:color="auto"/>
              <w:right w:val="single" w:sz="4" w:space="0" w:color="auto"/>
            </w:tcBorders>
            <w:shd w:val="clear" w:color="auto" w:fill="auto"/>
            <w:vAlign w:val="bottom"/>
            <w:hideMark/>
          </w:tcPr>
          <w:p w14:paraId="1D025CD1"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Ջրի խողովակների ապամոնտաժում</w:t>
            </w:r>
          </w:p>
        </w:tc>
        <w:tc>
          <w:tcPr>
            <w:tcW w:w="887" w:type="dxa"/>
            <w:tcBorders>
              <w:top w:val="nil"/>
              <w:left w:val="nil"/>
              <w:bottom w:val="single" w:sz="4" w:space="0" w:color="auto"/>
              <w:right w:val="single" w:sz="4" w:space="0" w:color="auto"/>
            </w:tcBorders>
            <w:shd w:val="clear" w:color="auto" w:fill="auto"/>
            <w:vAlign w:val="center"/>
            <w:hideMark/>
          </w:tcPr>
          <w:p w14:paraId="7EAF89D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047" w:type="dxa"/>
            <w:tcBorders>
              <w:top w:val="nil"/>
              <w:left w:val="nil"/>
              <w:bottom w:val="single" w:sz="4" w:space="0" w:color="auto"/>
              <w:right w:val="single" w:sz="4" w:space="0" w:color="auto"/>
            </w:tcBorders>
            <w:shd w:val="clear" w:color="auto" w:fill="auto"/>
            <w:vAlign w:val="center"/>
            <w:hideMark/>
          </w:tcPr>
          <w:p w14:paraId="2F4763E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8.4</w:t>
            </w:r>
          </w:p>
        </w:tc>
        <w:tc>
          <w:tcPr>
            <w:tcW w:w="1139" w:type="dxa"/>
            <w:tcBorders>
              <w:top w:val="nil"/>
              <w:left w:val="nil"/>
              <w:bottom w:val="single" w:sz="4" w:space="0" w:color="auto"/>
              <w:right w:val="single" w:sz="4" w:space="0" w:color="auto"/>
            </w:tcBorders>
            <w:shd w:val="clear" w:color="auto" w:fill="auto"/>
            <w:vAlign w:val="center"/>
            <w:hideMark/>
          </w:tcPr>
          <w:p w14:paraId="60D17A1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360</w:t>
            </w:r>
          </w:p>
        </w:tc>
        <w:tc>
          <w:tcPr>
            <w:tcW w:w="1962" w:type="dxa"/>
            <w:tcBorders>
              <w:top w:val="nil"/>
              <w:left w:val="nil"/>
              <w:bottom w:val="single" w:sz="4" w:space="0" w:color="auto"/>
              <w:right w:val="single" w:sz="4" w:space="0" w:color="auto"/>
            </w:tcBorders>
            <w:shd w:val="clear" w:color="auto" w:fill="auto"/>
            <w:vAlign w:val="center"/>
            <w:hideMark/>
          </w:tcPr>
          <w:p w14:paraId="5F460CB6"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3024</w:t>
            </w:r>
          </w:p>
        </w:tc>
      </w:tr>
      <w:tr w:rsidR="00980D16" w:rsidRPr="00980D16" w14:paraId="02EF79AC"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6A4AC8D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w:t>
            </w:r>
          </w:p>
        </w:tc>
        <w:tc>
          <w:tcPr>
            <w:tcW w:w="4458" w:type="dxa"/>
            <w:tcBorders>
              <w:top w:val="nil"/>
              <w:left w:val="nil"/>
              <w:bottom w:val="single" w:sz="4" w:space="0" w:color="auto"/>
              <w:right w:val="single" w:sz="4" w:space="0" w:color="auto"/>
            </w:tcBorders>
            <w:shd w:val="clear" w:color="auto" w:fill="auto"/>
            <w:vAlign w:val="bottom"/>
            <w:hideMark/>
          </w:tcPr>
          <w:p w14:paraId="52087DA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Կոյուղու խողովակների ապամոնտաժում</w:t>
            </w:r>
          </w:p>
        </w:tc>
        <w:tc>
          <w:tcPr>
            <w:tcW w:w="887" w:type="dxa"/>
            <w:tcBorders>
              <w:top w:val="nil"/>
              <w:left w:val="nil"/>
              <w:bottom w:val="single" w:sz="4" w:space="0" w:color="auto"/>
              <w:right w:val="single" w:sz="4" w:space="0" w:color="auto"/>
            </w:tcBorders>
            <w:shd w:val="clear" w:color="auto" w:fill="auto"/>
            <w:vAlign w:val="center"/>
            <w:hideMark/>
          </w:tcPr>
          <w:p w14:paraId="2AC978C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047" w:type="dxa"/>
            <w:tcBorders>
              <w:top w:val="nil"/>
              <w:left w:val="nil"/>
              <w:bottom w:val="single" w:sz="4" w:space="0" w:color="auto"/>
              <w:right w:val="single" w:sz="4" w:space="0" w:color="auto"/>
            </w:tcBorders>
            <w:shd w:val="clear" w:color="auto" w:fill="auto"/>
            <w:vAlign w:val="center"/>
            <w:hideMark/>
          </w:tcPr>
          <w:p w14:paraId="0E2BA04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w:t>
            </w:r>
          </w:p>
        </w:tc>
        <w:tc>
          <w:tcPr>
            <w:tcW w:w="1139" w:type="dxa"/>
            <w:tcBorders>
              <w:top w:val="nil"/>
              <w:left w:val="nil"/>
              <w:bottom w:val="single" w:sz="4" w:space="0" w:color="auto"/>
              <w:right w:val="single" w:sz="4" w:space="0" w:color="auto"/>
            </w:tcBorders>
            <w:shd w:val="clear" w:color="auto" w:fill="auto"/>
            <w:vAlign w:val="center"/>
            <w:hideMark/>
          </w:tcPr>
          <w:p w14:paraId="3AB13EF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720</w:t>
            </w:r>
          </w:p>
        </w:tc>
        <w:tc>
          <w:tcPr>
            <w:tcW w:w="1962" w:type="dxa"/>
            <w:tcBorders>
              <w:top w:val="nil"/>
              <w:left w:val="nil"/>
              <w:bottom w:val="single" w:sz="4" w:space="0" w:color="auto"/>
              <w:right w:val="single" w:sz="4" w:space="0" w:color="auto"/>
            </w:tcBorders>
            <w:shd w:val="clear" w:color="auto" w:fill="auto"/>
            <w:vAlign w:val="center"/>
            <w:hideMark/>
          </w:tcPr>
          <w:p w14:paraId="3CC8EB16"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5760</w:t>
            </w:r>
          </w:p>
        </w:tc>
      </w:tr>
      <w:tr w:rsidR="00980D16" w:rsidRPr="00980D16" w14:paraId="4BD66EB1"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381B645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w:t>
            </w:r>
          </w:p>
        </w:tc>
        <w:tc>
          <w:tcPr>
            <w:tcW w:w="4458" w:type="dxa"/>
            <w:tcBorders>
              <w:top w:val="nil"/>
              <w:left w:val="nil"/>
              <w:bottom w:val="single" w:sz="4" w:space="0" w:color="auto"/>
              <w:right w:val="single" w:sz="4" w:space="0" w:color="auto"/>
            </w:tcBorders>
            <w:shd w:val="clear" w:color="auto" w:fill="auto"/>
            <w:vAlign w:val="bottom"/>
            <w:hideMark/>
          </w:tcPr>
          <w:p w14:paraId="0DE4776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էլ</w:t>
            </w:r>
            <w:r w:rsidRPr="00980D16">
              <w:rPr>
                <w:rFonts w:ascii="Cambria Math" w:hAnsi="Cambria Math" w:cs="Cambria Math"/>
                <w:color w:val="000000"/>
                <w:sz w:val="22"/>
                <w:szCs w:val="22"/>
                <w:lang w:val="ru-RU" w:eastAsia="ru-RU"/>
              </w:rPr>
              <w:t>․</w:t>
            </w:r>
            <w:r w:rsidRPr="00980D16">
              <w:rPr>
                <w:rFonts w:ascii="GHEA Grapalat" w:hAnsi="GHEA Grapalat" w:cs="Calibri"/>
                <w:color w:val="000000"/>
                <w:sz w:val="22"/>
                <w:szCs w:val="22"/>
                <w:lang w:val="ru-RU" w:eastAsia="ru-RU"/>
              </w:rPr>
              <w:t xml:space="preserve"> </w:t>
            </w:r>
            <w:r w:rsidRPr="00980D16">
              <w:rPr>
                <w:rFonts w:ascii="GHEA Grapalat" w:hAnsi="GHEA Grapalat" w:cs="GHEA Grapalat"/>
                <w:color w:val="000000"/>
                <w:sz w:val="22"/>
                <w:szCs w:val="22"/>
                <w:lang w:val="ru-RU" w:eastAsia="ru-RU"/>
              </w:rPr>
              <w:t>լուսատուների</w:t>
            </w:r>
            <w:r w:rsidRPr="00980D16">
              <w:rPr>
                <w:rFonts w:ascii="GHEA Grapalat" w:hAnsi="GHEA Grapalat" w:cs="Calibri"/>
                <w:color w:val="000000"/>
                <w:sz w:val="22"/>
                <w:szCs w:val="22"/>
                <w:lang w:val="ru-RU" w:eastAsia="ru-RU"/>
              </w:rPr>
              <w:t xml:space="preserve"> </w:t>
            </w:r>
            <w:r w:rsidRPr="00980D16">
              <w:rPr>
                <w:rFonts w:ascii="GHEA Grapalat" w:hAnsi="GHEA Grapalat" w:cs="GHEA Grapalat"/>
                <w:color w:val="000000"/>
                <w:sz w:val="22"/>
                <w:szCs w:val="22"/>
                <w:lang w:val="ru-RU" w:eastAsia="ru-RU"/>
              </w:rPr>
              <w:t>ապամոնտաժում</w:t>
            </w:r>
          </w:p>
        </w:tc>
        <w:tc>
          <w:tcPr>
            <w:tcW w:w="887" w:type="dxa"/>
            <w:tcBorders>
              <w:top w:val="nil"/>
              <w:left w:val="nil"/>
              <w:bottom w:val="single" w:sz="4" w:space="0" w:color="auto"/>
              <w:right w:val="single" w:sz="4" w:space="0" w:color="auto"/>
            </w:tcBorders>
            <w:shd w:val="clear" w:color="auto" w:fill="auto"/>
            <w:vAlign w:val="center"/>
            <w:hideMark/>
          </w:tcPr>
          <w:p w14:paraId="10C5A48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094691E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1139" w:type="dxa"/>
            <w:tcBorders>
              <w:top w:val="nil"/>
              <w:left w:val="nil"/>
              <w:bottom w:val="single" w:sz="4" w:space="0" w:color="auto"/>
              <w:right w:val="single" w:sz="4" w:space="0" w:color="auto"/>
            </w:tcBorders>
            <w:shd w:val="clear" w:color="auto" w:fill="auto"/>
            <w:vAlign w:val="center"/>
            <w:hideMark/>
          </w:tcPr>
          <w:p w14:paraId="7358659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1200</w:t>
            </w:r>
          </w:p>
        </w:tc>
        <w:tc>
          <w:tcPr>
            <w:tcW w:w="1962" w:type="dxa"/>
            <w:tcBorders>
              <w:top w:val="nil"/>
              <w:left w:val="nil"/>
              <w:bottom w:val="single" w:sz="4" w:space="0" w:color="auto"/>
              <w:right w:val="single" w:sz="4" w:space="0" w:color="auto"/>
            </w:tcBorders>
            <w:shd w:val="clear" w:color="auto" w:fill="auto"/>
            <w:vAlign w:val="center"/>
            <w:hideMark/>
          </w:tcPr>
          <w:p w14:paraId="213D6849"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3600</w:t>
            </w:r>
          </w:p>
        </w:tc>
      </w:tr>
      <w:tr w:rsidR="00980D16" w:rsidRPr="00980D16" w14:paraId="292FE2ED"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7C6162A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11</w:t>
            </w:r>
          </w:p>
        </w:tc>
        <w:tc>
          <w:tcPr>
            <w:tcW w:w="4458" w:type="dxa"/>
            <w:tcBorders>
              <w:top w:val="nil"/>
              <w:left w:val="nil"/>
              <w:bottom w:val="single" w:sz="4" w:space="0" w:color="auto"/>
              <w:right w:val="single" w:sz="4" w:space="0" w:color="auto"/>
            </w:tcBorders>
            <w:shd w:val="clear" w:color="auto" w:fill="auto"/>
            <w:vAlign w:val="bottom"/>
            <w:hideMark/>
          </w:tcPr>
          <w:p w14:paraId="3F127F2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էլ</w:t>
            </w:r>
            <w:r w:rsidRPr="00980D16">
              <w:rPr>
                <w:rFonts w:ascii="Cambria Math" w:hAnsi="Cambria Math" w:cs="Cambria Math"/>
                <w:color w:val="000000"/>
                <w:sz w:val="22"/>
                <w:szCs w:val="22"/>
                <w:lang w:val="ru-RU" w:eastAsia="ru-RU"/>
              </w:rPr>
              <w:t>․</w:t>
            </w:r>
            <w:r w:rsidRPr="00980D16">
              <w:rPr>
                <w:rFonts w:ascii="GHEA Grapalat" w:hAnsi="GHEA Grapalat" w:cs="Calibri"/>
                <w:color w:val="000000"/>
                <w:sz w:val="22"/>
                <w:szCs w:val="22"/>
                <w:lang w:val="ru-RU" w:eastAsia="ru-RU"/>
              </w:rPr>
              <w:t xml:space="preserve"> վարդակների և անջատիչների ապամոնտաժում</w:t>
            </w:r>
          </w:p>
        </w:tc>
        <w:tc>
          <w:tcPr>
            <w:tcW w:w="887" w:type="dxa"/>
            <w:tcBorders>
              <w:top w:val="nil"/>
              <w:left w:val="nil"/>
              <w:bottom w:val="single" w:sz="4" w:space="0" w:color="auto"/>
              <w:right w:val="single" w:sz="4" w:space="0" w:color="auto"/>
            </w:tcBorders>
            <w:shd w:val="clear" w:color="auto" w:fill="auto"/>
            <w:vAlign w:val="center"/>
            <w:hideMark/>
          </w:tcPr>
          <w:p w14:paraId="43A4D6F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25D73C0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4D27069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1200</w:t>
            </w:r>
          </w:p>
        </w:tc>
        <w:tc>
          <w:tcPr>
            <w:tcW w:w="1962" w:type="dxa"/>
            <w:tcBorders>
              <w:top w:val="nil"/>
              <w:left w:val="nil"/>
              <w:bottom w:val="single" w:sz="4" w:space="0" w:color="auto"/>
              <w:right w:val="single" w:sz="4" w:space="0" w:color="auto"/>
            </w:tcBorders>
            <w:shd w:val="clear" w:color="auto" w:fill="auto"/>
            <w:vAlign w:val="center"/>
            <w:hideMark/>
          </w:tcPr>
          <w:p w14:paraId="6D3519E9"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2400</w:t>
            </w:r>
          </w:p>
        </w:tc>
      </w:tr>
      <w:tr w:rsidR="00980D16" w:rsidRPr="00980D16" w14:paraId="09127540"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2D216B8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w:t>
            </w:r>
          </w:p>
        </w:tc>
        <w:tc>
          <w:tcPr>
            <w:tcW w:w="4458" w:type="dxa"/>
            <w:tcBorders>
              <w:top w:val="nil"/>
              <w:left w:val="nil"/>
              <w:bottom w:val="single" w:sz="4" w:space="0" w:color="auto"/>
              <w:right w:val="single" w:sz="4" w:space="0" w:color="auto"/>
            </w:tcBorders>
            <w:shd w:val="clear" w:color="auto" w:fill="auto"/>
            <w:vAlign w:val="center"/>
            <w:hideMark/>
          </w:tcPr>
          <w:p w14:paraId="7625D953"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Հատակի սալիկների ապամոնտաժում</w:t>
            </w:r>
          </w:p>
        </w:tc>
        <w:tc>
          <w:tcPr>
            <w:tcW w:w="887" w:type="dxa"/>
            <w:tcBorders>
              <w:top w:val="nil"/>
              <w:left w:val="nil"/>
              <w:bottom w:val="single" w:sz="4" w:space="0" w:color="auto"/>
              <w:right w:val="single" w:sz="4" w:space="0" w:color="auto"/>
            </w:tcBorders>
            <w:shd w:val="clear" w:color="auto" w:fill="auto"/>
            <w:vAlign w:val="center"/>
            <w:hideMark/>
          </w:tcPr>
          <w:p w14:paraId="250F3E7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54DC11B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16.3</w:t>
            </w:r>
          </w:p>
        </w:tc>
        <w:tc>
          <w:tcPr>
            <w:tcW w:w="1139" w:type="dxa"/>
            <w:tcBorders>
              <w:top w:val="nil"/>
              <w:left w:val="nil"/>
              <w:bottom w:val="single" w:sz="4" w:space="0" w:color="auto"/>
              <w:right w:val="single" w:sz="4" w:space="0" w:color="auto"/>
            </w:tcBorders>
            <w:shd w:val="clear" w:color="auto" w:fill="auto"/>
            <w:vAlign w:val="center"/>
            <w:hideMark/>
          </w:tcPr>
          <w:p w14:paraId="19A0024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640</w:t>
            </w:r>
          </w:p>
        </w:tc>
        <w:tc>
          <w:tcPr>
            <w:tcW w:w="1962" w:type="dxa"/>
            <w:tcBorders>
              <w:top w:val="nil"/>
              <w:left w:val="nil"/>
              <w:bottom w:val="single" w:sz="4" w:space="0" w:color="auto"/>
              <w:right w:val="single" w:sz="4" w:space="0" w:color="auto"/>
            </w:tcBorders>
            <w:shd w:val="clear" w:color="auto" w:fill="auto"/>
            <w:vAlign w:val="center"/>
            <w:hideMark/>
          </w:tcPr>
          <w:p w14:paraId="2A83459E"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10432</w:t>
            </w:r>
          </w:p>
        </w:tc>
      </w:tr>
      <w:tr w:rsidR="00980D16" w:rsidRPr="00980D16" w14:paraId="4B590A52" w14:textId="77777777" w:rsidTr="00784D1D">
        <w:trPr>
          <w:trHeight w:val="300"/>
        </w:trPr>
        <w:tc>
          <w:tcPr>
            <w:tcW w:w="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8CA3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13</w:t>
            </w:r>
          </w:p>
        </w:tc>
        <w:tc>
          <w:tcPr>
            <w:tcW w:w="4458" w:type="dxa"/>
            <w:tcBorders>
              <w:top w:val="single" w:sz="4" w:space="0" w:color="auto"/>
              <w:left w:val="nil"/>
              <w:bottom w:val="single" w:sz="4" w:space="0" w:color="auto"/>
              <w:right w:val="single" w:sz="4" w:space="0" w:color="auto"/>
            </w:tcBorders>
            <w:shd w:val="clear" w:color="auto" w:fill="auto"/>
            <w:vAlign w:val="center"/>
            <w:hideMark/>
          </w:tcPr>
          <w:p w14:paraId="4BE2F2D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Հատակի ցեմենտ ավազե շերտի քանդում</w:t>
            </w:r>
          </w:p>
        </w:tc>
        <w:tc>
          <w:tcPr>
            <w:tcW w:w="887" w:type="dxa"/>
            <w:tcBorders>
              <w:top w:val="single" w:sz="4" w:space="0" w:color="auto"/>
              <w:left w:val="nil"/>
              <w:bottom w:val="single" w:sz="4" w:space="0" w:color="auto"/>
              <w:right w:val="single" w:sz="4" w:space="0" w:color="auto"/>
            </w:tcBorders>
            <w:shd w:val="clear" w:color="auto" w:fill="auto"/>
            <w:vAlign w:val="center"/>
            <w:hideMark/>
          </w:tcPr>
          <w:p w14:paraId="5C8A8E1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14:paraId="4A7A422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16.3</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4F49A42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880</w:t>
            </w:r>
          </w:p>
        </w:tc>
        <w:tc>
          <w:tcPr>
            <w:tcW w:w="1962" w:type="dxa"/>
            <w:tcBorders>
              <w:top w:val="single" w:sz="4" w:space="0" w:color="auto"/>
              <w:left w:val="nil"/>
              <w:bottom w:val="single" w:sz="4" w:space="0" w:color="auto"/>
              <w:right w:val="single" w:sz="4" w:space="0" w:color="auto"/>
            </w:tcBorders>
            <w:shd w:val="clear" w:color="auto" w:fill="auto"/>
            <w:vAlign w:val="center"/>
            <w:hideMark/>
          </w:tcPr>
          <w:p w14:paraId="572BEE12"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14344</w:t>
            </w:r>
          </w:p>
        </w:tc>
      </w:tr>
      <w:tr w:rsidR="00980D16" w:rsidRPr="00980D16" w14:paraId="4DF6E836"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31EDC73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w:t>
            </w:r>
          </w:p>
        </w:tc>
        <w:tc>
          <w:tcPr>
            <w:tcW w:w="4458" w:type="dxa"/>
            <w:tcBorders>
              <w:top w:val="nil"/>
              <w:left w:val="nil"/>
              <w:bottom w:val="single" w:sz="4" w:space="0" w:color="auto"/>
              <w:right w:val="single" w:sz="4" w:space="0" w:color="auto"/>
            </w:tcBorders>
            <w:shd w:val="clear" w:color="auto" w:fill="auto"/>
            <w:vAlign w:val="center"/>
            <w:hideMark/>
          </w:tcPr>
          <w:p w14:paraId="09FFE073"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Շին, աղբի հավաքում, դուրսբերում տարածքից և տեղափոխում </w:t>
            </w:r>
          </w:p>
        </w:tc>
        <w:tc>
          <w:tcPr>
            <w:tcW w:w="887" w:type="dxa"/>
            <w:tcBorders>
              <w:top w:val="nil"/>
              <w:left w:val="nil"/>
              <w:bottom w:val="single" w:sz="4" w:space="0" w:color="auto"/>
              <w:right w:val="single" w:sz="4" w:space="0" w:color="auto"/>
            </w:tcBorders>
            <w:shd w:val="clear" w:color="auto" w:fill="auto"/>
            <w:vAlign w:val="center"/>
            <w:hideMark/>
          </w:tcPr>
          <w:p w14:paraId="385244F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տ</w:t>
            </w:r>
          </w:p>
        </w:tc>
        <w:tc>
          <w:tcPr>
            <w:tcW w:w="1047" w:type="dxa"/>
            <w:tcBorders>
              <w:top w:val="nil"/>
              <w:left w:val="nil"/>
              <w:bottom w:val="single" w:sz="4" w:space="0" w:color="auto"/>
              <w:right w:val="single" w:sz="4" w:space="0" w:color="auto"/>
            </w:tcBorders>
            <w:shd w:val="clear" w:color="auto" w:fill="auto"/>
            <w:vAlign w:val="center"/>
            <w:hideMark/>
          </w:tcPr>
          <w:p w14:paraId="472D740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w:t>
            </w:r>
          </w:p>
        </w:tc>
        <w:tc>
          <w:tcPr>
            <w:tcW w:w="1139" w:type="dxa"/>
            <w:tcBorders>
              <w:top w:val="nil"/>
              <w:left w:val="nil"/>
              <w:bottom w:val="single" w:sz="4" w:space="0" w:color="auto"/>
              <w:right w:val="single" w:sz="4" w:space="0" w:color="auto"/>
            </w:tcBorders>
            <w:shd w:val="clear" w:color="auto" w:fill="auto"/>
            <w:vAlign w:val="center"/>
            <w:hideMark/>
          </w:tcPr>
          <w:p w14:paraId="35C818E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8000</w:t>
            </w:r>
          </w:p>
        </w:tc>
        <w:tc>
          <w:tcPr>
            <w:tcW w:w="1962" w:type="dxa"/>
            <w:tcBorders>
              <w:top w:val="nil"/>
              <w:left w:val="nil"/>
              <w:bottom w:val="single" w:sz="4" w:space="0" w:color="auto"/>
              <w:right w:val="single" w:sz="4" w:space="0" w:color="auto"/>
            </w:tcBorders>
            <w:shd w:val="clear" w:color="auto" w:fill="auto"/>
            <w:vAlign w:val="center"/>
            <w:hideMark/>
          </w:tcPr>
          <w:p w14:paraId="586FA417"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80000</w:t>
            </w:r>
          </w:p>
        </w:tc>
      </w:tr>
      <w:tr w:rsidR="00980D16" w:rsidRPr="00980D16" w14:paraId="68ED4647"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1437420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458" w:type="dxa"/>
            <w:tcBorders>
              <w:top w:val="nil"/>
              <w:left w:val="nil"/>
              <w:bottom w:val="single" w:sz="4" w:space="0" w:color="auto"/>
              <w:right w:val="single" w:sz="4" w:space="0" w:color="auto"/>
            </w:tcBorders>
            <w:shd w:val="clear" w:color="000000" w:fill="D9D9D9"/>
            <w:vAlign w:val="bottom"/>
            <w:hideMark/>
          </w:tcPr>
          <w:p w14:paraId="26EBC06F"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887" w:type="dxa"/>
            <w:tcBorders>
              <w:top w:val="nil"/>
              <w:left w:val="nil"/>
              <w:bottom w:val="single" w:sz="4" w:space="0" w:color="auto"/>
              <w:right w:val="single" w:sz="4" w:space="0" w:color="auto"/>
            </w:tcBorders>
            <w:shd w:val="clear" w:color="000000" w:fill="D9D9D9"/>
            <w:vAlign w:val="center"/>
            <w:hideMark/>
          </w:tcPr>
          <w:p w14:paraId="3D423246"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047" w:type="dxa"/>
            <w:tcBorders>
              <w:top w:val="nil"/>
              <w:left w:val="nil"/>
              <w:bottom w:val="single" w:sz="4" w:space="0" w:color="auto"/>
              <w:right w:val="single" w:sz="4" w:space="0" w:color="auto"/>
            </w:tcBorders>
            <w:shd w:val="clear" w:color="000000" w:fill="D9D9D9"/>
            <w:vAlign w:val="center"/>
            <w:hideMark/>
          </w:tcPr>
          <w:p w14:paraId="2F8F7A01"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139" w:type="dxa"/>
            <w:tcBorders>
              <w:top w:val="nil"/>
              <w:left w:val="nil"/>
              <w:bottom w:val="single" w:sz="4" w:space="0" w:color="auto"/>
              <w:right w:val="single" w:sz="4" w:space="0" w:color="auto"/>
            </w:tcBorders>
            <w:shd w:val="clear" w:color="000000" w:fill="D9D9D9"/>
            <w:vAlign w:val="center"/>
            <w:hideMark/>
          </w:tcPr>
          <w:p w14:paraId="2E483249"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962" w:type="dxa"/>
            <w:tcBorders>
              <w:top w:val="nil"/>
              <w:left w:val="nil"/>
              <w:bottom w:val="single" w:sz="4" w:space="0" w:color="auto"/>
              <w:right w:val="single" w:sz="4" w:space="0" w:color="auto"/>
            </w:tcBorders>
            <w:shd w:val="clear" w:color="000000" w:fill="D9D9D9"/>
            <w:vAlign w:val="center"/>
            <w:hideMark/>
          </w:tcPr>
          <w:p w14:paraId="22BDDDA8"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245969.8</w:t>
            </w:r>
          </w:p>
        </w:tc>
      </w:tr>
      <w:tr w:rsidR="00980D16" w:rsidRPr="00980D16" w14:paraId="5657ED0F"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71AE003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458" w:type="dxa"/>
            <w:tcBorders>
              <w:top w:val="nil"/>
              <w:left w:val="nil"/>
              <w:bottom w:val="single" w:sz="4" w:space="0" w:color="auto"/>
              <w:right w:val="single" w:sz="4" w:space="0" w:color="auto"/>
            </w:tcBorders>
            <w:shd w:val="clear" w:color="000000" w:fill="D9D9D9"/>
            <w:vAlign w:val="bottom"/>
            <w:hideMark/>
          </w:tcPr>
          <w:p w14:paraId="3B4BF3F6"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Վերանորոգման աշխատանքներ</w:t>
            </w:r>
          </w:p>
        </w:tc>
        <w:tc>
          <w:tcPr>
            <w:tcW w:w="887" w:type="dxa"/>
            <w:tcBorders>
              <w:top w:val="nil"/>
              <w:left w:val="nil"/>
              <w:bottom w:val="single" w:sz="4" w:space="0" w:color="auto"/>
              <w:right w:val="single" w:sz="4" w:space="0" w:color="auto"/>
            </w:tcBorders>
            <w:shd w:val="clear" w:color="auto" w:fill="auto"/>
            <w:vAlign w:val="center"/>
            <w:hideMark/>
          </w:tcPr>
          <w:p w14:paraId="6BDAE91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047" w:type="dxa"/>
            <w:tcBorders>
              <w:top w:val="nil"/>
              <w:left w:val="nil"/>
              <w:bottom w:val="single" w:sz="4" w:space="0" w:color="auto"/>
              <w:right w:val="single" w:sz="4" w:space="0" w:color="auto"/>
            </w:tcBorders>
            <w:shd w:val="clear" w:color="auto" w:fill="auto"/>
            <w:vAlign w:val="center"/>
            <w:hideMark/>
          </w:tcPr>
          <w:p w14:paraId="482C6D6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6B6DA05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962" w:type="dxa"/>
            <w:tcBorders>
              <w:top w:val="nil"/>
              <w:left w:val="nil"/>
              <w:bottom w:val="single" w:sz="4" w:space="0" w:color="auto"/>
              <w:right w:val="single" w:sz="4" w:space="0" w:color="auto"/>
            </w:tcBorders>
            <w:shd w:val="clear" w:color="auto" w:fill="auto"/>
            <w:vAlign w:val="center"/>
            <w:hideMark/>
          </w:tcPr>
          <w:p w14:paraId="67AC4174"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50037663" w14:textId="77777777" w:rsidTr="00784D1D">
        <w:trPr>
          <w:trHeight w:val="9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062E443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4458" w:type="dxa"/>
            <w:tcBorders>
              <w:top w:val="nil"/>
              <w:left w:val="nil"/>
              <w:bottom w:val="single" w:sz="4" w:space="0" w:color="auto"/>
              <w:right w:val="single" w:sz="4" w:space="0" w:color="auto"/>
            </w:tcBorders>
            <w:shd w:val="clear" w:color="auto" w:fill="auto"/>
            <w:vAlign w:val="center"/>
            <w:hideMark/>
          </w:tcPr>
          <w:p w14:paraId="37FB13A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Միջնորմերի շարում 10 սմ խարամաբետոնե բլոկներով ամրանավորումով</w:t>
            </w:r>
          </w:p>
        </w:tc>
        <w:tc>
          <w:tcPr>
            <w:tcW w:w="887" w:type="dxa"/>
            <w:tcBorders>
              <w:top w:val="nil"/>
              <w:left w:val="nil"/>
              <w:bottom w:val="single" w:sz="4" w:space="0" w:color="auto"/>
              <w:right w:val="single" w:sz="4" w:space="0" w:color="auto"/>
            </w:tcBorders>
            <w:shd w:val="clear" w:color="auto" w:fill="auto"/>
            <w:vAlign w:val="center"/>
            <w:hideMark/>
          </w:tcPr>
          <w:p w14:paraId="362D86D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0B9AE78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19</w:t>
            </w:r>
          </w:p>
        </w:tc>
        <w:tc>
          <w:tcPr>
            <w:tcW w:w="1139" w:type="dxa"/>
            <w:tcBorders>
              <w:top w:val="nil"/>
              <w:left w:val="nil"/>
              <w:bottom w:val="single" w:sz="4" w:space="0" w:color="auto"/>
              <w:right w:val="single" w:sz="4" w:space="0" w:color="auto"/>
            </w:tcBorders>
            <w:shd w:val="clear" w:color="auto" w:fill="auto"/>
            <w:vAlign w:val="center"/>
            <w:hideMark/>
          </w:tcPr>
          <w:p w14:paraId="50B0344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5500</w:t>
            </w:r>
          </w:p>
        </w:tc>
        <w:tc>
          <w:tcPr>
            <w:tcW w:w="1962" w:type="dxa"/>
            <w:tcBorders>
              <w:top w:val="nil"/>
              <w:left w:val="nil"/>
              <w:bottom w:val="single" w:sz="4" w:space="0" w:color="auto"/>
              <w:right w:val="single" w:sz="4" w:space="0" w:color="auto"/>
            </w:tcBorders>
            <w:shd w:val="clear" w:color="auto" w:fill="auto"/>
            <w:vAlign w:val="center"/>
            <w:hideMark/>
          </w:tcPr>
          <w:p w14:paraId="12D35228"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104500</w:t>
            </w:r>
          </w:p>
        </w:tc>
      </w:tr>
      <w:tr w:rsidR="00980D16" w:rsidRPr="00980D16" w14:paraId="4479086E" w14:textId="77777777" w:rsidTr="00784D1D">
        <w:trPr>
          <w:trHeight w:val="9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2FE1941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4458" w:type="dxa"/>
            <w:tcBorders>
              <w:top w:val="nil"/>
              <w:left w:val="nil"/>
              <w:bottom w:val="single" w:sz="4" w:space="0" w:color="auto"/>
              <w:right w:val="single" w:sz="4" w:space="0" w:color="auto"/>
            </w:tcBorders>
            <w:shd w:val="clear" w:color="auto" w:fill="auto"/>
            <w:vAlign w:val="center"/>
            <w:hideMark/>
          </w:tcPr>
          <w:p w14:paraId="7BFB5EA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Արտաքին պատի շարում տուֆ քարով ( գույնը  քարի տեսակը համապատասխանացնել)</w:t>
            </w:r>
          </w:p>
        </w:tc>
        <w:tc>
          <w:tcPr>
            <w:tcW w:w="887" w:type="dxa"/>
            <w:tcBorders>
              <w:top w:val="nil"/>
              <w:left w:val="nil"/>
              <w:bottom w:val="single" w:sz="4" w:space="0" w:color="auto"/>
              <w:right w:val="single" w:sz="4" w:space="0" w:color="auto"/>
            </w:tcBorders>
            <w:shd w:val="clear" w:color="auto" w:fill="auto"/>
            <w:vAlign w:val="center"/>
            <w:hideMark/>
          </w:tcPr>
          <w:p w14:paraId="756AB86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1A3241B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151080D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25000</w:t>
            </w:r>
          </w:p>
        </w:tc>
        <w:tc>
          <w:tcPr>
            <w:tcW w:w="1962" w:type="dxa"/>
            <w:tcBorders>
              <w:top w:val="nil"/>
              <w:left w:val="nil"/>
              <w:bottom w:val="single" w:sz="4" w:space="0" w:color="auto"/>
              <w:right w:val="single" w:sz="4" w:space="0" w:color="auto"/>
            </w:tcBorders>
            <w:shd w:val="clear" w:color="auto" w:fill="auto"/>
            <w:vAlign w:val="center"/>
            <w:hideMark/>
          </w:tcPr>
          <w:p w14:paraId="352AC29E"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50000</w:t>
            </w:r>
          </w:p>
        </w:tc>
      </w:tr>
      <w:tr w:rsidR="00980D16" w:rsidRPr="00980D16" w14:paraId="5F40CA65"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7245466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4458" w:type="dxa"/>
            <w:tcBorders>
              <w:top w:val="nil"/>
              <w:left w:val="nil"/>
              <w:bottom w:val="single" w:sz="4" w:space="0" w:color="auto"/>
              <w:right w:val="single" w:sz="4" w:space="0" w:color="auto"/>
            </w:tcBorders>
            <w:shd w:val="clear" w:color="auto" w:fill="auto"/>
            <w:vAlign w:val="bottom"/>
            <w:hideMark/>
          </w:tcPr>
          <w:p w14:paraId="66AB4445"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 շեփերի ցեմենտ ավազե սվաղ</w:t>
            </w:r>
          </w:p>
        </w:tc>
        <w:tc>
          <w:tcPr>
            <w:tcW w:w="887" w:type="dxa"/>
            <w:tcBorders>
              <w:top w:val="nil"/>
              <w:left w:val="nil"/>
              <w:bottom w:val="single" w:sz="4" w:space="0" w:color="auto"/>
              <w:right w:val="single" w:sz="4" w:space="0" w:color="auto"/>
            </w:tcBorders>
            <w:shd w:val="clear" w:color="auto" w:fill="auto"/>
            <w:vAlign w:val="center"/>
            <w:hideMark/>
          </w:tcPr>
          <w:p w14:paraId="5366FD5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31117FC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36.65</w:t>
            </w:r>
          </w:p>
        </w:tc>
        <w:tc>
          <w:tcPr>
            <w:tcW w:w="1139" w:type="dxa"/>
            <w:tcBorders>
              <w:top w:val="nil"/>
              <w:left w:val="nil"/>
              <w:bottom w:val="single" w:sz="4" w:space="0" w:color="auto"/>
              <w:right w:val="single" w:sz="4" w:space="0" w:color="auto"/>
            </w:tcBorders>
            <w:shd w:val="clear" w:color="auto" w:fill="auto"/>
            <w:vAlign w:val="center"/>
            <w:hideMark/>
          </w:tcPr>
          <w:p w14:paraId="0760676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3100</w:t>
            </w:r>
          </w:p>
        </w:tc>
        <w:tc>
          <w:tcPr>
            <w:tcW w:w="1962" w:type="dxa"/>
            <w:tcBorders>
              <w:top w:val="nil"/>
              <w:left w:val="nil"/>
              <w:bottom w:val="single" w:sz="4" w:space="0" w:color="auto"/>
              <w:right w:val="single" w:sz="4" w:space="0" w:color="auto"/>
            </w:tcBorders>
            <w:shd w:val="clear" w:color="auto" w:fill="auto"/>
            <w:vAlign w:val="center"/>
            <w:hideMark/>
          </w:tcPr>
          <w:p w14:paraId="186B163C"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113615</w:t>
            </w:r>
          </w:p>
        </w:tc>
      </w:tr>
      <w:tr w:rsidR="00980D16" w:rsidRPr="00980D16" w14:paraId="24184EB8" w14:textId="77777777" w:rsidTr="00784D1D">
        <w:trPr>
          <w:trHeight w:val="9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53A1734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4458" w:type="dxa"/>
            <w:tcBorders>
              <w:top w:val="nil"/>
              <w:left w:val="nil"/>
              <w:bottom w:val="single" w:sz="4" w:space="0" w:color="auto"/>
              <w:right w:val="single" w:sz="4" w:space="0" w:color="auto"/>
            </w:tcBorders>
            <w:shd w:val="clear" w:color="auto" w:fill="auto"/>
            <w:vAlign w:val="center"/>
            <w:hideMark/>
          </w:tcPr>
          <w:p w14:paraId="73D09541"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Ալյումինե պատուհանի տեղադրում / 0,40*0,90մ 1 հատ, բարդ փականով,գույնը համաձայնեցնել պատվիրատույի հետ</w:t>
            </w:r>
          </w:p>
        </w:tc>
        <w:tc>
          <w:tcPr>
            <w:tcW w:w="887" w:type="dxa"/>
            <w:tcBorders>
              <w:top w:val="nil"/>
              <w:left w:val="nil"/>
              <w:bottom w:val="single" w:sz="4" w:space="0" w:color="auto"/>
              <w:right w:val="single" w:sz="4" w:space="0" w:color="auto"/>
            </w:tcBorders>
            <w:shd w:val="clear" w:color="auto" w:fill="auto"/>
            <w:vAlign w:val="center"/>
            <w:hideMark/>
          </w:tcPr>
          <w:p w14:paraId="23FAC15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65D91C9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0.72</w:t>
            </w:r>
          </w:p>
        </w:tc>
        <w:tc>
          <w:tcPr>
            <w:tcW w:w="1139" w:type="dxa"/>
            <w:tcBorders>
              <w:top w:val="nil"/>
              <w:left w:val="nil"/>
              <w:bottom w:val="single" w:sz="4" w:space="0" w:color="auto"/>
              <w:right w:val="single" w:sz="4" w:space="0" w:color="auto"/>
            </w:tcBorders>
            <w:shd w:val="clear" w:color="auto" w:fill="auto"/>
            <w:vAlign w:val="center"/>
            <w:hideMark/>
          </w:tcPr>
          <w:p w14:paraId="5529FCA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92000</w:t>
            </w:r>
          </w:p>
        </w:tc>
        <w:tc>
          <w:tcPr>
            <w:tcW w:w="1962" w:type="dxa"/>
            <w:tcBorders>
              <w:top w:val="nil"/>
              <w:left w:val="nil"/>
              <w:bottom w:val="single" w:sz="4" w:space="0" w:color="auto"/>
              <w:right w:val="single" w:sz="4" w:space="0" w:color="auto"/>
            </w:tcBorders>
            <w:shd w:val="clear" w:color="auto" w:fill="auto"/>
            <w:vAlign w:val="center"/>
            <w:hideMark/>
          </w:tcPr>
          <w:p w14:paraId="46CF91C7"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66240</w:t>
            </w:r>
          </w:p>
        </w:tc>
      </w:tr>
      <w:tr w:rsidR="00980D16" w:rsidRPr="00980D16" w14:paraId="183A6717" w14:textId="77777777" w:rsidTr="00784D1D">
        <w:trPr>
          <w:trHeight w:val="9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5390B10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lastRenderedPageBreak/>
              <w:t>5</w:t>
            </w:r>
          </w:p>
        </w:tc>
        <w:tc>
          <w:tcPr>
            <w:tcW w:w="4458" w:type="dxa"/>
            <w:tcBorders>
              <w:top w:val="nil"/>
              <w:left w:val="nil"/>
              <w:bottom w:val="single" w:sz="4" w:space="0" w:color="auto"/>
              <w:right w:val="single" w:sz="4" w:space="0" w:color="auto"/>
            </w:tcBorders>
            <w:shd w:val="clear" w:color="auto" w:fill="auto"/>
            <w:hideMark/>
          </w:tcPr>
          <w:p w14:paraId="70E323C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Միջսենյակային դուռ ալյումինե փոշեներկված, 2*0,8 մ / ներառյալ օժանդակ նյութերը </w:t>
            </w:r>
          </w:p>
        </w:tc>
        <w:tc>
          <w:tcPr>
            <w:tcW w:w="887" w:type="dxa"/>
            <w:tcBorders>
              <w:top w:val="nil"/>
              <w:left w:val="nil"/>
              <w:bottom w:val="single" w:sz="4" w:space="0" w:color="auto"/>
              <w:right w:val="single" w:sz="4" w:space="0" w:color="auto"/>
            </w:tcBorders>
            <w:shd w:val="clear" w:color="auto" w:fill="auto"/>
            <w:vAlign w:val="center"/>
            <w:hideMark/>
          </w:tcPr>
          <w:p w14:paraId="54DFFD1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2FFCD13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10F3FD5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180800</w:t>
            </w:r>
          </w:p>
        </w:tc>
        <w:tc>
          <w:tcPr>
            <w:tcW w:w="1962" w:type="dxa"/>
            <w:tcBorders>
              <w:top w:val="nil"/>
              <w:left w:val="nil"/>
              <w:bottom w:val="single" w:sz="4" w:space="0" w:color="auto"/>
              <w:right w:val="single" w:sz="4" w:space="0" w:color="auto"/>
            </w:tcBorders>
            <w:shd w:val="clear" w:color="auto" w:fill="auto"/>
            <w:vAlign w:val="center"/>
            <w:hideMark/>
          </w:tcPr>
          <w:p w14:paraId="7B4B70FC"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361600</w:t>
            </w:r>
          </w:p>
        </w:tc>
      </w:tr>
      <w:tr w:rsidR="00980D16" w:rsidRPr="00980D16" w14:paraId="69472454" w14:textId="77777777" w:rsidTr="00784D1D">
        <w:trPr>
          <w:trHeight w:val="9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1391946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4458" w:type="dxa"/>
            <w:tcBorders>
              <w:top w:val="nil"/>
              <w:left w:val="nil"/>
              <w:bottom w:val="single" w:sz="4" w:space="0" w:color="auto"/>
              <w:right w:val="single" w:sz="4" w:space="0" w:color="auto"/>
            </w:tcBorders>
            <w:shd w:val="clear" w:color="auto" w:fill="auto"/>
            <w:vAlign w:val="center"/>
            <w:hideMark/>
          </w:tcPr>
          <w:p w14:paraId="52F806D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 երեսպատում ջրակայուն գիպսաստվարաթղթե 12 մմ հաստության սալերով</w:t>
            </w:r>
          </w:p>
        </w:tc>
        <w:tc>
          <w:tcPr>
            <w:tcW w:w="887" w:type="dxa"/>
            <w:tcBorders>
              <w:top w:val="nil"/>
              <w:left w:val="nil"/>
              <w:bottom w:val="single" w:sz="4" w:space="0" w:color="auto"/>
              <w:right w:val="single" w:sz="4" w:space="0" w:color="auto"/>
            </w:tcBorders>
            <w:shd w:val="clear" w:color="auto" w:fill="auto"/>
            <w:vAlign w:val="center"/>
            <w:hideMark/>
          </w:tcPr>
          <w:p w14:paraId="102B5FD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6B09817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12.1</w:t>
            </w:r>
          </w:p>
        </w:tc>
        <w:tc>
          <w:tcPr>
            <w:tcW w:w="1139" w:type="dxa"/>
            <w:tcBorders>
              <w:top w:val="nil"/>
              <w:left w:val="nil"/>
              <w:bottom w:val="single" w:sz="4" w:space="0" w:color="auto"/>
              <w:right w:val="single" w:sz="4" w:space="0" w:color="auto"/>
            </w:tcBorders>
            <w:shd w:val="clear" w:color="auto" w:fill="auto"/>
            <w:vAlign w:val="center"/>
            <w:hideMark/>
          </w:tcPr>
          <w:p w14:paraId="66B9A14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8220</w:t>
            </w:r>
          </w:p>
        </w:tc>
        <w:tc>
          <w:tcPr>
            <w:tcW w:w="1962" w:type="dxa"/>
            <w:tcBorders>
              <w:top w:val="nil"/>
              <w:left w:val="nil"/>
              <w:bottom w:val="single" w:sz="4" w:space="0" w:color="auto"/>
              <w:right w:val="single" w:sz="4" w:space="0" w:color="auto"/>
            </w:tcBorders>
            <w:shd w:val="clear" w:color="auto" w:fill="auto"/>
            <w:vAlign w:val="center"/>
            <w:hideMark/>
          </w:tcPr>
          <w:p w14:paraId="7A6E01C7"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99462</w:t>
            </w:r>
          </w:p>
        </w:tc>
      </w:tr>
      <w:tr w:rsidR="00980D16" w:rsidRPr="00980D16" w14:paraId="50FBFE76"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6949A03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4458" w:type="dxa"/>
            <w:tcBorders>
              <w:top w:val="nil"/>
              <w:left w:val="nil"/>
              <w:bottom w:val="single" w:sz="4" w:space="0" w:color="auto"/>
              <w:right w:val="single" w:sz="4" w:space="0" w:color="auto"/>
            </w:tcBorders>
            <w:shd w:val="clear" w:color="auto" w:fill="auto"/>
            <w:vAlign w:val="center"/>
            <w:hideMark/>
          </w:tcPr>
          <w:p w14:paraId="4894B89F"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Հատակի ցեմենտ ավազե շերտի իրականացում</w:t>
            </w:r>
          </w:p>
        </w:tc>
        <w:tc>
          <w:tcPr>
            <w:tcW w:w="887" w:type="dxa"/>
            <w:tcBorders>
              <w:top w:val="nil"/>
              <w:left w:val="nil"/>
              <w:bottom w:val="single" w:sz="4" w:space="0" w:color="auto"/>
              <w:right w:val="single" w:sz="4" w:space="0" w:color="auto"/>
            </w:tcBorders>
            <w:shd w:val="clear" w:color="auto" w:fill="auto"/>
            <w:vAlign w:val="center"/>
            <w:hideMark/>
          </w:tcPr>
          <w:p w14:paraId="0C7B86A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79E974C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16.3</w:t>
            </w:r>
          </w:p>
        </w:tc>
        <w:tc>
          <w:tcPr>
            <w:tcW w:w="1139" w:type="dxa"/>
            <w:tcBorders>
              <w:top w:val="nil"/>
              <w:left w:val="nil"/>
              <w:bottom w:val="single" w:sz="4" w:space="0" w:color="auto"/>
              <w:right w:val="single" w:sz="4" w:space="0" w:color="auto"/>
            </w:tcBorders>
            <w:shd w:val="clear" w:color="auto" w:fill="auto"/>
            <w:vAlign w:val="center"/>
            <w:hideMark/>
          </w:tcPr>
          <w:p w14:paraId="0C32EF4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3000</w:t>
            </w:r>
          </w:p>
        </w:tc>
        <w:tc>
          <w:tcPr>
            <w:tcW w:w="1962" w:type="dxa"/>
            <w:tcBorders>
              <w:top w:val="nil"/>
              <w:left w:val="nil"/>
              <w:bottom w:val="single" w:sz="4" w:space="0" w:color="auto"/>
              <w:right w:val="single" w:sz="4" w:space="0" w:color="auto"/>
            </w:tcBorders>
            <w:shd w:val="clear" w:color="auto" w:fill="auto"/>
            <w:vAlign w:val="center"/>
            <w:hideMark/>
          </w:tcPr>
          <w:p w14:paraId="19118A86"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48900</w:t>
            </w:r>
          </w:p>
        </w:tc>
      </w:tr>
      <w:tr w:rsidR="00980D16" w:rsidRPr="00980D16" w14:paraId="2D74C8D9"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6E5DCF2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w:t>
            </w:r>
          </w:p>
        </w:tc>
        <w:tc>
          <w:tcPr>
            <w:tcW w:w="4458" w:type="dxa"/>
            <w:tcBorders>
              <w:top w:val="nil"/>
              <w:left w:val="nil"/>
              <w:bottom w:val="single" w:sz="4" w:space="0" w:color="auto"/>
              <w:right w:val="single" w:sz="4" w:space="0" w:color="auto"/>
            </w:tcBorders>
            <w:shd w:val="clear" w:color="auto" w:fill="auto"/>
            <w:vAlign w:val="bottom"/>
            <w:hideMark/>
          </w:tcPr>
          <w:p w14:paraId="1FE106A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Հատակների հիդրոմեկուսացում </w:t>
            </w:r>
          </w:p>
        </w:tc>
        <w:tc>
          <w:tcPr>
            <w:tcW w:w="887" w:type="dxa"/>
            <w:tcBorders>
              <w:top w:val="nil"/>
              <w:left w:val="nil"/>
              <w:bottom w:val="single" w:sz="4" w:space="0" w:color="auto"/>
              <w:right w:val="single" w:sz="4" w:space="0" w:color="auto"/>
            </w:tcBorders>
            <w:shd w:val="clear" w:color="auto" w:fill="auto"/>
            <w:vAlign w:val="center"/>
            <w:hideMark/>
          </w:tcPr>
          <w:p w14:paraId="16C8F55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36788E5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16.3</w:t>
            </w:r>
          </w:p>
        </w:tc>
        <w:tc>
          <w:tcPr>
            <w:tcW w:w="1139" w:type="dxa"/>
            <w:tcBorders>
              <w:top w:val="nil"/>
              <w:left w:val="nil"/>
              <w:bottom w:val="single" w:sz="4" w:space="0" w:color="auto"/>
              <w:right w:val="single" w:sz="4" w:space="0" w:color="auto"/>
            </w:tcBorders>
            <w:shd w:val="clear" w:color="auto" w:fill="auto"/>
            <w:vAlign w:val="center"/>
            <w:hideMark/>
          </w:tcPr>
          <w:p w14:paraId="49F9EFA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1200</w:t>
            </w:r>
          </w:p>
        </w:tc>
        <w:tc>
          <w:tcPr>
            <w:tcW w:w="1962" w:type="dxa"/>
            <w:tcBorders>
              <w:top w:val="nil"/>
              <w:left w:val="nil"/>
              <w:bottom w:val="single" w:sz="4" w:space="0" w:color="auto"/>
              <w:right w:val="single" w:sz="4" w:space="0" w:color="auto"/>
            </w:tcBorders>
            <w:shd w:val="clear" w:color="auto" w:fill="auto"/>
            <w:vAlign w:val="center"/>
            <w:hideMark/>
          </w:tcPr>
          <w:p w14:paraId="146CD003"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19560</w:t>
            </w:r>
          </w:p>
        </w:tc>
      </w:tr>
      <w:tr w:rsidR="00980D16" w:rsidRPr="00980D16" w14:paraId="2BEB8F0F"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744A0AC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w:t>
            </w:r>
          </w:p>
        </w:tc>
        <w:tc>
          <w:tcPr>
            <w:tcW w:w="4458" w:type="dxa"/>
            <w:tcBorders>
              <w:top w:val="nil"/>
              <w:left w:val="nil"/>
              <w:bottom w:val="single" w:sz="4" w:space="0" w:color="auto"/>
              <w:right w:val="single" w:sz="4" w:space="0" w:color="auto"/>
            </w:tcBorders>
            <w:shd w:val="clear" w:color="auto" w:fill="auto"/>
            <w:vAlign w:val="bottom"/>
            <w:hideMark/>
          </w:tcPr>
          <w:p w14:paraId="578CDF0B"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Պատի մեջ անցքի բացում d=600մմ r= 110</w:t>
            </w:r>
          </w:p>
        </w:tc>
        <w:tc>
          <w:tcPr>
            <w:tcW w:w="887" w:type="dxa"/>
            <w:tcBorders>
              <w:top w:val="nil"/>
              <w:left w:val="nil"/>
              <w:bottom w:val="single" w:sz="4" w:space="0" w:color="auto"/>
              <w:right w:val="single" w:sz="4" w:space="0" w:color="auto"/>
            </w:tcBorders>
            <w:shd w:val="clear" w:color="auto" w:fill="auto"/>
            <w:vAlign w:val="center"/>
            <w:hideMark/>
          </w:tcPr>
          <w:p w14:paraId="525585F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3601D7F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7FC7A44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18000</w:t>
            </w:r>
          </w:p>
        </w:tc>
        <w:tc>
          <w:tcPr>
            <w:tcW w:w="1962" w:type="dxa"/>
            <w:tcBorders>
              <w:top w:val="nil"/>
              <w:left w:val="nil"/>
              <w:bottom w:val="single" w:sz="4" w:space="0" w:color="auto"/>
              <w:right w:val="single" w:sz="4" w:space="0" w:color="auto"/>
            </w:tcBorders>
            <w:shd w:val="clear" w:color="auto" w:fill="auto"/>
            <w:vAlign w:val="center"/>
            <w:hideMark/>
          </w:tcPr>
          <w:p w14:paraId="28F7224C"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36000</w:t>
            </w:r>
          </w:p>
        </w:tc>
      </w:tr>
      <w:tr w:rsidR="00980D16" w:rsidRPr="00980D16" w14:paraId="75A46F73"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06DBF6F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w:t>
            </w:r>
          </w:p>
        </w:tc>
        <w:tc>
          <w:tcPr>
            <w:tcW w:w="4458" w:type="dxa"/>
            <w:tcBorders>
              <w:top w:val="nil"/>
              <w:left w:val="nil"/>
              <w:bottom w:val="single" w:sz="4" w:space="0" w:color="auto"/>
              <w:right w:val="single" w:sz="4" w:space="0" w:color="auto"/>
            </w:tcBorders>
            <w:shd w:val="clear" w:color="auto" w:fill="auto"/>
            <w:vAlign w:val="bottom"/>
            <w:hideMark/>
          </w:tcPr>
          <w:p w14:paraId="3F9D096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Օդափոխիչների տեղադրում ներառյալ ճկուն խողովակները</w:t>
            </w:r>
          </w:p>
        </w:tc>
        <w:tc>
          <w:tcPr>
            <w:tcW w:w="887" w:type="dxa"/>
            <w:tcBorders>
              <w:top w:val="nil"/>
              <w:left w:val="nil"/>
              <w:bottom w:val="single" w:sz="4" w:space="0" w:color="auto"/>
              <w:right w:val="single" w:sz="4" w:space="0" w:color="auto"/>
            </w:tcBorders>
            <w:shd w:val="clear" w:color="auto" w:fill="auto"/>
            <w:vAlign w:val="center"/>
            <w:hideMark/>
          </w:tcPr>
          <w:p w14:paraId="067EF22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4F1BFF4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001C58F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45600</w:t>
            </w:r>
          </w:p>
        </w:tc>
        <w:tc>
          <w:tcPr>
            <w:tcW w:w="1962" w:type="dxa"/>
            <w:tcBorders>
              <w:top w:val="nil"/>
              <w:left w:val="nil"/>
              <w:bottom w:val="single" w:sz="4" w:space="0" w:color="auto"/>
              <w:right w:val="single" w:sz="4" w:space="0" w:color="auto"/>
            </w:tcBorders>
            <w:shd w:val="clear" w:color="auto" w:fill="auto"/>
            <w:vAlign w:val="center"/>
            <w:hideMark/>
          </w:tcPr>
          <w:p w14:paraId="5A8D312D"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91200</w:t>
            </w:r>
          </w:p>
        </w:tc>
      </w:tr>
      <w:tr w:rsidR="00980D16" w:rsidRPr="00980D16" w14:paraId="47004C60" w14:textId="77777777" w:rsidTr="00784D1D">
        <w:trPr>
          <w:trHeight w:val="9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405490C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11</w:t>
            </w:r>
          </w:p>
        </w:tc>
        <w:tc>
          <w:tcPr>
            <w:tcW w:w="4458" w:type="dxa"/>
            <w:tcBorders>
              <w:top w:val="nil"/>
              <w:left w:val="nil"/>
              <w:bottom w:val="single" w:sz="4" w:space="0" w:color="auto"/>
              <w:right w:val="single" w:sz="4" w:space="0" w:color="auto"/>
            </w:tcBorders>
            <w:shd w:val="clear" w:color="auto" w:fill="auto"/>
            <w:vAlign w:val="bottom"/>
            <w:hideMark/>
          </w:tcPr>
          <w:p w14:paraId="074301D5"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Պլաստմասե կախովի առասատաղի պատրաստում պրոֆիլներով կարկասի վրա</w:t>
            </w:r>
          </w:p>
        </w:tc>
        <w:tc>
          <w:tcPr>
            <w:tcW w:w="887" w:type="dxa"/>
            <w:tcBorders>
              <w:top w:val="nil"/>
              <w:left w:val="nil"/>
              <w:bottom w:val="single" w:sz="4" w:space="0" w:color="auto"/>
              <w:right w:val="single" w:sz="4" w:space="0" w:color="auto"/>
            </w:tcBorders>
            <w:shd w:val="clear" w:color="auto" w:fill="auto"/>
            <w:vAlign w:val="center"/>
            <w:hideMark/>
          </w:tcPr>
          <w:p w14:paraId="30A9EC3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01D70D4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16.3</w:t>
            </w:r>
          </w:p>
        </w:tc>
        <w:tc>
          <w:tcPr>
            <w:tcW w:w="1139" w:type="dxa"/>
            <w:tcBorders>
              <w:top w:val="nil"/>
              <w:left w:val="nil"/>
              <w:bottom w:val="single" w:sz="4" w:space="0" w:color="auto"/>
              <w:right w:val="single" w:sz="4" w:space="0" w:color="auto"/>
            </w:tcBorders>
            <w:shd w:val="clear" w:color="auto" w:fill="auto"/>
            <w:vAlign w:val="center"/>
            <w:hideMark/>
          </w:tcPr>
          <w:p w14:paraId="322487A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5400</w:t>
            </w:r>
          </w:p>
        </w:tc>
        <w:tc>
          <w:tcPr>
            <w:tcW w:w="1962" w:type="dxa"/>
            <w:tcBorders>
              <w:top w:val="nil"/>
              <w:left w:val="nil"/>
              <w:bottom w:val="single" w:sz="4" w:space="0" w:color="auto"/>
              <w:right w:val="single" w:sz="4" w:space="0" w:color="auto"/>
            </w:tcBorders>
            <w:shd w:val="clear" w:color="auto" w:fill="auto"/>
            <w:vAlign w:val="center"/>
            <w:hideMark/>
          </w:tcPr>
          <w:p w14:paraId="3E75C481"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88020</w:t>
            </w:r>
          </w:p>
        </w:tc>
      </w:tr>
      <w:tr w:rsidR="00980D16" w:rsidRPr="00980D16" w14:paraId="7C5C323C" w14:textId="77777777" w:rsidTr="00784D1D">
        <w:trPr>
          <w:trHeight w:val="9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717ECB9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w:t>
            </w:r>
          </w:p>
        </w:tc>
        <w:tc>
          <w:tcPr>
            <w:tcW w:w="4458" w:type="dxa"/>
            <w:tcBorders>
              <w:top w:val="nil"/>
              <w:left w:val="nil"/>
              <w:bottom w:val="single" w:sz="4" w:space="0" w:color="auto"/>
              <w:right w:val="single" w:sz="4" w:space="0" w:color="auto"/>
            </w:tcBorders>
            <w:shd w:val="clear" w:color="auto" w:fill="auto"/>
            <w:vAlign w:val="center"/>
            <w:hideMark/>
          </w:tcPr>
          <w:p w14:paraId="2855ACC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 երեսպատում որակյալ պրեսգրանիտե սալերով, գույնը համաձայնեցնել պատվիրատուի հետ</w:t>
            </w:r>
          </w:p>
        </w:tc>
        <w:tc>
          <w:tcPr>
            <w:tcW w:w="887" w:type="dxa"/>
            <w:tcBorders>
              <w:top w:val="nil"/>
              <w:left w:val="nil"/>
              <w:bottom w:val="single" w:sz="4" w:space="0" w:color="auto"/>
              <w:right w:val="single" w:sz="4" w:space="0" w:color="auto"/>
            </w:tcBorders>
            <w:shd w:val="clear" w:color="auto" w:fill="auto"/>
            <w:vAlign w:val="center"/>
            <w:hideMark/>
          </w:tcPr>
          <w:p w14:paraId="79D26CC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18A37B9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81</w:t>
            </w:r>
          </w:p>
        </w:tc>
        <w:tc>
          <w:tcPr>
            <w:tcW w:w="1139" w:type="dxa"/>
            <w:tcBorders>
              <w:top w:val="nil"/>
              <w:left w:val="nil"/>
              <w:bottom w:val="single" w:sz="4" w:space="0" w:color="auto"/>
              <w:right w:val="single" w:sz="4" w:space="0" w:color="auto"/>
            </w:tcBorders>
            <w:shd w:val="clear" w:color="auto" w:fill="auto"/>
            <w:vAlign w:val="center"/>
            <w:hideMark/>
          </w:tcPr>
          <w:p w14:paraId="52C80D9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29600</w:t>
            </w:r>
          </w:p>
        </w:tc>
        <w:tc>
          <w:tcPr>
            <w:tcW w:w="1962" w:type="dxa"/>
            <w:tcBorders>
              <w:top w:val="nil"/>
              <w:left w:val="nil"/>
              <w:bottom w:val="single" w:sz="4" w:space="0" w:color="auto"/>
              <w:right w:val="single" w:sz="4" w:space="0" w:color="auto"/>
            </w:tcBorders>
            <w:shd w:val="clear" w:color="auto" w:fill="auto"/>
            <w:vAlign w:val="center"/>
            <w:hideMark/>
          </w:tcPr>
          <w:p w14:paraId="5FBD4DBD"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2397600</w:t>
            </w:r>
          </w:p>
        </w:tc>
      </w:tr>
      <w:tr w:rsidR="00980D16" w:rsidRPr="00980D16" w14:paraId="1C1B6D34" w14:textId="77777777" w:rsidTr="00784D1D">
        <w:trPr>
          <w:trHeight w:val="9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78001B2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13</w:t>
            </w:r>
          </w:p>
        </w:tc>
        <w:tc>
          <w:tcPr>
            <w:tcW w:w="4458" w:type="dxa"/>
            <w:tcBorders>
              <w:top w:val="nil"/>
              <w:left w:val="nil"/>
              <w:bottom w:val="single" w:sz="4" w:space="0" w:color="auto"/>
              <w:right w:val="single" w:sz="4" w:space="0" w:color="auto"/>
            </w:tcBorders>
            <w:shd w:val="clear" w:color="auto" w:fill="auto"/>
            <w:vAlign w:val="center"/>
            <w:hideMark/>
          </w:tcPr>
          <w:p w14:paraId="371FCFC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Հատակի իրականացում որակյալ պրեսգրանիտե սալերով, գույնը համաձայնեցնել պատվիրատուի հետ</w:t>
            </w:r>
          </w:p>
        </w:tc>
        <w:tc>
          <w:tcPr>
            <w:tcW w:w="887" w:type="dxa"/>
            <w:tcBorders>
              <w:top w:val="nil"/>
              <w:left w:val="nil"/>
              <w:bottom w:val="single" w:sz="4" w:space="0" w:color="auto"/>
              <w:right w:val="single" w:sz="4" w:space="0" w:color="auto"/>
            </w:tcBorders>
            <w:shd w:val="clear" w:color="auto" w:fill="auto"/>
            <w:vAlign w:val="center"/>
            <w:hideMark/>
          </w:tcPr>
          <w:p w14:paraId="5A7339A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117750C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16.2</w:t>
            </w:r>
          </w:p>
        </w:tc>
        <w:tc>
          <w:tcPr>
            <w:tcW w:w="1139" w:type="dxa"/>
            <w:tcBorders>
              <w:top w:val="nil"/>
              <w:left w:val="nil"/>
              <w:bottom w:val="single" w:sz="4" w:space="0" w:color="auto"/>
              <w:right w:val="single" w:sz="4" w:space="0" w:color="auto"/>
            </w:tcBorders>
            <w:shd w:val="clear" w:color="auto" w:fill="auto"/>
            <w:vAlign w:val="center"/>
            <w:hideMark/>
          </w:tcPr>
          <w:p w14:paraId="2963847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29600</w:t>
            </w:r>
          </w:p>
        </w:tc>
        <w:tc>
          <w:tcPr>
            <w:tcW w:w="1962" w:type="dxa"/>
            <w:tcBorders>
              <w:top w:val="nil"/>
              <w:left w:val="nil"/>
              <w:bottom w:val="single" w:sz="4" w:space="0" w:color="auto"/>
              <w:right w:val="single" w:sz="4" w:space="0" w:color="auto"/>
            </w:tcBorders>
            <w:shd w:val="clear" w:color="auto" w:fill="auto"/>
            <w:vAlign w:val="center"/>
            <w:hideMark/>
          </w:tcPr>
          <w:p w14:paraId="69DE9C34"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479520</w:t>
            </w:r>
          </w:p>
        </w:tc>
      </w:tr>
      <w:tr w:rsidR="00980D16" w:rsidRPr="00980D16" w14:paraId="40229A6A"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6339367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w:t>
            </w:r>
          </w:p>
        </w:tc>
        <w:tc>
          <w:tcPr>
            <w:tcW w:w="4458" w:type="dxa"/>
            <w:tcBorders>
              <w:top w:val="nil"/>
              <w:left w:val="nil"/>
              <w:bottom w:val="single" w:sz="4" w:space="0" w:color="auto"/>
              <w:right w:val="single" w:sz="4" w:space="0" w:color="auto"/>
            </w:tcBorders>
            <w:shd w:val="clear" w:color="auto" w:fill="auto"/>
            <w:vAlign w:val="bottom"/>
            <w:hideMark/>
          </w:tcPr>
          <w:p w14:paraId="24EB2D2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Սալիկների վրա անցքերի բացում d=110մմ</w:t>
            </w:r>
          </w:p>
        </w:tc>
        <w:tc>
          <w:tcPr>
            <w:tcW w:w="887" w:type="dxa"/>
            <w:tcBorders>
              <w:top w:val="nil"/>
              <w:left w:val="nil"/>
              <w:bottom w:val="single" w:sz="4" w:space="0" w:color="auto"/>
              <w:right w:val="single" w:sz="4" w:space="0" w:color="auto"/>
            </w:tcBorders>
            <w:shd w:val="clear" w:color="auto" w:fill="auto"/>
            <w:vAlign w:val="center"/>
            <w:hideMark/>
          </w:tcPr>
          <w:p w14:paraId="6D2FF44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63BC249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43D456A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w:t>
            </w:r>
          </w:p>
        </w:tc>
        <w:tc>
          <w:tcPr>
            <w:tcW w:w="1962" w:type="dxa"/>
            <w:tcBorders>
              <w:top w:val="nil"/>
              <w:left w:val="nil"/>
              <w:bottom w:val="single" w:sz="4" w:space="0" w:color="auto"/>
              <w:right w:val="single" w:sz="4" w:space="0" w:color="auto"/>
            </w:tcBorders>
            <w:shd w:val="clear" w:color="auto" w:fill="auto"/>
            <w:vAlign w:val="center"/>
            <w:hideMark/>
          </w:tcPr>
          <w:p w14:paraId="440CF512"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3600</w:t>
            </w:r>
          </w:p>
        </w:tc>
      </w:tr>
      <w:tr w:rsidR="00980D16" w:rsidRPr="00980D16" w14:paraId="048E3DFD"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0A8ABD6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w:t>
            </w:r>
          </w:p>
        </w:tc>
        <w:tc>
          <w:tcPr>
            <w:tcW w:w="4458" w:type="dxa"/>
            <w:tcBorders>
              <w:top w:val="nil"/>
              <w:left w:val="nil"/>
              <w:bottom w:val="single" w:sz="4" w:space="0" w:color="auto"/>
              <w:right w:val="single" w:sz="4" w:space="0" w:color="auto"/>
            </w:tcBorders>
            <w:shd w:val="clear" w:color="auto" w:fill="auto"/>
            <w:vAlign w:val="bottom"/>
            <w:hideMark/>
          </w:tcPr>
          <w:p w14:paraId="07912403"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Սալիկների վրա անցքերի բացում d=50մմ</w:t>
            </w:r>
          </w:p>
        </w:tc>
        <w:tc>
          <w:tcPr>
            <w:tcW w:w="887" w:type="dxa"/>
            <w:tcBorders>
              <w:top w:val="nil"/>
              <w:left w:val="nil"/>
              <w:bottom w:val="single" w:sz="4" w:space="0" w:color="auto"/>
              <w:right w:val="single" w:sz="4" w:space="0" w:color="auto"/>
            </w:tcBorders>
            <w:shd w:val="clear" w:color="auto" w:fill="auto"/>
            <w:vAlign w:val="center"/>
            <w:hideMark/>
          </w:tcPr>
          <w:p w14:paraId="661F49C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595E241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1139" w:type="dxa"/>
            <w:tcBorders>
              <w:top w:val="nil"/>
              <w:left w:val="nil"/>
              <w:bottom w:val="single" w:sz="4" w:space="0" w:color="auto"/>
              <w:right w:val="single" w:sz="4" w:space="0" w:color="auto"/>
            </w:tcBorders>
            <w:shd w:val="clear" w:color="auto" w:fill="auto"/>
            <w:vAlign w:val="center"/>
            <w:hideMark/>
          </w:tcPr>
          <w:p w14:paraId="0B9B8D8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w:t>
            </w:r>
          </w:p>
        </w:tc>
        <w:tc>
          <w:tcPr>
            <w:tcW w:w="1962" w:type="dxa"/>
            <w:tcBorders>
              <w:top w:val="nil"/>
              <w:left w:val="nil"/>
              <w:bottom w:val="single" w:sz="4" w:space="0" w:color="auto"/>
              <w:right w:val="single" w:sz="4" w:space="0" w:color="auto"/>
            </w:tcBorders>
            <w:shd w:val="clear" w:color="auto" w:fill="auto"/>
            <w:vAlign w:val="center"/>
            <w:hideMark/>
          </w:tcPr>
          <w:p w14:paraId="69914197"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7200</w:t>
            </w:r>
          </w:p>
        </w:tc>
      </w:tr>
      <w:tr w:rsidR="00980D16" w:rsidRPr="00980D16" w14:paraId="423238B7"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5FECB74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16</w:t>
            </w:r>
          </w:p>
        </w:tc>
        <w:tc>
          <w:tcPr>
            <w:tcW w:w="4458" w:type="dxa"/>
            <w:tcBorders>
              <w:top w:val="nil"/>
              <w:left w:val="nil"/>
              <w:bottom w:val="single" w:sz="4" w:space="0" w:color="auto"/>
              <w:right w:val="single" w:sz="4" w:space="0" w:color="auto"/>
            </w:tcBorders>
            <w:shd w:val="clear" w:color="auto" w:fill="auto"/>
            <w:vAlign w:val="bottom"/>
            <w:hideMark/>
          </w:tcPr>
          <w:p w14:paraId="173EEFC3"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Սալիկների վրա անցքերի բացում d=40մմ</w:t>
            </w:r>
          </w:p>
        </w:tc>
        <w:tc>
          <w:tcPr>
            <w:tcW w:w="887" w:type="dxa"/>
            <w:tcBorders>
              <w:top w:val="nil"/>
              <w:left w:val="nil"/>
              <w:bottom w:val="single" w:sz="4" w:space="0" w:color="auto"/>
              <w:right w:val="single" w:sz="4" w:space="0" w:color="auto"/>
            </w:tcBorders>
            <w:shd w:val="clear" w:color="auto" w:fill="auto"/>
            <w:vAlign w:val="center"/>
            <w:hideMark/>
          </w:tcPr>
          <w:p w14:paraId="6480D9B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3E2C2A9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1139" w:type="dxa"/>
            <w:tcBorders>
              <w:top w:val="nil"/>
              <w:left w:val="nil"/>
              <w:bottom w:val="single" w:sz="4" w:space="0" w:color="auto"/>
              <w:right w:val="single" w:sz="4" w:space="0" w:color="auto"/>
            </w:tcBorders>
            <w:shd w:val="clear" w:color="auto" w:fill="auto"/>
            <w:vAlign w:val="center"/>
            <w:hideMark/>
          </w:tcPr>
          <w:p w14:paraId="3F6A29F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w:t>
            </w:r>
          </w:p>
        </w:tc>
        <w:tc>
          <w:tcPr>
            <w:tcW w:w="1962" w:type="dxa"/>
            <w:tcBorders>
              <w:top w:val="nil"/>
              <w:left w:val="nil"/>
              <w:bottom w:val="single" w:sz="4" w:space="0" w:color="auto"/>
              <w:right w:val="single" w:sz="4" w:space="0" w:color="auto"/>
            </w:tcBorders>
            <w:shd w:val="clear" w:color="auto" w:fill="auto"/>
            <w:vAlign w:val="center"/>
            <w:hideMark/>
          </w:tcPr>
          <w:p w14:paraId="66D9878E"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7200</w:t>
            </w:r>
          </w:p>
        </w:tc>
      </w:tr>
      <w:tr w:rsidR="00980D16" w:rsidRPr="00980D16" w14:paraId="054E3CBD"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1BB68E1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17</w:t>
            </w:r>
          </w:p>
        </w:tc>
        <w:tc>
          <w:tcPr>
            <w:tcW w:w="4458" w:type="dxa"/>
            <w:tcBorders>
              <w:top w:val="nil"/>
              <w:left w:val="nil"/>
              <w:bottom w:val="single" w:sz="4" w:space="0" w:color="auto"/>
              <w:right w:val="single" w:sz="4" w:space="0" w:color="auto"/>
            </w:tcBorders>
            <w:shd w:val="clear" w:color="auto" w:fill="auto"/>
            <w:vAlign w:val="bottom"/>
            <w:hideMark/>
          </w:tcPr>
          <w:p w14:paraId="4574BD8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Հոսակի տեղադրում d=50մմ</w:t>
            </w:r>
          </w:p>
        </w:tc>
        <w:tc>
          <w:tcPr>
            <w:tcW w:w="887" w:type="dxa"/>
            <w:tcBorders>
              <w:top w:val="nil"/>
              <w:left w:val="nil"/>
              <w:bottom w:val="single" w:sz="4" w:space="0" w:color="auto"/>
              <w:right w:val="single" w:sz="4" w:space="0" w:color="auto"/>
            </w:tcBorders>
            <w:shd w:val="clear" w:color="auto" w:fill="auto"/>
            <w:vAlign w:val="center"/>
            <w:hideMark/>
          </w:tcPr>
          <w:p w14:paraId="2A97A2F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1654673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1139" w:type="dxa"/>
            <w:tcBorders>
              <w:top w:val="nil"/>
              <w:left w:val="nil"/>
              <w:bottom w:val="single" w:sz="4" w:space="0" w:color="auto"/>
              <w:right w:val="single" w:sz="4" w:space="0" w:color="auto"/>
            </w:tcBorders>
            <w:shd w:val="clear" w:color="auto" w:fill="auto"/>
            <w:vAlign w:val="center"/>
            <w:hideMark/>
          </w:tcPr>
          <w:p w14:paraId="3F07FE9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6000</w:t>
            </w:r>
          </w:p>
        </w:tc>
        <w:tc>
          <w:tcPr>
            <w:tcW w:w="1962" w:type="dxa"/>
            <w:tcBorders>
              <w:top w:val="nil"/>
              <w:left w:val="nil"/>
              <w:bottom w:val="single" w:sz="4" w:space="0" w:color="auto"/>
              <w:right w:val="single" w:sz="4" w:space="0" w:color="auto"/>
            </w:tcBorders>
            <w:shd w:val="clear" w:color="auto" w:fill="auto"/>
            <w:vAlign w:val="center"/>
            <w:hideMark/>
          </w:tcPr>
          <w:p w14:paraId="30BE0839"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24000</w:t>
            </w:r>
          </w:p>
        </w:tc>
      </w:tr>
      <w:tr w:rsidR="00980D16" w:rsidRPr="00980D16" w14:paraId="471301FC"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257CE3D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w:t>
            </w:r>
          </w:p>
        </w:tc>
        <w:tc>
          <w:tcPr>
            <w:tcW w:w="4458" w:type="dxa"/>
            <w:tcBorders>
              <w:top w:val="nil"/>
              <w:left w:val="nil"/>
              <w:bottom w:val="single" w:sz="4" w:space="0" w:color="auto"/>
              <w:right w:val="single" w:sz="4" w:space="0" w:color="auto"/>
            </w:tcBorders>
            <w:shd w:val="clear" w:color="auto" w:fill="auto"/>
            <w:vAlign w:val="center"/>
            <w:hideMark/>
          </w:tcPr>
          <w:p w14:paraId="433CBBDE"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Ներկառուցվող զուգարանակոնքի տեղադրում / ներառյալ օժանդակ նյութերը</w:t>
            </w:r>
          </w:p>
        </w:tc>
        <w:tc>
          <w:tcPr>
            <w:tcW w:w="887" w:type="dxa"/>
            <w:tcBorders>
              <w:top w:val="nil"/>
              <w:left w:val="nil"/>
              <w:bottom w:val="single" w:sz="4" w:space="0" w:color="auto"/>
              <w:right w:val="single" w:sz="4" w:space="0" w:color="auto"/>
            </w:tcBorders>
            <w:shd w:val="clear" w:color="auto" w:fill="auto"/>
            <w:vAlign w:val="center"/>
            <w:hideMark/>
          </w:tcPr>
          <w:p w14:paraId="0BFFFF8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76FB9E2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2DEE7D5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180000</w:t>
            </w:r>
          </w:p>
        </w:tc>
        <w:tc>
          <w:tcPr>
            <w:tcW w:w="1962" w:type="dxa"/>
            <w:tcBorders>
              <w:top w:val="nil"/>
              <w:left w:val="nil"/>
              <w:bottom w:val="single" w:sz="4" w:space="0" w:color="auto"/>
              <w:right w:val="single" w:sz="4" w:space="0" w:color="auto"/>
            </w:tcBorders>
            <w:shd w:val="clear" w:color="auto" w:fill="auto"/>
            <w:vAlign w:val="center"/>
            <w:hideMark/>
          </w:tcPr>
          <w:p w14:paraId="314BE167"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360000</w:t>
            </w:r>
          </w:p>
        </w:tc>
      </w:tr>
      <w:tr w:rsidR="00980D16" w:rsidRPr="00980D16" w14:paraId="09F36E14" w14:textId="77777777" w:rsidTr="00784D1D">
        <w:trPr>
          <w:trHeight w:val="600"/>
        </w:trPr>
        <w:tc>
          <w:tcPr>
            <w:tcW w:w="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00B0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19</w:t>
            </w:r>
          </w:p>
        </w:tc>
        <w:tc>
          <w:tcPr>
            <w:tcW w:w="4458" w:type="dxa"/>
            <w:tcBorders>
              <w:top w:val="single" w:sz="4" w:space="0" w:color="auto"/>
              <w:left w:val="nil"/>
              <w:bottom w:val="single" w:sz="4" w:space="0" w:color="auto"/>
              <w:right w:val="single" w:sz="4" w:space="0" w:color="auto"/>
            </w:tcBorders>
            <w:shd w:val="clear" w:color="auto" w:fill="auto"/>
            <w:vAlign w:val="center"/>
            <w:hideMark/>
          </w:tcPr>
          <w:p w14:paraId="16F39CEE"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Առանց ոտնակի կերամիկական լվացարանի տեղադրում</w:t>
            </w:r>
          </w:p>
        </w:tc>
        <w:tc>
          <w:tcPr>
            <w:tcW w:w="887" w:type="dxa"/>
            <w:tcBorders>
              <w:top w:val="single" w:sz="4" w:space="0" w:color="auto"/>
              <w:left w:val="nil"/>
              <w:bottom w:val="single" w:sz="4" w:space="0" w:color="auto"/>
              <w:right w:val="single" w:sz="4" w:space="0" w:color="auto"/>
            </w:tcBorders>
            <w:shd w:val="clear" w:color="auto" w:fill="auto"/>
            <w:vAlign w:val="center"/>
            <w:hideMark/>
          </w:tcPr>
          <w:p w14:paraId="1AD80F5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14:paraId="6DD1048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06A8527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72000</w:t>
            </w:r>
          </w:p>
        </w:tc>
        <w:tc>
          <w:tcPr>
            <w:tcW w:w="1962" w:type="dxa"/>
            <w:tcBorders>
              <w:top w:val="single" w:sz="4" w:space="0" w:color="auto"/>
              <w:left w:val="nil"/>
              <w:bottom w:val="single" w:sz="4" w:space="0" w:color="auto"/>
              <w:right w:val="single" w:sz="4" w:space="0" w:color="auto"/>
            </w:tcBorders>
            <w:shd w:val="clear" w:color="auto" w:fill="auto"/>
            <w:vAlign w:val="center"/>
            <w:hideMark/>
          </w:tcPr>
          <w:p w14:paraId="026F7BF7"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216000</w:t>
            </w:r>
          </w:p>
        </w:tc>
      </w:tr>
      <w:tr w:rsidR="00980D16" w:rsidRPr="00980D16" w14:paraId="2F7EBAA6"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5AD2A35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20</w:t>
            </w:r>
          </w:p>
        </w:tc>
        <w:tc>
          <w:tcPr>
            <w:tcW w:w="4458" w:type="dxa"/>
            <w:tcBorders>
              <w:top w:val="nil"/>
              <w:left w:val="nil"/>
              <w:bottom w:val="single" w:sz="4" w:space="0" w:color="auto"/>
              <w:right w:val="single" w:sz="4" w:space="0" w:color="auto"/>
            </w:tcBorders>
            <w:shd w:val="clear" w:color="auto" w:fill="auto"/>
            <w:vAlign w:val="center"/>
            <w:hideMark/>
          </w:tcPr>
          <w:p w14:paraId="5DD17300"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Ծորակների տեղադրում</w:t>
            </w:r>
          </w:p>
        </w:tc>
        <w:tc>
          <w:tcPr>
            <w:tcW w:w="887" w:type="dxa"/>
            <w:tcBorders>
              <w:top w:val="nil"/>
              <w:left w:val="nil"/>
              <w:bottom w:val="single" w:sz="4" w:space="0" w:color="auto"/>
              <w:right w:val="single" w:sz="4" w:space="0" w:color="auto"/>
            </w:tcBorders>
            <w:shd w:val="clear" w:color="auto" w:fill="auto"/>
            <w:vAlign w:val="center"/>
            <w:hideMark/>
          </w:tcPr>
          <w:p w14:paraId="4735A43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6FE983F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1139" w:type="dxa"/>
            <w:tcBorders>
              <w:top w:val="nil"/>
              <w:left w:val="nil"/>
              <w:bottom w:val="single" w:sz="4" w:space="0" w:color="auto"/>
              <w:right w:val="single" w:sz="4" w:space="0" w:color="auto"/>
            </w:tcBorders>
            <w:shd w:val="clear" w:color="auto" w:fill="auto"/>
            <w:vAlign w:val="center"/>
            <w:hideMark/>
          </w:tcPr>
          <w:p w14:paraId="6C782DC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14400</w:t>
            </w:r>
          </w:p>
        </w:tc>
        <w:tc>
          <w:tcPr>
            <w:tcW w:w="1962" w:type="dxa"/>
            <w:tcBorders>
              <w:top w:val="nil"/>
              <w:left w:val="nil"/>
              <w:bottom w:val="single" w:sz="4" w:space="0" w:color="auto"/>
              <w:right w:val="single" w:sz="4" w:space="0" w:color="auto"/>
            </w:tcBorders>
            <w:shd w:val="clear" w:color="auto" w:fill="auto"/>
            <w:vAlign w:val="center"/>
            <w:hideMark/>
          </w:tcPr>
          <w:p w14:paraId="59807113"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43200</w:t>
            </w:r>
          </w:p>
        </w:tc>
      </w:tr>
      <w:tr w:rsidR="00980D16" w:rsidRPr="00980D16" w14:paraId="39579B39"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2BCB367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21</w:t>
            </w:r>
          </w:p>
        </w:tc>
        <w:tc>
          <w:tcPr>
            <w:tcW w:w="4458" w:type="dxa"/>
            <w:tcBorders>
              <w:top w:val="nil"/>
              <w:left w:val="nil"/>
              <w:bottom w:val="single" w:sz="4" w:space="0" w:color="auto"/>
              <w:right w:val="single" w:sz="4" w:space="0" w:color="auto"/>
            </w:tcBorders>
            <w:shd w:val="clear" w:color="auto" w:fill="auto"/>
            <w:vAlign w:val="bottom"/>
            <w:hideMark/>
          </w:tcPr>
          <w:p w14:paraId="2DF63E7D"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Հայելու տեղադրում</w:t>
            </w:r>
          </w:p>
        </w:tc>
        <w:tc>
          <w:tcPr>
            <w:tcW w:w="887" w:type="dxa"/>
            <w:tcBorders>
              <w:top w:val="nil"/>
              <w:left w:val="nil"/>
              <w:bottom w:val="single" w:sz="4" w:space="0" w:color="auto"/>
              <w:right w:val="single" w:sz="4" w:space="0" w:color="auto"/>
            </w:tcBorders>
            <w:shd w:val="clear" w:color="auto" w:fill="auto"/>
            <w:vAlign w:val="center"/>
            <w:hideMark/>
          </w:tcPr>
          <w:p w14:paraId="5AC81C8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49FB15B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1139" w:type="dxa"/>
            <w:tcBorders>
              <w:top w:val="nil"/>
              <w:left w:val="nil"/>
              <w:bottom w:val="single" w:sz="4" w:space="0" w:color="auto"/>
              <w:right w:val="single" w:sz="4" w:space="0" w:color="auto"/>
            </w:tcBorders>
            <w:shd w:val="clear" w:color="auto" w:fill="auto"/>
            <w:vAlign w:val="center"/>
            <w:hideMark/>
          </w:tcPr>
          <w:p w14:paraId="407D3A4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24000</w:t>
            </w:r>
          </w:p>
        </w:tc>
        <w:tc>
          <w:tcPr>
            <w:tcW w:w="1962" w:type="dxa"/>
            <w:tcBorders>
              <w:top w:val="nil"/>
              <w:left w:val="nil"/>
              <w:bottom w:val="single" w:sz="4" w:space="0" w:color="auto"/>
              <w:right w:val="single" w:sz="4" w:space="0" w:color="auto"/>
            </w:tcBorders>
            <w:shd w:val="clear" w:color="auto" w:fill="auto"/>
            <w:vAlign w:val="center"/>
            <w:hideMark/>
          </w:tcPr>
          <w:p w14:paraId="1F31174D"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72000</w:t>
            </w:r>
          </w:p>
        </w:tc>
      </w:tr>
      <w:tr w:rsidR="00980D16" w:rsidRPr="00980D16" w14:paraId="247D2903"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70EAA0A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22</w:t>
            </w:r>
          </w:p>
        </w:tc>
        <w:tc>
          <w:tcPr>
            <w:tcW w:w="4458" w:type="dxa"/>
            <w:tcBorders>
              <w:top w:val="nil"/>
              <w:left w:val="nil"/>
              <w:bottom w:val="single" w:sz="4" w:space="0" w:color="auto"/>
              <w:right w:val="single" w:sz="4" w:space="0" w:color="auto"/>
            </w:tcBorders>
            <w:shd w:val="clear" w:color="auto" w:fill="auto"/>
            <w:vAlign w:val="bottom"/>
            <w:hideMark/>
          </w:tcPr>
          <w:p w14:paraId="7422741E"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Օճառաման</w:t>
            </w:r>
          </w:p>
        </w:tc>
        <w:tc>
          <w:tcPr>
            <w:tcW w:w="887" w:type="dxa"/>
            <w:tcBorders>
              <w:top w:val="nil"/>
              <w:left w:val="nil"/>
              <w:bottom w:val="single" w:sz="4" w:space="0" w:color="auto"/>
              <w:right w:val="single" w:sz="4" w:space="0" w:color="auto"/>
            </w:tcBorders>
            <w:shd w:val="clear" w:color="auto" w:fill="auto"/>
            <w:vAlign w:val="center"/>
            <w:hideMark/>
          </w:tcPr>
          <w:p w14:paraId="68CDA57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3452EA0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1139" w:type="dxa"/>
            <w:tcBorders>
              <w:top w:val="nil"/>
              <w:left w:val="nil"/>
              <w:bottom w:val="single" w:sz="4" w:space="0" w:color="auto"/>
              <w:right w:val="single" w:sz="4" w:space="0" w:color="auto"/>
            </w:tcBorders>
            <w:shd w:val="clear" w:color="auto" w:fill="auto"/>
            <w:vAlign w:val="center"/>
            <w:hideMark/>
          </w:tcPr>
          <w:p w14:paraId="6BE9EAA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3600</w:t>
            </w:r>
          </w:p>
        </w:tc>
        <w:tc>
          <w:tcPr>
            <w:tcW w:w="1962" w:type="dxa"/>
            <w:tcBorders>
              <w:top w:val="nil"/>
              <w:left w:val="nil"/>
              <w:bottom w:val="single" w:sz="4" w:space="0" w:color="auto"/>
              <w:right w:val="single" w:sz="4" w:space="0" w:color="auto"/>
            </w:tcBorders>
            <w:shd w:val="clear" w:color="auto" w:fill="auto"/>
            <w:vAlign w:val="center"/>
            <w:hideMark/>
          </w:tcPr>
          <w:p w14:paraId="07DC2B7E"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10800</w:t>
            </w:r>
          </w:p>
        </w:tc>
      </w:tr>
      <w:tr w:rsidR="00980D16" w:rsidRPr="00980D16" w14:paraId="43538F57"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709B205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23</w:t>
            </w:r>
          </w:p>
        </w:tc>
        <w:tc>
          <w:tcPr>
            <w:tcW w:w="4458" w:type="dxa"/>
            <w:tcBorders>
              <w:top w:val="nil"/>
              <w:left w:val="nil"/>
              <w:bottom w:val="single" w:sz="4" w:space="0" w:color="auto"/>
              <w:right w:val="single" w:sz="4" w:space="0" w:color="auto"/>
            </w:tcBorders>
            <w:shd w:val="clear" w:color="auto" w:fill="auto"/>
            <w:vAlign w:val="bottom"/>
            <w:hideMark/>
          </w:tcPr>
          <w:p w14:paraId="0A33C78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Զուգարանի թղթի բռնիչ</w:t>
            </w:r>
          </w:p>
        </w:tc>
        <w:tc>
          <w:tcPr>
            <w:tcW w:w="887" w:type="dxa"/>
            <w:tcBorders>
              <w:top w:val="nil"/>
              <w:left w:val="nil"/>
              <w:bottom w:val="single" w:sz="4" w:space="0" w:color="auto"/>
              <w:right w:val="single" w:sz="4" w:space="0" w:color="auto"/>
            </w:tcBorders>
            <w:shd w:val="clear" w:color="auto" w:fill="auto"/>
            <w:vAlign w:val="center"/>
            <w:hideMark/>
          </w:tcPr>
          <w:p w14:paraId="7F7A428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1056657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5D7F8A5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3000</w:t>
            </w:r>
          </w:p>
        </w:tc>
        <w:tc>
          <w:tcPr>
            <w:tcW w:w="1962" w:type="dxa"/>
            <w:tcBorders>
              <w:top w:val="nil"/>
              <w:left w:val="nil"/>
              <w:bottom w:val="single" w:sz="4" w:space="0" w:color="auto"/>
              <w:right w:val="single" w:sz="4" w:space="0" w:color="auto"/>
            </w:tcBorders>
            <w:shd w:val="clear" w:color="auto" w:fill="auto"/>
            <w:vAlign w:val="center"/>
            <w:hideMark/>
          </w:tcPr>
          <w:p w14:paraId="00EA9B46"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6000</w:t>
            </w:r>
          </w:p>
        </w:tc>
      </w:tr>
      <w:tr w:rsidR="00980D16" w:rsidRPr="00980D16" w14:paraId="6BFD6648"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77AEDE4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w:t>
            </w:r>
          </w:p>
        </w:tc>
        <w:tc>
          <w:tcPr>
            <w:tcW w:w="4458" w:type="dxa"/>
            <w:tcBorders>
              <w:top w:val="nil"/>
              <w:left w:val="nil"/>
              <w:bottom w:val="single" w:sz="4" w:space="0" w:color="auto"/>
              <w:right w:val="single" w:sz="4" w:space="0" w:color="auto"/>
            </w:tcBorders>
            <w:shd w:val="clear" w:color="auto" w:fill="auto"/>
            <w:vAlign w:val="center"/>
            <w:hideMark/>
          </w:tcPr>
          <w:p w14:paraId="0A9382F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Ձեռքերի Էլ</w:t>
            </w:r>
            <w:r w:rsidRPr="00980D16">
              <w:rPr>
                <w:rFonts w:ascii="Cambria Math" w:hAnsi="Cambria Math" w:cs="Cambria Math"/>
                <w:color w:val="000000"/>
                <w:sz w:val="22"/>
                <w:szCs w:val="22"/>
                <w:lang w:val="ru-RU" w:eastAsia="ru-RU"/>
              </w:rPr>
              <w:t>․</w:t>
            </w:r>
            <w:r w:rsidRPr="00980D16">
              <w:rPr>
                <w:rFonts w:ascii="GHEA Grapalat" w:hAnsi="GHEA Grapalat" w:cs="Calibri"/>
                <w:color w:val="000000"/>
                <w:sz w:val="22"/>
                <w:szCs w:val="22"/>
                <w:lang w:val="ru-RU" w:eastAsia="ru-RU"/>
              </w:rPr>
              <w:t xml:space="preserve"> </w:t>
            </w:r>
            <w:r w:rsidRPr="00980D16">
              <w:rPr>
                <w:rFonts w:ascii="GHEA Grapalat" w:hAnsi="GHEA Grapalat" w:cs="GHEA Grapalat"/>
                <w:color w:val="000000"/>
                <w:sz w:val="22"/>
                <w:szCs w:val="22"/>
                <w:lang w:val="ru-RU" w:eastAsia="ru-RU"/>
              </w:rPr>
              <w:t>չորացուցիչ</w:t>
            </w:r>
            <w:r w:rsidRPr="00980D16">
              <w:rPr>
                <w:rFonts w:ascii="GHEA Grapalat" w:hAnsi="GHEA Grapalat" w:cs="Calibri"/>
                <w:color w:val="000000"/>
                <w:sz w:val="22"/>
                <w:szCs w:val="22"/>
                <w:lang w:val="ru-RU" w:eastAsia="ru-RU"/>
              </w:rPr>
              <w:t xml:space="preserve"> 2300</w:t>
            </w:r>
            <w:r w:rsidRPr="00980D16">
              <w:rPr>
                <w:rFonts w:ascii="GHEA Grapalat" w:hAnsi="GHEA Grapalat" w:cs="GHEA Grapalat"/>
                <w:color w:val="000000"/>
                <w:sz w:val="22"/>
                <w:szCs w:val="22"/>
                <w:lang w:val="ru-RU" w:eastAsia="ru-RU"/>
              </w:rPr>
              <w:t>вт</w:t>
            </w:r>
          </w:p>
        </w:tc>
        <w:tc>
          <w:tcPr>
            <w:tcW w:w="887" w:type="dxa"/>
            <w:tcBorders>
              <w:top w:val="nil"/>
              <w:left w:val="nil"/>
              <w:bottom w:val="single" w:sz="4" w:space="0" w:color="auto"/>
              <w:right w:val="single" w:sz="4" w:space="0" w:color="auto"/>
            </w:tcBorders>
            <w:shd w:val="clear" w:color="auto" w:fill="auto"/>
            <w:vAlign w:val="center"/>
            <w:hideMark/>
          </w:tcPr>
          <w:p w14:paraId="5814511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1E78AA6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1139" w:type="dxa"/>
            <w:tcBorders>
              <w:top w:val="nil"/>
              <w:left w:val="nil"/>
              <w:bottom w:val="single" w:sz="4" w:space="0" w:color="auto"/>
              <w:right w:val="single" w:sz="4" w:space="0" w:color="auto"/>
            </w:tcBorders>
            <w:shd w:val="clear" w:color="auto" w:fill="auto"/>
            <w:vAlign w:val="center"/>
            <w:hideMark/>
          </w:tcPr>
          <w:p w14:paraId="162D848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40800</w:t>
            </w:r>
          </w:p>
        </w:tc>
        <w:tc>
          <w:tcPr>
            <w:tcW w:w="1962" w:type="dxa"/>
            <w:tcBorders>
              <w:top w:val="nil"/>
              <w:left w:val="nil"/>
              <w:bottom w:val="single" w:sz="4" w:space="0" w:color="auto"/>
              <w:right w:val="single" w:sz="4" w:space="0" w:color="auto"/>
            </w:tcBorders>
            <w:shd w:val="clear" w:color="auto" w:fill="auto"/>
            <w:vAlign w:val="center"/>
            <w:hideMark/>
          </w:tcPr>
          <w:p w14:paraId="6B425D2D"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122400</w:t>
            </w:r>
          </w:p>
        </w:tc>
      </w:tr>
      <w:tr w:rsidR="00980D16" w:rsidRPr="00980D16" w14:paraId="6C490FBF"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7349B76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458" w:type="dxa"/>
            <w:tcBorders>
              <w:top w:val="nil"/>
              <w:left w:val="nil"/>
              <w:bottom w:val="single" w:sz="4" w:space="0" w:color="auto"/>
              <w:right w:val="single" w:sz="4" w:space="0" w:color="auto"/>
            </w:tcBorders>
            <w:shd w:val="clear" w:color="000000" w:fill="D9D9D9"/>
            <w:vAlign w:val="bottom"/>
            <w:hideMark/>
          </w:tcPr>
          <w:p w14:paraId="6E0D4C12"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887" w:type="dxa"/>
            <w:tcBorders>
              <w:top w:val="nil"/>
              <w:left w:val="nil"/>
              <w:bottom w:val="single" w:sz="4" w:space="0" w:color="auto"/>
              <w:right w:val="single" w:sz="4" w:space="0" w:color="auto"/>
            </w:tcBorders>
            <w:shd w:val="clear" w:color="000000" w:fill="D9D9D9"/>
            <w:vAlign w:val="center"/>
            <w:hideMark/>
          </w:tcPr>
          <w:p w14:paraId="0F2C392A"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047" w:type="dxa"/>
            <w:tcBorders>
              <w:top w:val="nil"/>
              <w:left w:val="nil"/>
              <w:bottom w:val="single" w:sz="4" w:space="0" w:color="auto"/>
              <w:right w:val="single" w:sz="4" w:space="0" w:color="auto"/>
            </w:tcBorders>
            <w:shd w:val="clear" w:color="000000" w:fill="D9D9D9"/>
            <w:vAlign w:val="center"/>
            <w:hideMark/>
          </w:tcPr>
          <w:p w14:paraId="2E99C604"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139" w:type="dxa"/>
            <w:tcBorders>
              <w:top w:val="nil"/>
              <w:left w:val="nil"/>
              <w:bottom w:val="single" w:sz="4" w:space="0" w:color="auto"/>
              <w:right w:val="single" w:sz="4" w:space="0" w:color="auto"/>
            </w:tcBorders>
            <w:shd w:val="clear" w:color="000000" w:fill="D9D9D9"/>
            <w:vAlign w:val="center"/>
            <w:hideMark/>
          </w:tcPr>
          <w:p w14:paraId="5C4E6569"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962" w:type="dxa"/>
            <w:tcBorders>
              <w:top w:val="nil"/>
              <w:left w:val="nil"/>
              <w:bottom w:val="single" w:sz="4" w:space="0" w:color="auto"/>
              <w:right w:val="single" w:sz="4" w:space="0" w:color="auto"/>
            </w:tcBorders>
            <w:shd w:val="clear" w:color="000000" w:fill="D9D9D9"/>
            <w:vAlign w:val="center"/>
            <w:hideMark/>
          </w:tcPr>
          <w:p w14:paraId="469564CE"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4828617</w:t>
            </w:r>
          </w:p>
        </w:tc>
      </w:tr>
      <w:tr w:rsidR="00980D16" w:rsidRPr="00980D16" w14:paraId="20408F5A"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49EDF53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458" w:type="dxa"/>
            <w:tcBorders>
              <w:top w:val="nil"/>
              <w:left w:val="nil"/>
              <w:bottom w:val="single" w:sz="4" w:space="0" w:color="auto"/>
              <w:right w:val="single" w:sz="4" w:space="0" w:color="auto"/>
            </w:tcBorders>
            <w:shd w:val="clear" w:color="000000" w:fill="D9D9D9"/>
            <w:vAlign w:val="bottom"/>
            <w:hideMark/>
          </w:tcPr>
          <w:p w14:paraId="48E52F4C"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Էլեկտրամոնտաժում</w:t>
            </w:r>
          </w:p>
        </w:tc>
        <w:tc>
          <w:tcPr>
            <w:tcW w:w="887" w:type="dxa"/>
            <w:tcBorders>
              <w:top w:val="nil"/>
              <w:left w:val="nil"/>
              <w:bottom w:val="single" w:sz="4" w:space="0" w:color="auto"/>
              <w:right w:val="single" w:sz="4" w:space="0" w:color="auto"/>
            </w:tcBorders>
            <w:shd w:val="clear" w:color="auto" w:fill="auto"/>
            <w:vAlign w:val="center"/>
            <w:hideMark/>
          </w:tcPr>
          <w:p w14:paraId="1B545B2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047" w:type="dxa"/>
            <w:tcBorders>
              <w:top w:val="nil"/>
              <w:left w:val="nil"/>
              <w:bottom w:val="single" w:sz="4" w:space="0" w:color="auto"/>
              <w:right w:val="single" w:sz="4" w:space="0" w:color="auto"/>
            </w:tcBorders>
            <w:shd w:val="clear" w:color="auto" w:fill="auto"/>
            <w:vAlign w:val="center"/>
            <w:hideMark/>
          </w:tcPr>
          <w:p w14:paraId="0E3A2AF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688EC48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962" w:type="dxa"/>
            <w:tcBorders>
              <w:top w:val="nil"/>
              <w:left w:val="nil"/>
              <w:bottom w:val="single" w:sz="4" w:space="0" w:color="auto"/>
              <w:right w:val="single" w:sz="4" w:space="0" w:color="auto"/>
            </w:tcBorders>
            <w:shd w:val="clear" w:color="auto" w:fill="auto"/>
            <w:vAlign w:val="center"/>
            <w:hideMark/>
          </w:tcPr>
          <w:p w14:paraId="481672D7"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1155F958"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67C8431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4458" w:type="dxa"/>
            <w:tcBorders>
              <w:top w:val="nil"/>
              <w:left w:val="nil"/>
              <w:bottom w:val="single" w:sz="4" w:space="0" w:color="auto"/>
              <w:right w:val="single" w:sz="4" w:space="0" w:color="auto"/>
            </w:tcBorders>
            <w:shd w:val="clear" w:color="auto" w:fill="auto"/>
            <w:vAlign w:val="bottom"/>
            <w:hideMark/>
          </w:tcPr>
          <w:p w14:paraId="08C2A991"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3*2,5 պղնձե հաղորդալարի անցկացում</w:t>
            </w:r>
          </w:p>
        </w:tc>
        <w:tc>
          <w:tcPr>
            <w:tcW w:w="887" w:type="dxa"/>
            <w:tcBorders>
              <w:top w:val="nil"/>
              <w:left w:val="nil"/>
              <w:bottom w:val="single" w:sz="4" w:space="0" w:color="auto"/>
              <w:right w:val="single" w:sz="4" w:space="0" w:color="auto"/>
            </w:tcBorders>
            <w:shd w:val="clear" w:color="auto" w:fill="auto"/>
            <w:vAlign w:val="center"/>
            <w:hideMark/>
          </w:tcPr>
          <w:p w14:paraId="2EEFDBD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047" w:type="dxa"/>
            <w:tcBorders>
              <w:top w:val="nil"/>
              <w:left w:val="nil"/>
              <w:bottom w:val="single" w:sz="4" w:space="0" w:color="auto"/>
              <w:right w:val="single" w:sz="4" w:space="0" w:color="auto"/>
            </w:tcBorders>
            <w:shd w:val="clear" w:color="auto" w:fill="auto"/>
            <w:vAlign w:val="center"/>
            <w:hideMark/>
          </w:tcPr>
          <w:p w14:paraId="42D1C1D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60</w:t>
            </w:r>
          </w:p>
        </w:tc>
        <w:tc>
          <w:tcPr>
            <w:tcW w:w="1139" w:type="dxa"/>
            <w:tcBorders>
              <w:top w:val="nil"/>
              <w:left w:val="nil"/>
              <w:bottom w:val="single" w:sz="4" w:space="0" w:color="auto"/>
              <w:right w:val="single" w:sz="4" w:space="0" w:color="auto"/>
            </w:tcBorders>
            <w:shd w:val="clear" w:color="auto" w:fill="auto"/>
            <w:vAlign w:val="center"/>
            <w:hideMark/>
          </w:tcPr>
          <w:p w14:paraId="04061CD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1020</w:t>
            </w:r>
          </w:p>
        </w:tc>
        <w:tc>
          <w:tcPr>
            <w:tcW w:w="1962" w:type="dxa"/>
            <w:tcBorders>
              <w:top w:val="nil"/>
              <w:left w:val="nil"/>
              <w:bottom w:val="single" w:sz="4" w:space="0" w:color="auto"/>
              <w:right w:val="single" w:sz="4" w:space="0" w:color="auto"/>
            </w:tcBorders>
            <w:shd w:val="clear" w:color="auto" w:fill="auto"/>
            <w:vAlign w:val="center"/>
            <w:hideMark/>
          </w:tcPr>
          <w:p w14:paraId="798C2AE1"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61200</w:t>
            </w:r>
          </w:p>
        </w:tc>
      </w:tr>
      <w:tr w:rsidR="00980D16" w:rsidRPr="00980D16" w14:paraId="023945D2"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2A4B655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4458" w:type="dxa"/>
            <w:tcBorders>
              <w:top w:val="nil"/>
              <w:left w:val="nil"/>
              <w:bottom w:val="single" w:sz="4" w:space="0" w:color="auto"/>
              <w:right w:val="single" w:sz="4" w:space="0" w:color="auto"/>
            </w:tcBorders>
            <w:shd w:val="clear" w:color="auto" w:fill="auto"/>
            <w:vAlign w:val="bottom"/>
            <w:hideMark/>
          </w:tcPr>
          <w:p w14:paraId="297B48D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2*1,5 պղնձե հաղորդալարի անցկացում</w:t>
            </w:r>
          </w:p>
        </w:tc>
        <w:tc>
          <w:tcPr>
            <w:tcW w:w="887" w:type="dxa"/>
            <w:tcBorders>
              <w:top w:val="nil"/>
              <w:left w:val="nil"/>
              <w:bottom w:val="single" w:sz="4" w:space="0" w:color="auto"/>
              <w:right w:val="single" w:sz="4" w:space="0" w:color="auto"/>
            </w:tcBorders>
            <w:shd w:val="clear" w:color="auto" w:fill="auto"/>
            <w:vAlign w:val="center"/>
            <w:hideMark/>
          </w:tcPr>
          <w:p w14:paraId="79A64D9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047" w:type="dxa"/>
            <w:tcBorders>
              <w:top w:val="nil"/>
              <w:left w:val="nil"/>
              <w:bottom w:val="single" w:sz="4" w:space="0" w:color="auto"/>
              <w:right w:val="single" w:sz="4" w:space="0" w:color="auto"/>
            </w:tcBorders>
            <w:shd w:val="clear" w:color="auto" w:fill="auto"/>
            <w:vAlign w:val="center"/>
            <w:hideMark/>
          </w:tcPr>
          <w:p w14:paraId="7BFAE8B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35</w:t>
            </w:r>
          </w:p>
        </w:tc>
        <w:tc>
          <w:tcPr>
            <w:tcW w:w="1139" w:type="dxa"/>
            <w:tcBorders>
              <w:top w:val="nil"/>
              <w:left w:val="nil"/>
              <w:bottom w:val="single" w:sz="4" w:space="0" w:color="auto"/>
              <w:right w:val="single" w:sz="4" w:space="0" w:color="auto"/>
            </w:tcBorders>
            <w:shd w:val="clear" w:color="auto" w:fill="auto"/>
            <w:vAlign w:val="center"/>
            <w:hideMark/>
          </w:tcPr>
          <w:p w14:paraId="63BE153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780</w:t>
            </w:r>
          </w:p>
        </w:tc>
        <w:tc>
          <w:tcPr>
            <w:tcW w:w="1962" w:type="dxa"/>
            <w:tcBorders>
              <w:top w:val="nil"/>
              <w:left w:val="nil"/>
              <w:bottom w:val="single" w:sz="4" w:space="0" w:color="auto"/>
              <w:right w:val="single" w:sz="4" w:space="0" w:color="auto"/>
            </w:tcBorders>
            <w:shd w:val="clear" w:color="auto" w:fill="auto"/>
            <w:vAlign w:val="center"/>
            <w:hideMark/>
          </w:tcPr>
          <w:p w14:paraId="0E418288"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27300</w:t>
            </w:r>
          </w:p>
        </w:tc>
      </w:tr>
      <w:tr w:rsidR="00980D16" w:rsidRPr="00980D16" w14:paraId="5374EE88"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6A38356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4458" w:type="dxa"/>
            <w:tcBorders>
              <w:top w:val="nil"/>
              <w:left w:val="nil"/>
              <w:bottom w:val="single" w:sz="4" w:space="0" w:color="auto"/>
              <w:right w:val="single" w:sz="4" w:space="0" w:color="auto"/>
            </w:tcBorders>
            <w:shd w:val="clear" w:color="auto" w:fill="auto"/>
            <w:vAlign w:val="bottom"/>
            <w:hideMark/>
          </w:tcPr>
          <w:p w14:paraId="0966498E"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Վարդակ հողանցիչով</w:t>
            </w:r>
          </w:p>
        </w:tc>
        <w:tc>
          <w:tcPr>
            <w:tcW w:w="887" w:type="dxa"/>
            <w:tcBorders>
              <w:top w:val="nil"/>
              <w:left w:val="nil"/>
              <w:bottom w:val="single" w:sz="4" w:space="0" w:color="auto"/>
              <w:right w:val="single" w:sz="4" w:space="0" w:color="auto"/>
            </w:tcBorders>
            <w:shd w:val="clear" w:color="auto" w:fill="auto"/>
            <w:vAlign w:val="center"/>
            <w:hideMark/>
          </w:tcPr>
          <w:p w14:paraId="3420847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5E874FD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1139" w:type="dxa"/>
            <w:tcBorders>
              <w:top w:val="nil"/>
              <w:left w:val="nil"/>
              <w:bottom w:val="single" w:sz="4" w:space="0" w:color="auto"/>
              <w:right w:val="single" w:sz="4" w:space="0" w:color="auto"/>
            </w:tcBorders>
            <w:shd w:val="clear" w:color="auto" w:fill="auto"/>
            <w:vAlign w:val="center"/>
            <w:hideMark/>
          </w:tcPr>
          <w:p w14:paraId="080F50F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3000</w:t>
            </w:r>
          </w:p>
        </w:tc>
        <w:tc>
          <w:tcPr>
            <w:tcW w:w="1962" w:type="dxa"/>
            <w:tcBorders>
              <w:top w:val="nil"/>
              <w:left w:val="nil"/>
              <w:bottom w:val="single" w:sz="4" w:space="0" w:color="auto"/>
              <w:right w:val="single" w:sz="4" w:space="0" w:color="auto"/>
            </w:tcBorders>
            <w:shd w:val="clear" w:color="auto" w:fill="auto"/>
            <w:vAlign w:val="center"/>
            <w:hideMark/>
          </w:tcPr>
          <w:p w14:paraId="4EA2B7E0"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12000</w:t>
            </w:r>
          </w:p>
        </w:tc>
      </w:tr>
      <w:tr w:rsidR="00980D16" w:rsidRPr="00980D16" w14:paraId="3BDE0362"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47EFAF4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4458" w:type="dxa"/>
            <w:tcBorders>
              <w:top w:val="nil"/>
              <w:left w:val="nil"/>
              <w:bottom w:val="single" w:sz="4" w:space="0" w:color="auto"/>
              <w:right w:val="single" w:sz="4" w:space="0" w:color="auto"/>
            </w:tcBorders>
            <w:shd w:val="clear" w:color="auto" w:fill="auto"/>
            <w:vAlign w:val="bottom"/>
            <w:hideMark/>
          </w:tcPr>
          <w:p w14:paraId="5124D2EC"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Անջատիչ մեկստեղանի  </w:t>
            </w:r>
          </w:p>
        </w:tc>
        <w:tc>
          <w:tcPr>
            <w:tcW w:w="887" w:type="dxa"/>
            <w:tcBorders>
              <w:top w:val="nil"/>
              <w:left w:val="nil"/>
              <w:bottom w:val="single" w:sz="4" w:space="0" w:color="auto"/>
              <w:right w:val="single" w:sz="4" w:space="0" w:color="auto"/>
            </w:tcBorders>
            <w:shd w:val="clear" w:color="auto" w:fill="auto"/>
            <w:vAlign w:val="center"/>
            <w:hideMark/>
          </w:tcPr>
          <w:p w14:paraId="0CBC792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3581C48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1139" w:type="dxa"/>
            <w:tcBorders>
              <w:top w:val="nil"/>
              <w:left w:val="nil"/>
              <w:bottom w:val="single" w:sz="4" w:space="0" w:color="auto"/>
              <w:right w:val="single" w:sz="4" w:space="0" w:color="auto"/>
            </w:tcBorders>
            <w:shd w:val="clear" w:color="auto" w:fill="auto"/>
            <w:vAlign w:val="center"/>
            <w:hideMark/>
          </w:tcPr>
          <w:p w14:paraId="4E5E7C8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3000</w:t>
            </w:r>
          </w:p>
        </w:tc>
        <w:tc>
          <w:tcPr>
            <w:tcW w:w="1962" w:type="dxa"/>
            <w:tcBorders>
              <w:top w:val="nil"/>
              <w:left w:val="nil"/>
              <w:bottom w:val="single" w:sz="4" w:space="0" w:color="auto"/>
              <w:right w:val="single" w:sz="4" w:space="0" w:color="auto"/>
            </w:tcBorders>
            <w:shd w:val="clear" w:color="auto" w:fill="auto"/>
            <w:vAlign w:val="center"/>
            <w:hideMark/>
          </w:tcPr>
          <w:p w14:paraId="19DC84C4"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9000</w:t>
            </w:r>
          </w:p>
        </w:tc>
      </w:tr>
      <w:tr w:rsidR="00980D16" w:rsidRPr="00980D16" w14:paraId="1584B311"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4F34989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w:t>
            </w:r>
          </w:p>
        </w:tc>
        <w:tc>
          <w:tcPr>
            <w:tcW w:w="4458" w:type="dxa"/>
            <w:tcBorders>
              <w:top w:val="nil"/>
              <w:left w:val="nil"/>
              <w:bottom w:val="single" w:sz="4" w:space="0" w:color="auto"/>
              <w:right w:val="single" w:sz="4" w:space="0" w:color="auto"/>
            </w:tcBorders>
            <w:shd w:val="clear" w:color="auto" w:fill="auto"/>
            <w:vAlign w:val="bottom"/>
            <w:hideMark/>
          </w:tcPr>
          <w:p w14:paraId="2FCE0E4E"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Տուփ մոնտաժային </w:t>
            </w:r>
          </w:p>
        </w:tc>
        <w:tc>
          <w:tcPr>
            <w:tcW w:w="887" w:type="dxa"/>
            <w:tcBorders>
              <w:top w:val="nil"/>
              <w:left w:val="nil"/>
              <w:bottom w:val="single" w:sz="4" w:space="0" w:color="auto"/>
              <w:right w:val="single" w:sz="4" w:space="0" w:color="auto"/>
            </w:tcBorders>
            <w:shd w:val="clear" w:color="auto" w:fill="auto"/>
            <w:vAlign w:val="center"/>
            <w:hideMark/>
          </w:tcPr>
          <w:p w14:paraId="0F07841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2E62C08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1139" w:type="dxa"/>
            <w:tcBorders>
              <w:top w:val="nil"/>
              <w:left w:val="nil"/>
              <w:bottom w:val="single" w:sz="4" w:space="0" w:color="auto"/>
              <w:right w:val="single" w:sz="4" w:space="0" w:color="auto"/>
            </w:tcBorders>
            <w:shd w:val="clear" w:color="auto" w:fill="auto"/>
            <w:vAlign w:val="center"/>
            <w:hideMark/>
          </w:tcPr>
          <w:p w14:paraId="1D806C3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w:t>
            </w:r>
          </w:p>
        </w:tc>
        <w:tc>
          <w:tcPr>
            <w:tcW w:w="1962" w:type="dxa"/>
            <w:tcBorders>
              <w:top w:val="nil"/>
              <w:left w:val="nil"/>
              <w:bottom w:val="single" w:sz="4" w:space="0" w:color="auto"/>
              <w:right w:val="single" w:sz="4" w:space="0" w:color="auto"/>
            </w:tcBorders>
            <w:shd w:val="clear" w:color="auto" w:fill="auto"/>
            <w:vAlign w:val="center"/>
            <w:hideMark/>
          </w:tcPr>
          <w:p w14:paraId="62C40871"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1680</w:t>
            </w:r>
          </w:p>
        </w:tc>
      </w:tr>
      <w:tr w:rsidR="00980D16" w:rsidRPr="00980D16" w14:paraId="072FA2E2"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1ED648C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4458" w:type="dxa"/>
            <w:tcBorders>
              <w:top w:val="nil"/>
              <w:left w:val="nil"/>
              <w:bottom w:val="single" w:sz="4" w:space="0" w:color="auto"/>
              <w:right w:val="single" w:sz="4" w:space="0" w:color="auto"/>
            </w:tcBorders>
            <w:shd w:val="clear" w:color="auto" w:fill="auto"/>
            <w:vAlign w:val="bottom"/>
            <w:hideMark/>
          </w:tcPr>
          <w:p w14:paraId="1DB1C2B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Բաժանարար տուփ</w:t>
            </w:r>
          </w:p>
        </w:tc>
        <w:tc>
          <w:tcPr>
            <w:tcW w:w="887" w:type="dxa"/>
            <w:tcBorders>
              <w:top w:val="nil"/>
              <w:left w:val="nil"/>
              <w:bottom w:val="single" w:sz="4" w:space="0" w:color="auto"/>
              <w:right w:val="single" w:sz="4" w:space="0" w:color="auto"/>
            </w:tcBorders>
            <w:shd w:val="clear" w:color="auto" w:fill="auto"/>
            <w:vAlign w:val="center"/>
            <w:hideMark/>
          </w:tcPr>
          <w:p w14:paraId="4787E5E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438CDA8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0DA8BC5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144</w:t>
            </w:r>
          </w:p>
        </w:tc>
        <w:tc>
          <w:tcPr>
            <w:tcW w:w="1962" w:type="dxa"/>
            <w:tcBorders>
              <w:top w:val="nil"/>
              <w:left w:val="nil"/>
              <w:bottom w:val="single" w:sz="4" w:space="0" w:color="auto"/>
              <w:right w:val="single" w:sz="4" w:space="0" w:color="auto"/>
            </w:tcBorders>
            <w:shd w:val="clear" w:color="auto" w:fill="auto"/>
            <w:vAlign w:val="center"/>
            <w:hideMark/>
          </w:tcPr>
          <w:p w14:paraId="1D4F52FE"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288</w:t>
            </w:r>
          </w:p>
        </w:tc>
      </w:tr>
      <w:tr w:rsidR="00980D16" w:rsidRPr="00980D16" w14:paraId="6CD98A78"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49886BF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lastRenderedPageBreak/>
              <w:t>7</w:t>
            </w:r>
          </w:p>
        </w:tc>
        <w:tc>
          <w:tcPr>
            <w:tcW w:w="4458" w:type="dxa"/>
            <w:tcBorders>
              <w:top w:val="nil"/>
              <w:left w:val="nil"/>
              <w:bottom w:val="single" w:sz="4" w:space="0" w:color="auto"/>
              <w:right w:val="single" w:sz="4" w:space="0" w:color="auto"/>
            </w:tcBorders>
            <w:shd w:val="clear" w:color="auto" w:fill="auto"/>
            <w:vAlign w:val="bottom"/>
            <w:hideMark/>
          </w:tcPr>
          <w:p w14:paraId="11A23DCB"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Լուսատուների 24 վտ տեղադրում</w:t>
            </w:r>
          </w:p>
        </w:tc>
        <w:tc>
          <w:tcPr>
            <w:tcW w:w="887" w:type="dxa"/>
            <w:tcBorders>
              <w:top w:val="nil"/>
              <w:left w:val="nil"/>
              <w:bottom w:val="single" w:sz="4" w:space="0" w:color="auto"/>
              <w:right w:val="single" w:sz="4" w:space="0" w:color="auto"/>
            </w:tcBorders>
            <w:shd w:val="clear" w:color="auto" w:fill="auto"/>
            <w:vAlign w:val="center"/>
            <w:hideMark/>
          </w:tcPr>
          <w:p w14:paraId="1829598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055C868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1139" w:type="dxa"/>
            <w:tcBorders>
              <w:top w:val="nil"/>
              <w:left w:val="nil"/>
              <w:bottom w:val="single" w:sz="4" w:space="0" w:color="auto"/>
              <w:right w:val="single" w:sz="4" w:space="0" w:color="auto"/>
            </w:tcBorders>
            <w:shd w:val="clear" w:color="auto" w:fill="auto"/>
            <w:vAlign w:val="center"/>
            <w:hideMark/>
          </w:tcPr>
          <w:p w14:paraId="49A0E35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9600</w:t>
            </w:r>
          </w:p>
        </w:tc>
        <w:tc>
          <w:tcPr>
            <w:tcW w:w="1962" w:type="dxa"/>
            <w:tcBorders>
              <w:top w:val="nil"/>
              <w:left w:val="nil"/>
              <w:bottom w:val="single" w:sz="4" w:space="0" w:color="auto"/>
              <w:right w:val="single" w:sz="4" w:space="0" w:color="auto"/>
            </w:tcBorders>
            <w:shd w:val="clear" w:color="auto" w:fill="auto"/>
            <w:vAlign w:val="center"/>
            <w:hideMark/>
          </w:tcPr>
          <w:p w14:paraId="3C3F8B8E"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57600</w:t>
            </w:r>
          </w:p>
        </w:tc>
      </w:tr>
      <w:tr w:rsidR="00980D16" w:rsidRPr="00980D16" w14:paraId="01E22928"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70A20D2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458" w:type="dxa"/>
            <w:tcBorders>
              <w:top w:val="nil"/>
              <w:left w:val="nil"/>
              <w:bottom w:val="single" w:sz="4" w:space="0" w:color="auto"/>
              <w:right w:val="single" w:sz="4" w:space="0" w:color="auto"/>
            </w:tcBorders>
            <w:shd w:val="clear" w:color="000000" w:fill="D9D9D9"/>
            <w:vAlign w:val="bottom"/>
            <w:hideMark/>
          </w:tcPr>
          <w:p w14:paraId="13DFC992"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887" w:type="dxa"/>
            <w:tcBorders>
              <w:top w:val="nil"/>
              <w:left w:val="nil"/>
              <w:bottom w:val="single" w:sz="4" w:space="0" w:color="auto"/>
              <w:right w:val="single" w:sz="4" w:space="0" w:color="auto"/>
            </w:tcBorders>
            <w:shd w:val="clear" w:color="000000" w:fill="D9D9D9"/>
            <w:vAlign w:val="center"/>
            <w:hideMark/>
          </w:tcPr>
          <w:p w14:paraId="0B449A45"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047" w:type="dxa"/>
            <w:tcBorders>
              <w:top w:val="nil"/>
              <w:left w:val="nil"/>
              <w:bottom w:val="single" w:sz="4" w:space="0" w:color="auto"/>
              <w:right w:val="single" w:sz="4" w:space="0" w:color="auto"/>
            </w:tcBorders>
            <w:shd w:val="clear" w:color="000000" w:fill="D9D9D9"/>
            <w:vAlign w:val="center"/>
            <w:hideMark/>
          </w:tcPr>
          <w:p w14:paraId="61DEED54"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139" w:type="dxa"/>
            <w:tcBorders>
              <w:top w:val="nil"/>
              <w:left w:val="nil"/>
              <w:bottom w:val="single" w:sz="4" w:space="0" w:color="auto"/>
              <w:right w:val="single" w:sz="4" w:space="0" w:color="auto"/>
            </w:tcBorders>
            <w:shd w:val="clear" w:color="000000" w:fill="D9D9D9"/>
            <w:vAlign w:val="center"/>
            <w:hideMark/>
          </w:tcPr>
          <w:p w14:paraId="4043AC6C"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962" w:type="dxa"/>
            <w:tcBorders>
              <w:top w:val="nil"/>
              <w:left w:val="nil"/>
              <w:bottom w:val="single" w:sz="4" w:space="0" w:color="auto"/>
              <w:right w:val="single" w:sz="4" w:space="0" w:color="auto"/>
            </w:tcBorders>
            <w:shd w:val="clear" w:color="000000" w:fill="D9D9D9"/>
            <w:vAlign w:val="center"/>
            <w:hideMark/>
          </w:tcPr>
          <w:p w14:paraId="7F3A7D34"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169068</w:t>
            </w:r>
          </w:p>
        </w:tc>
      </w:tr>
      <w:tr w:rsidR="00980D16" w:rsidRPr="00980D16" w14:paraId="52984309"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5C51A15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458" w:type="dxa"/>
            <w:tcBorders>
              <w:top w:val="nil"/>
              <w:left w:val="nil"/>
              <w:bottom w:val="single" w:sz="4" w:space="0" w:color="auto"/>
              <w:right w:val="single" w:sz="4" w:space="0" w:color="auto"/>
            </w:tcBorders>
            <w:shd w:val="clear" w:color="000000" w:fill="D9D9D9"/>
            <w:vAlign w:val="bottom"/>
            <w:hideMark/>
          </w:tcPr>
          <w:p w14:paraId="42A7A78E"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Ջրամատակարարում,կոյուղի</w:t>
            </w:r>
          </w:p>
        </w:tc>
        <w:tc>
          <w:tcPr>
            <w:tcW w:w="887" w:type="dxa"/>
            <w:tcBorders>
              <w:top w:val="nil"/>
              <w:left w:val="nil"/>
              <w:bottom w:val="single" w:sz="4" w:space="0" w:color="auto"/>
              <w:right w:val="single" w:sz="4" w:space="0" w:color="auto"/>
            </w:tcBorders>
            <w:shd w:val="clear" w:color="auto" w:fill="auto"/>
            <w:vAlign w:val="center"/>
            <w:hideMark/>
          </w:tcPr>
          <w:p w14:paraId="34D3C35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047" w:type="dxa"/>
            <w:tcBorders>
              <w:top w:val="nil"/>
              <w:left w:val="nil"/>
              <w:bottom w:val="single" w:sz="4" w:space="0" w:color="auto"/>
              <w:right w:val="single" w:sz="4" w:space="0" w:color="auto"/>
            </w:tcBorders>
            <w:shd w:val="clear" w:color="auto" w:fill="auto"/>
            <w:vAlign w:val="center"/>
            <w:hideMark/>
          </w:tcPr>
          <w:p w14:paraId="3AFA72E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35177AB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962" w:type="dxa"/>
            <w:tcBorders>
              <w:top w:val="nil"/>
              <w:left w:val="nil"/>
              <w:bottom w:val="single" w:sz="4" w:space="0" w:color="auto"/>
              <w:right w:val="single" w:sz="4" w:space="0" w:color="auto"/>
            </w:tcBorders>
            <w:shd w:val="clear" w:color="auto" w:fill="auto"/>
            <w:vAlign w:val="center"/>
            <w:hideMark/>
          </w:tcPr>
          <w:p w14:paraId="60CA7931"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4A8CF6B7"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3650A23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4458" w:type="dxa"/>
            <w:tcBorders>
              <w:top w:val="nil"/>
              <w:left w:val="nil"/>
              <w:bottom w:val="single" w:sz="4" w:space="0" w:color="auto"/>
              <w:right w:val="single" w:sz="4" w:space="0" w:color="auto"/>
            </w:tcBorders>
            <w:shd w:val="clear" w:color="auto" w:fill="auto"/>
            <w:vAlign w:val="center"/>
            <w:hideMark/>
          </w:tcPr>
          <w:p w14:paraId="4E6CBC33"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Պոլիէթիլենային խողով, տեղ, d =110 մմ փորձարկումով</w:t>
            </w:r>
          </w:p>
        </w:tc>
        <w:tc>
          <w:tcPr>
            <w:tcW w:w="887" w:type="dxa"/>
            <w:tcBorders>
              <w:top w:val="nil"/>
              <w:left w:val="nil"/>
              <w:bottom w:val="single" w:sz="4" w:space="0" w:color="auto"/>
              <w:right w:val="single" w:sz="4" w:space="0" w:color="auto"/>
            </w:tcBorders>
            <w:shd w:val="clear" w:color="auto" w:fill="auto"/>
            <w:vAlign w:val="center"/>
            <w:hideMark/>
          </w:tcPr>
          <w:p w14:paraId="3C7CD9A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047" w:type="dxa"/>
            <w:tcBorders>
              <w:top w:val="nil"/>
              <w:left w:val="nil"/>
              <w:bottom w:val="single" w:sz="4" w:space="0" w:color="auto"/>
              <w:right w:val="single" w:sz="4" w:space="0" w:color="auto"/>
            </w:tcBorders>
            <w:shd w:val="clear" w:color="auto" w:fill="auto"/>
            <w:vAlign w:val="center"/>
            <w:hideMark/>
          </w:tcPr>
          <w:p w14:paraId="1CB6AF7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4.2</w:t>
            </w:r>
          </w:p>
        </w:tc>
        <w:tc>
          <w:tcPr>
            <w:tcW w:w="1139" w:type="dxa"/>
            <w:tcBorders>
              <w:top w:val="nil"/>
              <w:left w:val="nil"/>
              <w:bottom w:val="single" w:sz="4" w:space="0" w:color="auto"/>
              <w:right w:val="single" w:sz="4" w:space="0" w:color="auto"/>
            </w:tcBorders>
            <w:shd w:val="clear" w:color="auto" w:fill="auto"/>
            <w:vAlign w:val="center"/>
            <w:hideMark/>
          </w:tcPr>
          <w:p w14:paraId="2775386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3360</w:t>
            </w:r>
          </w:p>
        </w:tc>
        <w:tc>
          <w:tcPr>
            <w:tcW w:w="1962" w:type="dxa"/>
            <w:tcBorders>
              <w:top w:val="nil"/>
              <w:left w:val="nil"/>
              <w:bottom w:val="single" w:sz="4" w:space="0" w:color="auto"/>
              <w:right w:val="single" w:sz="4" w:space="0" w:color="auto"/>
            </w:tcBorders>
            <w:shd w:val="clear" w:color="auto" w:fill="auto"/>
            <w:vAlign w:val="center"/>
            <w:hideMark/>
          </w:tcPr>
          <w:p w14:paraId="570088CD"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14112</w:t>
            </w:r>
          </w:p>
        </w:tc>
      </w:tr>
      <w:tr w:rsidR="00980D16" w:rsidRPr="00980D16" w14:paraId="5DCEF9A8"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1CE1A6F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4458" w:type="dxa"/>
            <w:tcBorders>
              <w:top w:val="nil"/>
              <w:left w:val="nil"/>
              <w:bottom w:val="single" w:sz="4" w:space="0" w:color="auto"/>
              <w:right w:val="single" w:sz="4" w:space="0" w:color="auto"/>
            </w:tcBorders>
            <w:shd w:val="clear" w:color="auto" w:fill="auto"/>
            <w:vAlign w:val="center"/>
            <w:hideMark/>
          </w:tcPr>
          <w:p w14:paraId="17CE4AF0"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Պոլիէթիլենային խողովակների ձևավոր մասեր d =110 մմ</w:t>
            </w:r>
          </w:p>
        </w:tc>
        <w:tc>
          <w:tcPr>
            <w:tcW w:w="887" w:type="dxa"/>
            <w:tcBorders>
              <w:top w:val="nil"/>
              <w:left w:val="nil"/>
              <w:bottom w:val="single" w:sz="4" w:space="0" w:color="auto"/>
              <w:right w:val="single" w:sz="4" w:space="0" w:color="auto"/>
            </w:tcBorders>
            <w:shd w:val="clear" w:color="auto" w:fill="auto"/>
            <w:vAlign w:val="center"/>
            <w:hideMark/>
          </w:tcPr>
          <w:p w14:paraId="601D956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69FA784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w:t>
            </w:r>
          </w:p>
        </w:tc>
        <w:tc>
          <w:tcPr>
            <w:tcW w:w="1139" w:type="dxa"/>
            <w:tcBorders>
              <w:top w:val="nil"/>
              <w:left w:val="nil"/>
              <w:bottom w:val="single" w:sz="4" w:space="0" w:color="auto"/>
              <w:right w:val="single" w:sz="4" w:space="0" w:color="auto"/>
            </w:tcBorders>
            <w:shd w:val="clear" w:color="auto" w:fill="auto"/>
            <w:vAlign w:val="center"/>
            <w:hideMark/>
          </w:tcPr>
          <w:p w14:paraId="48E5E58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1020</w:t>
            </w:r>
          </w:p>
        </w:tc>
        <w:tc>
          <w:tcPr>
            <w:tcW w:w="1962" w:type="dxa"/>
            <w:tcBorders>
              <w:top w:val="nil"/>
              <w:left w:val="nil"/>
              <w:bottom w:val="single" w:sz="4" w:space="0" w:color="auto"/>
              <w:right w:val="single" w:sz="4" w:space="0" w:color="auto"/>
            </w:tcBorders>
            <w:shd w:val="clear" w:color="auto" w:fill="auto"/>
            <w:vAlign w:val="center"/>
            <w:hideMark/>
          </w:tcPr>
          <w:p w14:paraId="36A472A5"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8160</w:t>
            </w:r>
          </w:p>
        </w:tc>
      </w:tr>
      <w:tr w:rsidR="00980D16" w:rsidRPr="00980D16" w14:paraId="37E06FFD"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684C9A7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4458" w:type="dxa"/>
            <w:tcBorders>
              <w:top w:val="nil"/>
              <w:left w:val="nil"/>
              <w:bottom w:val="single" w:sz="4" w:space="0" w:color="auto"/>
              <w:right w:val="single" w:sz="4" w:space="0" w:color="auto"/>
            </w:tcBorders>
            <w:shd w:val="clear" w:color="auto" w:fill="auto"/>
            <w:vAlign w:val="center"/>
            <w:hideMark/>
          </w:tcPr>
          <w:p w14:paraId="5DCDB6EB"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Պոլիէթիլենային խողով, տեղ, d =50 մմ փորձարկումով</w:t>
            </w:r>
          </w:p>
        </w:tc>
        <w:tc>
          <w:tcPr>
            <w:tcW w:w="887" w:type="dxa"/>
            <w:tcBorders>
              <w:top w:val="nil"/>
              <w:left w:val="nil"/>
              <w:bottom w:val="single" w:sz="4" w:space="0" w:color="auto"/>
              <w:right w:val="single" w:sz="4" w:space="0" w:color="auto"/>
            </w:tcBorders>
            <w:shd w:val="clear" w:color="auto" w:fill="auto"/>
            <w:vAlign w:val="center"/>
            <w:hideMark/>
          </w:tcPr>
          <w:p w14:paraId="37EF355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047" w:type="dxa"/>
            <w:tcBorders>
              <w:top w:val="nil"/>
              <w:left w:val="nil"/>
              <w:bottom w:val="single" w:sz="4" w:space="0" w:color="auto"/>
              <w:right w:val="single" w:sz="4" w:space="0" w:color="auto"/>
            </w:tcBorders>
            <w:shd w:val="clear" w:color="auto" w:fill="auto"/>
            <w:vAlign w:val="center"/>
            <w:hideMark/>
          </w:tcPr>
          <w:p w14:paraId="6EDEB1A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1139" w:type="dxa"/>
            <w:tcBorders>
              <w:top w:val="nil"/>
              <w:left w:val="nil"/>
              <w:bottom w:val="single" w:sz="4" w:space="0" w:color="auto"/>
              <w:right w:val="single" w:sz="4" w:space="0" w:color="auto"/>
            </w:tcBorders>
            <w:shd w:val="clear" w:color="auto" w:fill="auto"/>
            <w:vAlign w:val="center"/>
            <w:hideMark/>
          </w:tcPr>
          <w:p w14:paraId="7053674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1560</w:t>
            </w:r>
          </w:p>
        </w:tc>
        <w:tc>
          <w:tcPr>
            <w:tcW w:w="1962" w:type="dxa"/>
            <w:tcBorders>
              <w:top w:val="nil"/>
              <w:left w:val="nil"/>
              <w:bottom w:val="single" w:sz="4" w:space="0" w:color="auto"/>
              <w:right w:val="single" w:sz="4" w:space="0" w:color="auto"/>
            </w:tcBorders>
            <w:shd w:val="clear" w:color="auto" w:fill="auto"/>
            <w:vAlign w:val="center"/>
            <w:hideMark/>
          </w:tcPr>
          <w:p w14:paraId="4AAF085B"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9360</w:t>
            </w:r>
          </w:p>
        </w:tc>
      </w:tr>
      <w:tr w:rsidR="00980D16" w:rsidRPr="00980D16" w14:paraId="5C9126A2"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38350A1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4458" w:type="dxa"/>
            <w:tcBorders>
              <w:top w:val="nil"/>
              <w:left w:val="nil"/>
              <w:bottom w:val="single" w:sz="4" w:space="0" w:color="auto"/>
              <w:right w:val="single" w:sz="4" w:space="0" w:color="auto"/>
            </w:tcBorders>
            <w:shd w:val="clear" w:color="auto" w:fill="auto"/>
            <w:vAlign w:val="center"/>
            <w:hideMark/>
          </w:tcPr>
          <w:p w14:paraId="65D0CB4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Պոլիէթիլենային խողովակների ձևավոր մասեր d =50 մմ</w:t>
            </w:r>
          </w:p>
        </w:tc>
        <w:tc>
          <w:tcPr>
            <w:tcW w:w="887" w:type="dxa"/>
            <w:tcBorders>
              <w:top w:val="nil"/>
              <w:left w:val="nil"/>
              <w:bottom w:val="single" w:sz="4" w:space="0" w:color="auto"/>
              <w:right w:val="single" w:sz="4" w:space="0" w:color="auto"/>
            </w:tcBorders>
            <w:shd w:val="clear" w:color="auto" w:fill="auto"/>
            <w:vAlign w:val="center"/>
            <w:hideMark/>
          </w:tcPr>
          <w:p w14:paraId="1613421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7BDBBB1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w:t>
            </w:r>
          </w:p>
        </w:tc>
        <w:tc>
          <w:tcPr>
            <w:tcW w:w="1139" w:type="dxa"/>
            <w:tcBorders>
              <w:top w:val="nil"/>
              <w:left w:val="nil"/>
              <w:bottom w:val="single" w:sz="4" w:space="0" w:color="auto"/>
              <w:right w:val="single" w:sz="4" w:space="0" w:color="auto"/>
            </w:tcBorders>
            <w:shd w:val="clear" w:color="auto" w:fill="auto"/>
            <w:vAlign w:val="center"/>
            <w:hideMark/>
          </w:tcPr>
          <w:p w14:paraId="37A4F41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480</w:t>
            </w:r>
          </w:p>
        </w:tc>
        <w:tc>
          <w:tcPr>
            <w:tcW w:w="1962" w:type="dxa"/>
            <w:tcBorders>
              <w:top w:val="nil"/>
              <w:left w:val="nil"/>
              <w:bottom w:val="single" w:sz="4" w:space="0" w:color="auto"/>
              <w:right w:val="single" w:sz="4" w:space="0" w:color="auto"/>
            </w:tcBorders>
            <w:shd w:val="clear" w:color="auto" w:fill="auto"/>
            <w:vAlign w:val="center"/>
            <w:hideMark/>
          </w:tcPr>
          <w:p w14:paraId="4E34D9B7"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4320</w:t>
            </w:r>
          </w:p>
        </w:tc>
      </w:tr>
      <w:tr w:rsidR="00980D16" w:rsidRPr="00980D16" w14:paraId="4A84B885"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4783F6E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w:t>
            </w:r>
          </w:p>
        </w:tc>
        <w:tc>
          <w:tcPr>
            <w:tcW w:w="4458" w:type="dxa"/>
            <w:tcBorders>
              <w:top w:val="nil"/>
              <w:left w:val="nil"/>
              <w:bottom w:val="single" w:sz="4" w:space="0" w:color="auto"/>
              <w:right w:val="single" w:sz="4" w:space="0" w:color="auto"/>
            </w:tcBorders>
            <w:shd w:val="clear" w:color="auto" w:fill="auto"/>
            <w:vAlign w:val="center"/>
            <w:hideMark/>
          </w:tcPr>
          <w:p w14:paraId="2CA4FFC0"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20 PPR պոլիպրոպիլենային խողովակների անցկացում</w:t>
            </w:r>
          </w:p>
        </w:tc>
        <w:tc>
          <w:tcPr>
            <w:tcW w:w="887" w:type="dxa"/>
            <w:tcBorders>
              <w:top w:val="nil"/>
              <w:left w:val="nil"/>
              <w:bottom w:val="single" w:sz="4" w:space="0" w:color="auto"/>
              <w:right w:val="single" w:sz="4" w:space="0" w:color="auto"/>
            </w:tcBorders>
            <w:shd w:val="clear" w:color="auto" w:fill="auto"/>
            <w:vAlign w:val="center"/>
            <w:hideMark/>
          </w:tcPr>
          <w:p w14:paraId="50F422D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047" w:type="dxa"/>
            <w:tcBorders>
              <w:top w:val="nil"/>
              <w:left w:val="nil"/>
              <w:bottom w:val="single" w:sz="4" w:space="0" w:color="auto"/>
              <w:right w:val="single" w:sz="4" w:space="0" w:color="auto"/>
            </w:tcBorders>
            <w:shd w:val="clear" w:color="auto" w:fill="auto"/>
            <w:vAlign w:val="center"/>
            <w:hideMark/>
          </w:tcPr>
          <w:p w14:paraId="40E8A35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w:t>
            </w:r>
          </w:p>
        </w:tc>
        <w:tc>
          <w:tcPr>
            <w:tcW w:w="1139" w:type="dxa"/>
            <w:tcBorders>
              <w:top w:val="nil"/>
              <w:left w:val="nil"/>
              <w:bottom w:val="single" w:sz="4" w:space="0" w:color="auto"/>
              <w:right w:val="single" w:sz="4" w:space="0" w:color="auto"/>
            </w:tcBorders>
            <w:shd w:val="clear" w:color="auto" w:fill="auto"/>
            <w:vAlign w:val="center"/>
            <w:hideMark/>
          </w:tcPr>
          <w:p w14:paraId="37CFEEC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1800</w:t>
            </w:r>
          </w:p>
        </w:tc>
        <w:tc>
          <w:tcPr>
            <w:tcW w:w="1962" w:type="dxa"/>
            <w:tcBorders>
              <w:top w:val="nil"/>
              <w:left w:val="nil"/>
              <w:bottom w:val="single" w:sz="4" w:space="0" w:color="auto"/>
              <w:right w:val="single" w:sz="4" w:space="0" w:color="auto"/>
            </w:tcBorders>
            <w:shd w:val="clear" w:color="auto" w:fill="auto"/>
            <w:vAlign w:val="center"/>
            <w:hideMark/>
          </w:tcPr>
          <w:p w14:paraId="3F08AA94"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32400</w:t>
            </w:r>
          </w:p>
        </w:tc>
      </w:tr>
      <w:tr w:rsidR="00980D16" w:rsidRPr="00980D16" w14:paraId="379589A7"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60A7AE7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4458" w:type="dxa"/>
            <w:tcBorders>
              <w:top w:val="nil"/>
              <w:left w:val="nil"/>
              <w:bottom w:val="single" w:sz="4" w:space="0" w:color="auto"/>
              <w:right w:val="single" w:sz="4" w:space="0" w:color="auto"/>
            </w:tcBorders>
            <w:shd w:val="clear" w:color="auto" w:fill="auto"/>
            <w:vAlign w:val="center"/>
            <w:hideMark/>
          </w:tcPr>
          <w:p w14:paraId="1BDCF781"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Պոլիպրոպիլենային խողովակների Ձևավոր մասեր</w:t>
            </w:r>
          </w:p>
        </w:tc>
        <w:tc>
          <w:tcPr>
            <w:tcW w:w="887" w:type="dxa"/>
            <w:tcBorders>
              <w:top w:val="nil"/>
              <w:left w:val="nil"/>
              <w:bottom w:val="single" w:sz="4" w:space="0" w:color="auto"/>
              <w:right w:val="single" w:sz="4" w:space="0" w:color="auto"/>
            </w:tcBorders>
            <w:shd w:val="clear" w:color="auto" w:fill="auto"/>
            <w:vAlign w:val="center"/>
            <w:hideMark/>
          </w:tcPr>
          <w:p w14:paraId="070FD56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057A731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16</w:t>
            </w:r>
          </w:p>
        </w:tc>
        <w:tc>
          <w:tcPr>
            <w:tcW w:w="1139" w:type="dxa"/>
            <w:tcBorders>
              <w:top w:val="nil"/>
              <w:left w:val="nil"/>
              <w:bottom w:val="single" w:sz="4" w:space="0" w:color="auto"/>
              <w:right w:val="single" w:sz="4" w:space="0" w:color="auto"/>
            </w:tcBorders>
            <w:shd w:val="clear" w:color="auto" w:fill="auto"/>
            <w:vAlign w:val="center"/>
            <w:hideMark/>
          </w:tcPr>
          <w:p w14:paraId="459ED6D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300</w:t>
            </w:r>
          </w:p>
        </w:tc>
        <w:tc>
          <w:tcPr>
            <w:tcW w:w="1962" w:type="dxa"/>
            <w:tcBorders>
              <w:top w:val="nil"/>
              <w:left w:val="nil"/>
              <w:bottom w:val="single" w:sz="4" w:space="0" w:color="auto"/>
              <w:right w:val="single" w:sz="4" w:space="0" w:color="auto"/>
            </w:tcBorders>
            <w:shd w:val="clear" w:color="auto" w:fill="auto"/>
            <w:vAlign w:val="center"/>
            <w:hideMark/>
          </w:tcPr>
          <w:p w14:paraId="79A4852A"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4800</w:t>
            </w:r>
          </w:p>
        </w:tc>
      </w:tr>
      <w:tr w:rsidR="00980D16" w:rsidRPr="00980D16" w14:paraId="2A619020"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7ECEACF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4458" w:type="dxa"/>
            <w:tcBorders>
              <w:top w:val="nil"/>
              <w:left w:val="nil"/>
              <w:bottom w:val="single" w:sz="4" w:space="0" w:color="auto"/>
              <w:right w:val="single" w:sz="4" w:space="0" w:color="auto"/>
            </w:tcBorders>
            <w:shd w:val="clear" w:color="auto" w:fill="auto"/>
            <w:vAlign w:val="bottom"/>
            <w:hideMark/>
          </w:tcPr>
          <w:p w14:paraId="59CFB0F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Փական ARKO Փ15</w:t>
            </w:r>
          </w:p>
        </w:tc>
        <w:tc>
          <w:tcPr>
            <w:tcW w:w="887" w:type="dxa"/>
            <w:tcBorders>
              <w:top w:val="nil"/>
              <w:left w:val="nil"/>
              <w:bottom w:val="single" w:sz="4" w:space="0" w:color="auto"/>
              <w:right w:val="single" w:sz="4" w:space="0" w:color="auto"/>
            </w:tcBorders>
            <w:shd w:val="clear" w:color="auto" w:fill="auto"/>
            <w:vAlign w:val="center"/>
            <w:hideMark/>
          </w:tcPr>
          <w:p w14:paraId="0FC4D72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0D7F1B2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1139" w:type="dxa"/>
            <w:tcBorders>
              <w:top w:val="nil"/>
              <w:left w:val="nil"/>
              <w:bottom w:val="single" w:sz="4" w:space="0" w:color="auto"/>
              <w:right w:val="single" w:sz="4" w:space="0" w:color="auto"/>
            </w:tcBorders>
            <w:shd w:val="clear" w:color="auto" w:fill="auto"/>
            <w:vAlign w:val="center"/>
            <w:hideMark/>
          </w:tcPr>
          <w:p w14:paraId="6041B08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2520</w:t>
            </w:r>
          </w:p>
        </w:tc>
        <w:tc>
          <w:tcPr>
            <w:tcW w:w="1962" w:type="dxa"/>
            <w:tcBorders>
              <w:top w:val="nil"/>
              <w:left w:val="nil"/>
              <w:bottom w:val="single" w:sz="4" w:space="0" w:color="auto"/>
              <w:right w:val="single" w:sz="4" w:space="0" w:color="auto"/>
            </w:tcBorders>
            <w:shd w:val="clear" w:color="auto" w:fill="auto"/>
            <w:vAlign w:val="center"/>
            <w:hideMark/>
          </w:tcPr>
          <w:p w14:paraId="531D6968"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15120</w:t>
            </w:r>
          </w:p>
        </w:tc>
      </w:tr>
      <w:tr w:rsidR="00980D16" w:rsidRPr="00980D16" w14:paraId="2642BF6F"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7BE2F13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w:t>
            </w:r>
          </w:p>
        </w:tc>
        <w:tc>
          <w:tcPr>
            <w:tcW w:w="4458" w:type="dxa"/>
            <w:tcBorders>
              <w:top w:val="nil"/>
              <w:left w:val="nil"/>
              <w:bottom w:val="single" w:sz="4" w:space="0" w:color="auto"/>
              <w:right w:val="single" w:sz="4" w:space="0" w:color="auto"/>
            </w:tcBorders>
            <w:shd w:val="clear" w:color="auto" w:fill="auto"/>
            <w:vAlign w:val="bottom"/>
            <w:hideMark/>
          </w:tcPr>
          <w:p w14:paraId="4C4BCF4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Միացում գոյություն ունեցող ցանցին</w:t>
            </w:r>
          </w:p>
        </w:tc>
        <w:tc>
          <w:tcPr>
            <w:tcW w:w="887" w:type="dxa"/>
            <w:tcBorders>
              <w:top w:val="nil"/>
              <w:left w:val="nil"/>
              <w:bottom w:val="single" w:sz="4" w:space="0" w:color="auto"/>
              <w:right w:val="single" w:sz="4" w:space="0" w:color="auto"/>
            </w:tcBorders>
            <w:shd w:val="clear" w:color="auto" w:fill="auto"/>
            <w:vAlign w:val="center"/>
            <w:hideMark/>
          </w:tcPr>
          <w:p w14:paraId="135B8E9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3A7B033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1C380BB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5400</w:t>
            </w:r>
          </w:p>
        </w:tc>
        <w:tc>
          <w:tcPr>
            <w:tcW w:w="1962" w:type="dxa"/>
            <w:tcBorders>
              <w:top w:val="nil"/>
              <w:left w:val="nil"/>
              <w:bottom w:val="single" w:sz="4" w:space="0" w:color="auto"/>
              <w:right w:val="single" w:sz="4" w:space="0" w:color="auto"/>
            </w:tcBorders>
            <w:shd w:val="clear" w:color="auto" w:fill="auto"/>
            <w:vAlign w:val="center"/>
            <w:hideMark/>
          </w:tcPr>
          <w:p w14:paraId="2D2602B6"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10800</w:t>
            </w:r>
          </w:p>
        </w:tc>
      </w:tr>
      <w:tr w:rsidR="00980D16" w:rsidRPr="00980D16" w14:paraId="0A818ABA"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69B6CB7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458" w:type="dxa"/>
            <w:tcBorders>
              <w:top w:val="nil"/>
              <w:left w:val="nil"/>
              <w:bottom w:val="single" w:sz="4" w:space="0" w:color="auto"/>
              <w:right w:val="single" w:sz="4" w:space="0" w:color="auto"/>
            </w:tcBorders>
            <w:shd w:val="clear" w:color="000000" w:fill="D9D9D9"/>
            <w:vAlign w:val="bottom"/>
            <w:hideMark/>
          </w:tcPr>
          <w:p w14:paraId="24A821F2"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887" w:type="dxa"/>
            <w:tcBorders>
              <w:top w:val="nil"/>
              <w:left w:val="nil"/>
              <w:bottom w:val="single" w:sz="4" w:space="0" w:color="auto"/>
              <w:right w:val="single" w:sz="4" w:space="0" w:color="auto"/>
            </w:tcBorders>
            <w:shd w:val="clear" w:color="000000" w:fill="D9D9D9"/>
            <w:vAlign w:val="center"/>
            <w:hideMark/>
          </w:tcPr>
          <w:p w14:paraId="612AFD9B"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047" w:type="dxa"/>
            <w:tcBorders>
              <w:top w:val="nil"/>
              <w:left w:val="nil"/>
              <w:bottom w:val="single" w:sz="4" w:space="0" w:color="auto"/>
              <w:right w:val="single" w:sz="4" w:space="0" w:color="auto"/>
            </w:tcBorders>
            <w:shd w:val="clear" w:color="000000" w:fill="D9D9D9"/>
            <w:vAlign w:val="center"/>
            <w:hideMark/>
          </w:tcPr>
          <w:p w14:paraId="49500218"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139" w:type="dxa"/>
            <w:tcBorders>
              <w:top w:val="nil"/>
              <w:left w:val="nil"/>
              <w:bottom w:val="single" w:sz="4" w:space="0" w:color="auto"/>
              <w:right w:val="single" w:sz="4" w:space="0" w:color="auto"/>
            </w:tcBorders>
            <w:shd w:val="clear" w:color="000000" w:fill="D9D9D9"/>
            <w:vAlign w:val="center"/>
            <w:hideMark/>
          </w:tcPr>
          <w:p w14:paraId="1D6D23F2"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962" w:type="dxa"/>
            <w:tcBorders>
              <w:top w:val="nil"/>
              <w:left w:val="nil"/>
              <w:bottom w:val="single" w:sz="4" w:space="0" w:color="auto"/>
              <w:right w:val="single" w:sz="4" w:space="0" w:color="auto"/>
            </w:tcBorders>
            <w:shd w:val="clear" w:color="000000" w:fill="D9D9D9"/>
            <w:vAlign w:val="center"/>
            <w:hideMark/>
          </w:tcPr>
          <w:p w14:paraId="7F08AA7D"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99072</w:t>
            </w:r>
          </w:p>
        </w:tc>
      </w:tr>
      <w:tr w:rsidR="00980D16" w:rsidRPr="00980D16" w14:paraId="65B3A449"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26B3CB3A"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4458" w:type="dxa"/>
            <w:tcBorders>
              <w:top w:val="nil"/>
              <w:left w:val="nil"/>
              <w:bottom w:val="single" w:sz="4" w:space="0" w:color="auto"/>
              <w:right w:val="single" w:sz="4" w:space="0" w:color="auto"/>
            </w:tcBorders>
            <w:shd w:val="clear" w:color="000000" w:fill="D9D9D9"/>
            <w:vAlign w:val="center"/>
            <w:hideMark/>
          </w:tcPr>
          <w:p w14:paraId="5A8838C0"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 xml:space="preserve">ՄԻՋԱՆՑՔՆԵՐԻ ՎԵՐԱՆՈՐՈԳՈՒՄ </w:t>
            </w:r>
          </w:p>
        </w:tc>
        <w:tc>
          <w:tcPr>
            <w:tcW w:w="887" w:type="dxa"/>
            <w:tcBorders>
              <w:top w:val="nil"/>
              <w:left w:val="nil"/>
              <w:bottom w:val="single" w:sz="4" w:space="0" w:color="auto"/>
              <w:right w:val="single" w:sz="4" w:space="0" w:color="auto"/>
            </w:tcBorders>
            <w:shd w:val="clear" w:color="auto" w:fill="auto"/>
            <w:vAlign w:val="center"/>
            <w:hideMark/>
          </w:tcPr>
          <w:p w14:paraId="36F5FEEF"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047" w:type="dxa"/>
            <w:tcBorders>
              <w:top w:val="nil"/>
              <w:left w:val="nil"/>
              <w:bottom w:val="single" w:sz="4" w:space="0" w:color="auto"/>
              <w:right w:val="single" w:sz="4" w:space="0" w:color="auto"/>
            </w:tcBorders>
            <w:shd w:val="clear" w:color="auto" w:fill="auto"/>
            <w:vAlign w:val="center"/>
            <w:hideMark/>
          </w:tcPr>
          <w:p w14:paraId="1641E0DB"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785BF6B7" w14:textId="77777777" w:rsidR="00980D16" w:rsidRPr="00980D16" w:rsidRDefault="00980D16" w:rsidP="00980D16">
            <w:pPr>
              <w:autoSpaceDE w:val="0"/>
              <w:autoSpaceDN w:val="0"/>
              <w:adjustRightInd w:val="0"/>
              <w:jc w:val="center"/>
              <w:rPr>
                <w:rFonts w:ascii="GHEA Grapalat" w:hAnsi="GHEA Grapalat" w:cs="Calibri"/>
                <w:b/>
                <w:bCs/>
                <w:sz w:val="22"/>
                <w:szCs w:val="22"/>
                <w:lang w:val="ru-RU" w:eastAsia="ru-RU"/>
              </w:rPr>
            </w:pPr>
            <w:r w:rsidRPr="00980D16">
              <w:rPr>
                <w:rFonts w:ascii="Calibri" w:hAnsi="Calibri" w:cs="Calibri"/>
                <w:b/>
                <w:bCs/>
                <w:sz w:val="22"/>
                <w:szCs w:val="22"/>
                <w:lang w:val="ru-RU" w:eastAsia="ru-RU"/>
              </w:rPr>
              <w:t> </w:t>
            </w:r>
          </w:p>
        </w:tc>
        <w:tc>
          <w:tcPr>
            <w:tcW w:w="1962" w:type="dxa"/>
            <w:tcBorders>
              <w:top w:val="nil"/>
              <w:left w:val="nil"/>
              <w:bottom w:val="single" w:sz="4" w:space="0" w:color="auto"/>
              <w:right w:val="single" w:sz="4" w:space="0" w:color="auto"/>
            </w:tcBorders>
            <w:shd w:val="clear" w:color="auto" w:fill="auto"/>
            <w:vAlign w:val="center"/>
            <w:hideMark/>
          </w:tcPr>
          <w:p w14:paraId="7B14BD6B" w14:textId="77777777" w:rsidR="00980D16" w:rsidRPr="00980D16" w:rsidRDefault="00980D16" w:rsidP="00980D16">
            <w:pPr>
              <w:autoSpaceDE w:val="0"/>
              <w:autoSpaceDN w:val="0"/>
              <w:adjustRightInd w:val="0"/>
              <w:jc w:val="right"/>
              <w:rPr>
                <w:rFonts w:ascii="GHEA Grapalat" w:hAnsi="GHEA Grapalat" w:cs="Calibri"/>
                <w:b/>
                <w:bCs/>
                <w:sz w:val="22"/>
                <w:szCs w:val="22"/>
                <w:lang w:val="ru-RU" w:eastAsia="ru-RU"/>
              </w:rPr>
            </w:pPr>
            <w:r w:rsidRPr="00980D16">
              <w:rPr>
                <w:rFonts w:ascii="Calibri" w:hAnsi="Calibri" w:cs="Calibri"/>
                <w:b/>
                <w:bCs/>
                <w:sz w:val="22"/>
                <w:szCs w:val="22"/>
                <w:lang w:val="ru-RU" w:eastAsia="ru-RU"/>
              </w:rPr>
              <w:t> </w:t>
            </w:r>
          </w:p>
        </w:tc>
      </w:tr>
      <w:tr w:rsidR="00980D16" w:rsidRPr="00980D16" w14:paraId="41F21C45" w14:textId="77777777" w:rsidTr="00784D1D">
        <w:trPr>
          <w:trHeight w:val="33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37B26C7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458" w:type="dxa"/>
            <w:tcBorders>
              <w:top w:val="nil"/>
              <w:left w:val="nil"/>
              <w:bottom w:val="single" w:sz="4" w:space="0" w:color="auto"/>
              <w:right w:val="single" w:sz="4" w:space="0" w:color="auto"/>
            </w:tcBorders>
            <w:shd w:val="clear" w:color="000000" w:fill="D9D9D9"/>
            <w:vAlign w:val="bottom"/>
            <w:hideMark/>
          </w:tcPr>
          <w:p w14:paraId="52F728C8"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Քանդման աշխատանքներ</w:t>
            </w:r>
          </w:p>
        </w:tc>
        <w:tc>
          <w:tcPr>
            <w:tcW w:w="887" w:type="dxa"/>
            <w:tcBorders>
              <w:top w:val="nil"/>
              <w:left w:val="nil"/>
              <w:bottom w:val="single" w:sz="4" w:space="0" w:color="auto"/>
              <w:right w:val="single" w:sz="4" w:space="0" w:color="auto"/>
            </w:tcBorders>
            <w:shd w:val="clear" w:color="auto" w:fill="auto"/>
            <w:vAlign w:val="center"/>
            <w:hideMark/>
          </w:tcPr>
          <w:p w14:paraId="6EE4528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047" w:type="dxa"/>
            <w:tcBorders>
              <w:top w:val="nil"/>
              <w:left w:val="nil"/>
              <w:bottom w:val="single" w:sz="4" w:space="0" w:color="auto"/>
              <w:right w:val="single" w:sz="4" w:space="0" w:color="auto"/>
            </w:tcBorders>
            <w:shd w:val="clear" w:color="auto" w:fill="auto"/>
            <w:vAlign w:val="center"/>
            <w:hideMark/>
          </w:tcPr>
          <w:p w14:paraId="483FD98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5488852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962" w:type="dxa"/>
            <w:tcBorders>
              <w:top w:val="nil"/>
              <w:left w:val="nil"/>
              <w:bottom w:val="single" w:sz="4" w:space="0" w:color="auto"/>
              <w:right w:val="single" w:sz="4" w:space="0" w:color="auto"/>
            </w:tcBorders>
            <w:shd w:val="clear" w:color="auto" w:fill="auto"/>
            <w:vAlign w:val="center"/>
            <w:hideMark/>
          </w:tcPr>
          <w:p w14:paraId="146A0297"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2D9DC9E6"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00334C8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4458" w:type="dxa"/>
            <w:tcBorders>
              <w:top w:val="nil"/>
              <w:left w:val="nil"/>
              <w:bottom w:val="single" w:sz="4" w:space="0" w:color="auto"/>
              <w:right w:val="single" w:sz="4" w:space="0" w:color="auto"/>
            </w:tcBorders>
            <w:shd w:val="clear" w:color="auto" w:fill="auto"/>
            <w:vAlign w:val="center"/>
            <w:hideMark/>
          </w:tcPr>
          <w:p w14:paraId="4B0A7E4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Պատերից հին ներկի մաքրում</w:t>
            </w:r>
          </w:p>
        </w:tc>
        <w:tc>
          <w:tcPr>
            <w:tcW w:w="887" w:type="dxa"/>
            <w:tcBorders>
              <w:top w:val="nil"/>
              <w:left w:val="nil"/>
              <w:bottom w:val="single" w:sz="4" w:space="0" w:color="auto"/>
              <w:right w:val="single" w:sz="4" w:space="0" w:color="auto"/>
            </w:tcBorders>
            <w:shd w:val="clear" w:color="auto" w:fill="auto"/>
            <w:vAlign w:val="center"/>
            <w:hideMark/>
          </w:tcPr>
          <w:p w14:paraId="6C9B30F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18B2BE1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292.6</w:t>
            </w:r>
          </w:p>
        </w:tc>
        <w:tc>
          <w:tcPr>
            <w:tcW w:w="1139" w:type="dxa"/>
            <w:tcBorders>
              <w:top w:val="nil"/>
              <w:left w:val="nil"/>
              <w:bottom w:val="single" w:sz="4" w:space="0" w:color="auto"/>
              <w:right w:val="single" w:sz="4" w:space="0" w:color="auto"/>
            </w:tcBorders>
            <w:shd w:val="clear" w:color="auto" w:fill="auto"/>
            <w:vAlign w:val="center"/>
            <w:hideMark/>
          </w:tcPr>
          <w:p w14:paraId="1C34298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900</w:t>
            </w:r>
          </w:p>
        </w:tc>
        <w:tc>
          <w:tcPr>
            <w:tcW w:w="1962" w:type="dxa"/>
            <w:tcBorders>
              <w:top w:val="nil"/>
              <w:left w:val="nil"/>
              <w:bottom w:val="single" w:sz="4" w:space="0" w:color="auto"/>
              <w:right w:val="single" w:sz="4" w:space="0" w:color="auto"/>
            </w:tcBorders>
            <w:shd w:val="clear" w:color="auto" w:fill="auto"/>
            <w:vAlign w:val="center"/>
            <w:hideMark/>
          </w:tcPr>
          <w:p w14:paraId="182A6628"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263340</w:t>
            </w:r>
          </w:p>
        </w:tc>
      </w:tr>
      <w:tr w:rsidR="00980D16" w:rsidRPr="00980D16" w14:paraId="4D3C7529"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19574D5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4458" w:type="dxa"/>
            <w:tcBorders>
              <w:top w:val="nil"/>
              <w:left w:val="nil"/>
              <w:bottom w:val="single" w:sz="4" w:space="0" w:color="auto"/>
              <w:right w:val="single" w:sz="4" w:space="0" w:color="auto"/>
            </w:tcBorders>
            <w:shd w:val="clear" w:color="auto" w:fill="auto"/>
            <w:vAlign w:val="center"/>
            <w:hideMark/>
          </w:tcPr>
          <w:p w14:paraId="453E6203"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Առաստաղի հին ներկի մաքրում</w:t>
            </w:r>
          </w:p>
        </w:tc>
        <w:tc>
          <w:tcPr>
            <w:tcW w:w="887" w:type="dxa"/>
            <w:tcBorders>
              <w:top w:val="nil"/>
              <w:left w:val="nil"/>
              <w:bottom w:val="single" w:sz="4" w:space="0" w:color="auto"/>
              <w:right w:val="single" w:sz="4" w:space="0" w:color="auto"/>
            </w:tcBorders>
            <w:shd w:val="clear" w:color="auto" w:fill="auto"/>
            <w:vAlign w:val="center"/>
            <w:hideMark/>
          </w:tcPr>
          <w:p w14:paraId="0542E66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728DEB0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43</w:t>
            </w:r>
          </w:p>
        </w:tc>
        <w:tc>
          <w:tcPr>
            <w:tcW w:w="1139" w:type="dxa"/>
            <w:tcBorders>
              <w:top w:val="nil"/>
              <w:left w:val="nil"/>
              <w:bottom w:val="single" w:sz="4" w:space="0" w:color="auto"/>
              <w:right w:val="single" w:sz="4" w:space="0" w:color="auto"/>
            </w:tcBorders>
            <w:shd w:val="clear" w:color="auto" w:fill="auto"/>
            <w:vAlign w:val="center"/>
            <w:hideMark/>
          </w:tcPr>
          <w:p w14:paraId="497EAE8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1000</w:t>
            </w:r>
          </w:p>
        </w:tc>
        <w:tc>
          <w:tcPr>
            <w:tcW w:w="1962" w:type="dxa"/>
            <w:tcBorders>
              <w:top w:val="nil"/>
              <w:left w:val="nil"/>
              <w:bottom w:val="single" w:sz="4" w:space="0" w:color="auto"/>
              <w:right w:val="single" w:sz="4" w:space="0" w:color="auto"/>
            </w:tcBorders>
            <w:shd w:val="clear" w:color="auto" w:fill="auto"/>
            <w:vAlign w:val="center"/>
            <w:hideMark/>
          </w:tcPr>
          <w:p w14:paraId="1BF97CFB"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43000</w:t>
            </w:r>
          </w:p>
        </w:tc>
      </w:tr>
      <w:tr w:rsidR="00980D16" w:rsidRPr="00980D16" w14:paraId="1A74486C"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236786C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4458" w:type="dxa"/>
            <w:tcBorders>
              <w:top w:val="nil"/>
              <w:left w:val="nil"/>
              <w:bottom w:val="single" w:sz="4" w:space="0" w:color="auto"/>
              <w:right w:val="single" w:sz="4" w:space="0" w:color="auto"/>
            </w:tcBorders>
            <w:shd w:val="clear" w:color="auto" w:fill="auto"/>
            <w:vAlign w:val="bottom"/>
            <w:hideMark/>
          </w:tcPr>
          <w:p w14:paraId="55AA54D0"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Պատուհանի դռան ապամոնտաժում</w:t>
            </w:r>
          </w:p>
        </w:tc>
        <w:tc>
          <w:tcPr>
            <w:tcW w:w="887" w:type="dxa"/>
            <w:tcBorders>
              <w:top w:val="nil"/>
              <w:left w:val="nil"/>
              <w:bottom w:val="single" w:sz="4" w:space="0" w:color="auto"/>
              <w:right w:val="single" w:sz="4" w:space="0" w:color="auto"/>
            </w:tcBorders>
            <w:shd w:val="clear" w:color="auto" w:fill="auto"/>
            <w:vAlign w:val="center"/>
            <w:hideMark/>
          </w:tcPr>
          <w:p w14:paraId="0284853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30F70D5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3.1</w:t>
            </w:r>
          </w:p>
        </w:tc>
        <w:tc>
          <w:tcPr>
            <w:tcW w:w="1139" w:type="dxa"/>
            <w:tcBorders>
              <w:top w:val="nil"/>
              <w:left w:val="nil"/>
              <w:bottom w:val="single" w:sz="4" w:space="0" w:color="auto"/>
              <w:right w:val="single" w:sz="4" w:space="0" w:color="auto"/>
            </w:tcBorders>
            <w:shd w:val="clear" w:color="auto" w:fill="auto"/>
            <w:vAlign w:val="center"/>
            <w:hideMark/>
          </w:tcPr>
          <w:p w14:paraId="10C74FE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2400</w:t>
            </w:r>
          </w:p>
        </w:tc>
        <w:tc>
          <w:tcPr>
            <w:tcW w:w="1962" w:type="dxa"/>
            <w:tcBorders>
              <w:top w:val="nil"/>
              <w:left w:val="nil"/>
              <w:bottom w:val="single" w:sz="4" w:space="0" w:color="auto"/>
              <w:right w:val="single" w:sz="4" w:space="0" w:color="auto"/>
            </w:tcBorders>
            <w:shd w:val="clear" w:color="auto" w:fill="auto"/>
            <w:vAlign w:val="center"/>
            <w:hideMark/>
          </w:tcPr>
          <w:p w14:paraId="494FEE42"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7440</w:t>
            </w:r>
          </w:p>
        </w:tc>
      </w:tr>
      <w:tr w:rsidR="00980D16" w:rsidRPr="00980D16" w14:paraId="64CCAE67"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7A0B270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4458" w:type="dxa"/>
            <w:tcBorders>
              <w:top w:val="nil"/>
              <w:left w:val="nil"/>
              <w:bottom w:val="single" w:sz="4" w:space="0" w:color="auto"/>
              <w:right w:val="single" w:sz="4" w:space="0" w:color="auto"/>
            </w:tcBorders>
            <w:shd w:val="clear" w:color="auto" w:fill="auto"/>
            <w:vAlign w:val="bottom"/>
            <w:hideMark/>
          </w:tcPr>
          <w:p w14:paraId="18E548E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լեդ լուսատուների տեղադրում (120*20) 120вт</w:t>
            </w:r>
          </w:p>
        </w:tc>
        <w:tc>
          <w:tcPr>
            <w:tcW w:w="887" w:type="dxa"/>
            <w:tcBorders>
              <w:top w:val="nil"/>
              <w:left w:val="nil"/>
              <w:bottom w:val="single" w:sz="4" w:space="0" w:color="auto"/>
              <w:right w:val="single" w:sz="4" w:space="0" w:color="auto"/>
            </w:tcBorders>
            <w:shd w:val="clear" w:color="auto" w:fill="auto"/>
            <w:vAlign w:val="center"/>
            <w:hideMark/>
          </w:tcPr>
          <w:p w14:paraId="2F2AAE7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13730DC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w:t>
            </w:r>
          </w:p>
        </w:tc>
        <w:tc>
          <w:tcPr>
            <w:tcW w:w="1139" w:type="dxa"/>
            <w:tcBorders>
              <w:top w:val="nil"/>
              <w:left w:val="nil"/>
              <w:bottom w:val="single" w:sz="4" w:space="0" w:color="auto"/>
              <w:right w:val="single" w:sz="4" w:space="0" w:color="auto"/>
            </w:tcBorders>
            <w:shd w:val="clear" w:color="auto" w:fill="auto"/>
            <w:vAlign w:val="center"/>
            <w:hideMark/>
          </w:tcPr>
          <w:p w14:paraId="3FE548C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14400</w:t>
            </w:r>
          </w:p>
        </w:tc>
        <w:tc>
          <w:tcPr>
            <w:tcW w:w="1962" w:type="dxa"/>
            <w:tcBorders>
              <w:top w:val="nil"/>
              <w:left w:val="nil"/>
              <w:bottom w:val="single" w:sz="4" w:space="0" w:color="auto"/>
              <w:right w:val="single" w:sz="4" w:space="0" w:color="auto"/>
            </w:tcBorders>
            <w:shd w:val="clear" w:color="auto" w:fill="auto"/>
            <w:vAlign w:val="center"/>
            <w:hideMark/>
          </w:tcPr>
          <w:p w14:paraId="5A255221"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115200</w:t>
            </w:r>
          </w:p>
        </w:tc>
      </w:tr>
      <w:tr w:rsidR="00980D16" w:rsidRPr="00980D16" w14:paraId="4B0A7293"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1B4B8D4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458" w:type="dxa"/>
            <w:tcBorders>
              <w:top w:val="nil"/>
              <w:left w:val="nil"/>
              <w:bottom w:val="single" w:sz="4" w:space="0" w:color="auto"/>
              <w:right w:val="single" w:sz="4" w:space="0" w:color="auto"/>
            </w:tcBorders>
            <w:shd w:val="clear" w:color="000000" w:fill="D9D9D9"/>
            <w:vAlign w:val="bottom"/>
            <w:hideMark/>
          </w:tcPr>
          <w:p w14:paraId="3C776077"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887" w:type="dxa"/>
            <w:tcBorders>
              <w:top w:val="nil"/>
              <w:left w:val="nil"/>
              <w:bottom w:val="single" w:sz="4" w:space="0" w:color="auto"/>
              <w:right w:val="single" w:sz="4" w:space="0" w:color="auto"/>
            </w:tcBorders>
            <w:shd w:val="clear" w:color="000000" w:fill="D9D9D9"/>
            <w:vAlign w:val="center"/>
            <w:hideMark/>
          </w:tcPr>
          <w:p w14:paraId="4ABC8B3F"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047" w:type="dxa"/>
            <w:tcBorders>
              <w:top w:val="nil"/>
              <w:left w:val="nil"/>
              <w:bottom w:val="single" w:sz="4" w:space="0" w:color="auto"/>
              <w:right w:val="single" w:sz="4" w:space="0" w:color="auto"/>
            </w:tcBorders>
            <w:shd w:val="clear" w:color="000000" w:fill="D9D9D9"/>
            <w:vAlign w:val="center"/>
            <w:hideMark/>
          </w:tcPr>
          <w:p w14:paraId="3E36DDCF"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139" w:type="dxa"/>
            <w:tcBorders>
              <w:top w:val="nil"/>
              <w:left w:val="nil"/>
              <w:bottom w:val="single" w:sz="4" w:space="0" w:color="auto"/>
              <w:right w:val="single" w:sz="4" w:space="0" w:color="auto"/>
            </w:tcBorders>
            <w:shd w:val="clear" w:color="000000" w:fill="D9D9D9"/>
            <w:vAlign w:val="center"/>
            <w:hideMark/>
          </w:tcPr>
          <w:p w14:paraId="59E81395"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962" w:type="dxa"/>
            <w:tcBorders>
              <w:top w:val="nil"/>
              <w:left w:val="nil"/>
              <w:bottom w:val="single" w:sz="4" w:space="0" w:color="auto"/>
              <w:right w:val="single" w:sz="4" w:space="0" w:color="auto"/>
            </w:tcBorders>
            <w:shd w:val="clear" w:color="000000" w:fill="D9D9D9"/>
            <w:vAlign w:val="center"/>
            <w:hideMark/>
          </w:tcPr>
          <w:p w14:paraId="37441C9D"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428980</w:t>
            </w:r>
          </w:p>
        </w:tc>
      </w:tr>
      <w:tr w:rsidR="00980D16" w:rsidRPr="00980D16" w14:paraId="360A7283"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6ADA4C7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458" w:type="dxa"/>
            <w:tcBorders>
              <w:top w:val="nil"/>
              <w:left w:val="nil"/>
              <w:bottom w:val="single" w:sz="4" w:space="0" w:color="auto"/>
              <w:right w:val="single" w:sz="4" w:space="0" w:color="auto"/>
            </w:tcBorders>
            <w:shd w:val="clear" w:color="000000" w:fill="D9D9D9"/>
            <w:vAlign w:val="bottom"/>
            <w:hideMark/>
          </w:tcPr>
          <w:p w14:paraId="53B35920"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Վերանորոգման աշխատանքներ</w:t>
            </w:r>
          </w:p>
        </w:tc>
        <w:tc>
          <w:tcPr>
            <w:tcW w:w="887" w:type="dxa"/>
            <w:tcBorders>
              <w:top w:val="nil"/>
              <w:left w:val="nil"/>
              <w:bottom w:val="single" w:sz="4" w:space="0" w:color="auto"/>
              <w:right w:val="single" w:sz="4" w:space="0" w:color="auto"/>
            </w:tcBorders>
            <w:shd w:val="clear" w:color="auto" w:fill="auto"/>
            <w:vAlign w:val="center"/>
            <w:hideMark/>
          </w:tcPr>
          <w:p w14:paraId="226F04F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047" w:type="dxa"/>
            <w:tcBorders>
              <w:top w:val="nil"/>
              <w:left w:val="nil"/>
              <w:bottom w:val="single" w:sz="4" w:space="0" w:color="auto"/>
              <w:right w:val="single" w:sz="4" w:space="0" w:color="auto"/>
            </w:tcBorders>
            <w:shd w:val="clear" w:color="auto" w:fill="auto"/>
            <w:vAlign w:val="center"/>
            <w:hideMark/>
          </w:tcPr>
          <w:p w14:paraId="181DE6C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4E2BF80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962" w:type="dxa"/>
            <w:tcBorders>
              <w:top w:val="nil"/>
              <w:left w:val="nil"/>
              <w:bottom w:val="single" w:sz="4" w:space="0" w:color="auto"/>
              <w:right w:val="single" w:sz="4" w:space="0" w:color="auto"/>
            </w:tcBorders>
            <w:shd w:val="clear" w:color="auto" w:fill="auto"/>
            <w:vAlign w:val="center"/>
            <w:hideMark/>
          </w:tcPr>
          <w:p w14:paraId="07D5F451"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205DE3F8"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49D7D01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4458" w:type="dxa"/>
            <w:tcBorders>
              <w:top w:val="nil"/>
              <w:left w:val="nil"/>
              <w:bottom w:val="single" w:sz="4" w:space="0" w:color="auto"/>
              <w:right w:val="single" w:sz="4" w:space="0" w:color="auto"/>
            </w:tcBorders>
            <w:shd w:val="clear" w:color="auto" w:fill="auto"/>
            <w:vAlign w:val="bottom"/>
            <w:hideMark/>
          </w:tcPr>
          <w:p w14:paraId="7756437D"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  շեփերի քսահարթում գիպսոնիտե շաղախով</w:t>
            </w:r>
          </w:p>
        </w:tc>
        <w:tc>
          <w:tcPr>
            <w:tcW w:w="887" w:type="dxa"/>
            <w:tcBorders>
              <w:top w:val="nil"/>
              <w:left w:val="nil"/>
              <w:bottom w:val="single" w:sz="4" w:space="0" w:color="auto"/>
              <w:right w:val="single" w:sz="4" w:space="0" w:color="auto"/>
            </w:tcBorders>
            <w:shd w:val="clear" w:color="auto" w:fill="auto"/>
            <w:vAlign w:val="center"/>
            <w:hideMark/>
          </w:tcPr>
          <w:p w14:paraId="4368036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08575CF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150</w:t>
            </w:r>
          </w:p>
        </w:tc>
        <w:tc>
          <w:tcPr>
            <w:tcW w:w="1139" w:type="dxa"/>
            <w:tcBorders>
              <w:top w:val="nil"/>
              <w:left w:val="nil"/>
              <w:bottom w:val="single" w:sz="4" w:space="0" w:color="auto"/>
              <w:right w:val="single" w:sz="4" w:space="0" w:color="auto"/>
            </w:tcBorders>
            <w:shd w:val="clear" w:color="auto" w:fill="auto"/>
            <w:vAlign w:val="center"/>
            <w:hideMark/>
          </w:tcPr>
          <w:p w14:paraId="1A961B5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2000</w:t>
            </w:r>
          </w:p>
        </w:tc>
        <w:tc>
          <w:tcPr>
            <w:tcW w:w="1962" w:type="dxa"/>
            <w:tcBorders>
              <w:top w:val="nil"/>
              <w:left w:val="nil"/>
              <w:bottom w:val="single" w:sz="4" w:space="0" w:color="auto"/>
              <w:right w:val="single" w:sz="4" w:space="0" w:color="auto"/>
            </w:tcBorders>
            <w:shd w:val="clear" w:color="auto" w:fill="auto"/>
            <w:vAlign w:val="center"/>
            <w:hideMark/>
          </w:tcPr>
          <w:p w14:paraId="0BA3A782"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300000</w:t>
            </w:r>
          </w:p>
        </w:tc>
      </w:tr>
      <w:tr w:rsidR="00980D16" w:rsidRPr="00980D16" w14:paraId="42C7D9BB"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4CFF6E5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4458" w:type="dxa"/>
            <w:tcBorders>
              <w:top w:val="nil"/>
              <w:left w:val="nil"/>
              <w:bottom w:val="single" w:sz="4" w:space="0" w:color="auto"/>
              <w:right w:val="single" w:sz="4" w:space="0" w:color="auto"/>
            </w:tcBorders>
            <w:shd w:val="clear" w:color="auto" w:fill="auto"/>
            <w:vAlign w:val="bottom"/>
            <w:hideMark/>
          </w:tcPr>
          <w:p w14:paraId="7E390A3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Պատերի շեփերի ծեփամածկում ճաքերի փակում բարձրորակ ներկում</w:t>
            </w:r>
          </w:p>
        </w:tc>
        <w:tc>
          <w:tcPr>
            <w:tcW w:w="887" w:type="dxa"/>
            <w:tcBorders>
              <w:top w:val="nil"/>
              <w:left w:val="nil"/>
              <w:bottom w:val="single" w:sz="4" w:space="0" w:color="auto"/>
              <w:right w:val="single" w:sz="4" w:space="0" w:color="auto"/>
            </w:tcBorders>
            <w:shd w:val="clear" w:color="auto" w:fill="auto"/>
            <w:vAlign w:val="center"/>
            <w:hideMark/>
          </w:tcPr>
          <w:p w14:paraId="6D4A07E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4C1DB84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292.6</w:t>
            </w:r>
          </w:p>
        </w:tc>
        <w:tc>
          <w:tcPr>
            <w:tcW w:w="1139" w:type="dxa"/>
            <w:tcBorders>
              <w:top w:val="nil"/>
              <w:left w:val="nil"/>
              <w:bottom w:val="single" w:sz="4" w:space="0" w:color="auto"/>
              <w:right w:val="single" w:sz="4" w:space="0" w:color="auto"/>
            </w:tcBorders>
            <w:shd w:val="clear" w:color="auto" w:fill="auto"/>
            <w:vAlign w:val="center"/>
            <w:hideMark/>
          </w:tcPr>
          <w:p w14:paraId="2B335EC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2500</w:t>
            </w:r>
          </w:p>
        </w:tc>
        <w:tc>
          <w:tcPr>
            <w:tcW w:w="1962" w:type="dxa"/>
            <w:tcBorders>
              <w:top w:val="nil"/>
              <w:left w:val="nil"/>
              <w:bottom w:val="single" w:sz="4" w:space="0" w:color="auto"/>
              <w:right w:val="single" w:sz="4" w:space="0" w:color="auto"/>
            </w:tcBorders>
            <w:shd w:val="clear" w:color="auto" w:fill="auto"/>
            <w:vAlign w:val="center"/>
            <w:hideMark/>
          </w:tcPr>
          <w:p w14:paraId="6CC7A9BE"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731500</w:t>
            </w:r>
          </w:p>
        </w:tc>
      </w:tr>
      <w:tr w:rsidR="00980D16" w:rsidRPr="00980D16" w14:paraId="4C5186EE" w14:textId="77777777" w:rsidTr="00784D1D">
        <w:trPr>
          <w:trHeight w:val="600"/>
        </w:trPr>
        <w:tc>
          <w:tcPr>
            <w:tcW w:w="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8B09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4458" w:type="dxa"/>
            <w:tcBorders>
              <w:top w:val="single" w:sz="4" w:space="0" w:color="auto"/>
              <w:left w:val="nil"/>
              <w:bottom w:val="single" w:sz="4" w:space="0" w:color="auto"/>
              <w:right w:val="single" w:sz="4" w:space="0" w:color="auto"/>
            </w:tcBorders>
            <w:shd w:val="clear" w:color="auto" w:fill="auto"/>
            <w:vAlign w:val="center"/>
            <w:hideMark/>
          </w:tcPr>
          <w:p w14:paraId="6A9AE8D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Առաստաղի ծեփամածկում ճաքերի փակում  բարձրորակ ներկում</w:t>
            </w:r>
          </w:p>
        </w:tc>
        <w:tc>
          <w:tcPr>
            <w:tcW w:w="887" w:type="dxa"/>
            <w:tcBorders>
              <w:top w:val="single" w:sz="4" w:space="0" w:color="auto"/>
              <w:left w:val="nil"/>
              <w:bottom w:val="single" w:sz="4" w:space="0" w:color="auto"/>
              <w:right w:val="single" w:sz="4" w:space="0" w:color="auto"/>
            </w:tcBorders>
            <w:shd w:val="clear" w:color="auto" w:fill="auto"/>
            <w:vAlign w:val="center"/>
            <w:hideMark/>
          </w:tcPr>
          <w:p w14:paraId="53E3807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single" w:sz="4" w:space="0" w:color="auto"/>
              <w:left w:val="nil"/>
              <w:bottom w:val="single" w:sz="4" w:space="0" w:color="auto"/>
              <w:right w:val="single" w:sz="4" w:space="0" w:color="auto"/>
            </w:tcBorders>
            <w:shd w:val="clear" w:color="auto" w:fill="auto"/>
            <w:vAlign w:val="center"/>
            <w:hideMark/>
          </w:tcPr>
          <w:p w14:paraId="59C3E81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43</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4BAC71A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3600</w:t>
            </w:r>
          </w:p>
        </w:tc>
        <w:tc>
          <w:tcPr>
            <w:tcW w:w="1962" w:type="dxa"/>
            <w:tcBorders>
              <w:top w:val="single" w:sz="4" w:space="0" w:color="auto"/>
              <w:left w:val="nil"/>
              <w:bottom w:val="single" w:sz="4" w:space="0" w:color="auto"/>
              <w:right w:val="single" w:sz="4" w:space="0" w:color="auto"/>
            </w:tcBorders>
            <w:shd w:val="clear" w:color="auto" w:fill="auto"/>
            <w:vAlign w:val="center"/>
            <w:hideMark/>
          </w:tcPr>
          <w:p w14:paraId="3192158D"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154800</w:t>
            </w:r>
          </w:p>
        </w:tc>
      </w:tr>
      <w:tr w:rsidR="00980D16" w:rsidRPr="00980D16" w14:paraId="3B27513D" w14:textId="77777777" w:rsidTr="00784D1D">
        <w:trPr>
          <w:trHeight w:val="9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6EB247F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4458" w:type="dxa"/>
            <w:tcBorders>
              <w:top w:val="nil"/>
              <w:left w:val="nil"/>
              <w:bottom w:val="single" w:sz="4" w:space="0" w:color="auto"/>
              <w:right w:val="single" w:sz="4" w:space="0" w:color="auto"/>
            </w:tcBorders>
            <w:shd w:val="clear" w:color="auto" w:fill="auto"/>
            <w:vAlign w:val="center"/>
            <w:hideMark/>
          </w:tcPr>
          <w:p w14:paraId="487F4045"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Դռների վերևի հատվածի երեսպատում  գիպսաստվարաթղթե 12 մմ հաստության սալերով երկկողմ</w:t>
            </w:r>
          </w:p>
        </w:tc>
        <w:tc>
          <w:tcPr>
            <w:tcW w:w="887" w:type="dxa"/>
            <w:tcBorders>
              <w:top w:val="nil"/>
              <w:left w:val="nil"/>
              <w:bottom w:val="single" w:sz="4" w:space="0" w:color="auto"/>
              <w:right w:val="single" w:sz="4" w:space="0" w:color="auto"/>
            </w:tcBorders>
            <w:shd w:val="clear" w:color="auto" w:fill="auto"/>
            <w:vAlign w:val="center"/>
            <w:hideMark/>
          </w:tcPr>
          <w:p w14:paraId="54D16EC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0194C99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2.1</w:t>
            </w:r>
          </w:p>
        </w:tc>
        <w:tc>
          <w:tcPr>
            <w:tcW w:w="1139" w:type="dxa"/>
            <w:tcBorders>
              <w:top w:val="nil"/>
              <w:left w:val="nil"/>
              <w:bottom w:val="single" w:sz="4" w:space="0" w:color="auto"/>
              <w:right w:val="single" w:sz="4" w:space="0" w:color="auto"/>
            </w:tcBorders>
            <w:shd w:val="clear" w:color="auto" w:fill="auto"/>
            <w:vAlign w:val="center"/>
            <w:hideMark/>
          </w:tcPr>
          <w:p w14:paraId="4405E61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8220</w:t>
            </w:r>
          </w:p>
        </w:tc>
        <w:tc>
          <w:tcPr>
            <w:tcW w:w="1962" w:type="dxa"/>
            <w:tcBorders>
              <w:top w:val="nil"/>
              <w:left w:val="nil"/>
              <w:bottom w:val="single" w:sz="4" w:space="0" w:color="auto"/>
              <w:right w:val="single" w:sz="4" w:space="0" w:color="auto"/>
            </w:tcBorders>
            <w:shd w:val="clear" w:color="auto" w:fill="auto"/>
            <w:vAlign w:val="center"/>
            <w:hideMark/>
          </w:tcPr>
          <w:p w14:paraId="3158EA75"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17262</w:t>
            </w:r>
          </w:p>
        </w:tc>
      </w:tr>
      <w:tr w:rsidR="00980D16" w:rsidRPr="00980D16" w14:paraId="68C6FFF8" w14:textId="77777777" w:rsidTr="00784D1D">
        <w:trPr>
          <w:trHeight w:val="9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6E64569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w:t>
            </w:r>
          </w:p>
        </w:tc>
        <w:tc>
          <w:tcPr>
            <w:tcW w:w="4458" w:type="dxa"/>
            <w:tcBorders>
              <w:top w:val="nil"/>
              <w:left w:val="nil"/>
              <w:bottom w:val="single" w:sz="4" w:space="0" w:color="auto"/>
              <w:right w:val="single" w:sz="4" w:space="0" w:color="auto"/>
            </w:tcBorders>
            <w:shd w:val="clear" w:color="auto" w:fill="auto"/>
            <w:vAlign w:val="center"/>
            <w:hideMark/>
          </w:tcPr>
          <w:p w14:paraId="1A5BD3D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Ներսենյակային դռան տեղադրում շրջակալների հետ միասին. ՄԴՖ մուգ կաղնու գույնի, /0.8*2.0/մ չափերով</w:t>
            </w:r>
          </w:p>
        </w:tc>
        <w:tc>
          <w:tcPr>
            <w:tcW w:w="887" w:type="dxa"/>
            <w:tcBorders>
              <w:top w:val="nil"/>
              <w:left w:val="nil"/>
              <w:bottom w:val="single" w:sz="4" w:space="0" w:color="auto"/>
              <w:right w:val="single" w:sz="4" w:space="0" w:color="auto"/>
            </w:tcBorders>
            <w:shd w:val="clear" w:color="auto" w:fill="auto"/>
            <w:vAlign w:val="center"/>
            <w:hideMark/>
          </w:tcPr>
          <w:p w14:paraId="4FDB0DC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auto" w:fill="auto"/>
            <w:vAlign w:val="center"/>
            <w:hideMark/>
          </w:tcPr>
          <w:p w14:paraId="21ABDB3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26</w:t>
            </w:r>
          </w:p>
        </w:tc>
        <w:tc>
          <w:tcPr>
            <w:tcW w:w="1139" w:type="dxa"/>
            <w:tcBorders>
              <w:top w:val="nil"/>
              <w:left w:val="nil"/>
              <w:bottom w:val="single" w:sz="4" w:space="0" w:color="auto"/>
              <w:right w:val="single" w:sz="4" w:space="0" w:color="auto"/>
            </w:tcBorders>
            <w:shd w:val="clear" w:color="auto" w:fill="auto"/>
            <w:vAlign w:val="center"/>
            <w:hideMark/>
          </w:tcPr>
          <w:p w14:paraId="5904A91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48000</w:t>
            </w:r>
          </w:p>
        </w:tc>
        <w:tc>
          <w:tcPr>
            <w:tcW w:w="1962" w:type="dxa"/>
            <w:tcBorders>
              <w:top w:val="nil"/>
              <w:left w:val="nil"/>
              <w:bottom w:val="single" w:sz="4" w:space="0" w:color="auto"/>
              <w:right w:val="single" w:sz="4" w:space="0" w:color="auto"/>
            </w:tcBorders>
            <w:shd w:val="clear" w:color="auto" w:fill="auto"/>
            <w:vAlign w:val="center"/>
            <w:hideMark/>
          </w:tcPr>
          <w:p w14:paraId="22D88DDC"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1248000</w:t>
            </w:r>
          </w:p>
        </w:tc>
      </w:tr>
      <w:tr w:rsidR="00980D16" w:rsidRPr="00980D16" w14:paraId="4244F77A"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3556BF2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4458" w:type="dxa"/>
            <w:tcBorders>
              <w:top w:val="nil"/>
              <w:left w:val="nil"/>
              <w:bottom w:val="single" w:sz="4" w:space="0" w:color="auto"/>
              <w:right w:val="single" w:sz="4" w:space="0" w:color="auto"/>
            </w:tcBorders>
            <w:shd w:val="clear" w:color="auto" w:fill="auto"/>
            <w:vAlign w:val="center"/>
            <w:hideMark/>
          </w:tcPr>
          <w:p w14:paraId="5BEF66B9"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Ծխնիների տեղադրում </w:t>
            </w:r>
          </w:p>
        </w:tc>
        <w:tc>
          <w:tcPr>
            <w:tcW w:w="887" w:type="dxa"/>
            <w:tcBorders>
              <w:top w:val="nil"/>
              <w:left w:val="nil"/>
              <w:bottom w:val="single" w:sz="4" w:space="0" w:color="auto"/>
              <w:right w:val="single" w:sz="4" w:space="0" w:color="auto"/>
            </w:tcBorders>
            <w:shd w:val="clear" w:color="auto" w:fill="auto"/>
            <w:vAlign w:val="center"/>
            <w:hideMark/>
          </w:tcPr>
          <w:p w14:paraId="0A44AC3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078F67C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45</w:t>
            </w:r>
          </w:p>
        </w:tc>
        <w:tc>
          <w:tcPr>
            <w:tcW w:w="1139" w:type="dxa"/>
            <w:tcBorders>
              <w:top w:val="nil"/>
              <w:left w:val="nil"/>
              <w:bottom w:val="single" w:sz="4" w:space="0" w:color="auto"/>
              <w:right w:val="single" w:sz="4" w:space="0" w:color="auto"/>
            </w:tcBorders>
            <w:shd w:val="clear" w:color="auto" w:fill="auto"/>
            <w:vAlign w:val="center"/>
            <w:hideMark/>
          </w:tcPr>
          <w:p w14:paraId="238C7D0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2025</w:t>
            </w:r>
          </w:p>
        </w:tc>
        <w:tc>
          <w:tcPr>
            <w:tcW w:w="1962" w:type="dxa"/>
            <w:tcBorders>
              <w:top w:val="nil"/>
              <w:left w:val="nil"/>
              <w:bottom w:val="single" w:sz="4" w:space="0" w:color="auto"/>
              <w:right w:val="single" w:sz="4" w:space="0" w:color="auto"/>
            </w:tcBorders>
            <w:shd w:val="clear" w:color="auto" w:fill="auto"/>
            <w:vAlign w:val="center"/>
            <w:hideMark/>
          </w:tcPr>
          <w:p w14:paraId="5FA46F0C"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91125</w:t>
            </w:r>
          </w:p>
        </w:tc>
      </w:tr>
      <w:tr w:rsidR="00980D16" w:rsidRPr="00980D16" w14:paraId="27904D50"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6AD6CE2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4458" w:type="dxa"/>
            <w:tcBorders>
              <w:top w:val="nil"/>
              <w:left w:val="nil"/>
              <w:bottom w:val="single" w:sz="4" w:space="0" w:color="auto"/>
              <w:right w:val="single" w:sz="4" w:space="0" w:color="auto"/>
            </w:tcBorders>
            <w:shd w:val="clear" w:color="auto" w:fill="auto"/>
            <w:vAlign w:val="center"/>
            <w:hideMark/>
          </w:tcPr>
          <w:p w14:paraId="4DB0596E"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Դռան փականի տեղադրում </w:t>
            </w:r>
          </w:p>
        </w:tc>
        <w:tc>
          <w:tcPr>
            <w:tcW w:w="887" w:type="dxa"/>
            <w:tcBorders>
              <w:top w:val="nil"/>
              <w:left w:val="nil"/>
              <w:bottom w:val="single" w:sz="4" w:space="0" w:color="auto"/>
              <w:right w:val="single" w:sz="4" w:space="0" w:color="auto"/>
            </w:tcBorders>
            <w:shd w:val="clear" w:color="auto" w:fill="auto"/>
            <w:vAlign w:val="center"/>
            <w:hideMark/>
          </w:tcPr>
          <w:p w14:paraId="0163BD1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կոմպլ</w:t>
            </w:r>
          </w:p>
        </w:tc>
        <w:tc>
          <w:tcPr>
            <w:tcW w:w="1047" w:type="dxa"/>
            <w:tcBorders>
              <w:top w:val="nil"/>
              <w:left w:val="nil"/>
              <w:bottom w:val="single" w:sz="4" w:space="0" w:color="auto"/>
              <w:right w:val="single" w:sz="4" w:space="0" w:color="auto"/>
            </w:tcBorders>
            <w:shd w:val="clear" w:color="auto" w:fill="auto"/>
            <w:vAlign w:val="center"/>
            <w:hideMark/>
          </w:tcPr>
          <w:p w14:paraId="6A59AC9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w:t>
            </w:r>
          </w:p>
        </w:tc>
        <w:tc>
          <w:tcPr>
            <w:tcW w:w="1139" w:type="dxa"/>
            <w:tcBorders>
              <w:top w:val="nil"/>
              <w:left w:val="nil"/>
              <w:bottom w:val="single" w:sz="4" w:space="0" w:color="auto"/>
              <w:right w:val="single" w:sz="4" w:space="0" w:color="auto"/>
            </w:tcBorders>
            <w:shd w:val="clear" w:color="auto" w:fill="auto"/>
            <w:vAlign w:val="center"/>
            <w:hideMark/>
          </w:tcPr>
          <w:p w14:paraId="0D3EEE2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16200</w:t>
            </w:r>
          </w:p>
        </w:tc>
        <w:tc>
          <w:tcPr>
            <w:tcW w:w="1962" w:type="dxa"/>
            <w:tcBorders>
              <w:top w:val="nil"/>
              <w:left w:val="nil"/>
              <w:bottom w:val="single" w:sz="4" w:space="0" w:color="auto"/>
              <w:right w:val="single" w:sz="4" w:space="0" w:color="auto"/>
            </w:tcBorders>
            <w:shd w:val="clear" w:color="auto" w:fill="auto"/>
            <w:vAlign w:val="center"/>
            <w:hideMark/>
          </w:tcPr>
          <w:p w14:paraId="4243368B"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243000</w:t>
            </w:r>
          </w:p>
        </w:tc>
      </w:tr>
      <w:tr w:rsidR="00980D16" w:rsidRPr="00980D16" w14:paraId="6120C276" w14:textId="77777777" w:rsidTr="00784D1D">
        <w:trPr>
          <w:trHeight w:val="9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65F2AF3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w:t>
            </w:r>
          </w:p>
        </w:tc>
        <w:tc>
          <w:tcPr>
            <w:tcW w:w="4458" w:type="dxa"/>
            <w:tcBorders>
              <w:top w:val="nil"/>
              <w:left w:val="nil"/>
              <w:bottom w:val="single" w:sz="4" w:space="0" w:color="auto"/>
              <w:right w:val="single" w:sz="4" w:space="0" w:color="auto"/>
            </w:tcBorders>
            <w:shd w:val="clear" w:color="auto" w:fill="auto"/>
            <w:hideMark/>
          </w:tcPr>
          <w:p w14:paraId="2A395AF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Միջսենյակային դուռ ալյումինե փոշեներկված, 2*0,8 մ / ներառյալ օժանդակ նյութերը </w:t>
            </w:r>
          </w:p>
        </w:tc>
        <w:tc>
          <w:tcPr>
            <w:tcW w:w="887" w:type="dxa"/>
            <w:tcBorders>
              <w:top w:val="nil"/>
              <w:left w:val="nil"/>
              <w:bottom w:val="single" w:sz="4" w:space="0" w:color="auto"/>
              <w:right w:val="single" w:sz="4" w:space="0" w:color="auto"/>
            </w:tcBorders>
            <w:shd w:val="clear" w:color="auto" w:fill="auto"/>
            <w:vAlign w:val="center"/>
            <w:hideMark/>
          </w:tcPr>
          <w:p w14:paraId="7563FBE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17C42AB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5BA72E6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180800</w:t>
            </w:r>
          </w:p>
        </w:tc>
        <w:tc>
          <w:tcPr>
            <w:tcW w:w="1962" w:type="dxa"/>
            <w:tcBorders>
              <w:top w:val="nil"/>
              <w:left w:val="nil"/>
              <w:bottom w:val="single" w:sz="4" w:space="0" w:color="auto"/>
              <w:right w:val="single" w:sz="4" w:space="0" w:color="auto"/>
            </w:tcBorders>
            <w:shd w:val="clear" w:color="auto" w:fill="auto"/>
            <w:vAlign w:val="center"/>
            <w:hideMark/>
          </w:tcPr>
          <w:p w14:paraId="37AC1EA7"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361600</w:t>
            </w:r>
          </w:p>
        </w:tc>
      </w:tr>
      <w:tr w:rsidR="00980D16" w:rsidRPr="00980D16" w14:paraId="2C941A3A"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40D101E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lastRenderedPageBreak/>
              <w:t>9</w:t>
            </w:r>
          </w:p>
        </w:tc>
        <w:tc>
          <w:tcPr>
            <w:tcW w:w="4458" w:type="dxa"/>
            <w:tcBorders>
              <w:top w:val="nil"/>
              <w:left w:val="nil"/>
              <w:bottom w:val="single" w:sz="4" w:space="0" w:color="auto"/>
              <w:right w:val="single" w:sz="4" w:space="0" w:color="auto"/>
            </w:tcBorders>
            <w:shd w:val="clear" w:color="auto" w:fill="auto"/>
            <w:vAlign w:val="bottom"/>
            <w:hideMark/>
          </w:tcPr>
          <w:p w14:paraId="2D420CD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Ալյումինե պատուհանի տեղադրում անտրացիդ գույնի</w:t>
            </w:r>
          </w:p>
        </w:tc>
        <w:tc>
          <w:tcPr>
            <w:tcW w:w="887" w:type="dxa"/>
            <w:tcBorders>
              <w:top w:val="nil"/>
              <w:left w:val="nil"/>
              <w:bottom w:val="single" w:sz="4" w:space="0" w:color="auto"/>
              <w:right w:val="single" w:sz="4" w:space="0" w:color="auto"/>
            </w:tcBorders>
            <w:shd w:val="clear" w:color="auto" w:fill="auto"/>
            <w:vAlign w:val="center"/>
            <w:hideMark/>
          </w:tcPr>
          <w:p w14:paraId="59F3C13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քմ</w:t>
            </w:r>
          </w:p>
        </w:tc>
        <w:tc>
          <w:tcPr>
            <w:tcW w:w="1047" w:type="dxa"/>
            <w:tcBorders>
              <w:top w:val="nil"/>
              <w:left w:val="nil"/>
              <w:bottom w:val="single" w:sz="4" w:space="0" w:color="auto"/>
              <w:right w:val="single" w:sz="4" w:space="0" w:color="auto"/>
            </w:tcBorders>
            <w:shd w:val="clear" w:color="000000" w:fill="FFFFFF"/>
            <w:vAlign w:val="center"/>
            <w:hideMark/>
          </w:tcPr>
          <w:p w14:paraId="77473EE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1.52</w:t>
            </w:r>
          </w:p>
        </w:tc>
        <w:tc>
          <w:tcPr>
            <w:tcW w:w="1139" w:type="dxa"/>
            <w:tcBorders>
              <w:top w:val="nil"/>
              <w:left w:val="nil"/>
              <w:bottom w:val="single" w:sz="4" w:space="0" w:color="auto"/>
              <w:right w:val="single" w:sz="4" w:space="0" w:color="auto"/>
            </w:tcBorders>
            <w:shd w:val="clear" w:color="000000" w:fill="FFFFFF"/>
            <w:vAlign w:val="center"/>
            <w:hideMark/>
          </w:tcPr>
          <w:p w14:paraId="0345166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92000</w:t>
            </w:r>
          </w:p>
        </w:tc>
        <w:tc>
          <w:tcPr>
            <w:tcW w:w="1962" w:type="dxa"/>
            <w:tcBorders>
              <w:top w:val="nil"/>
              <w:left w:val="nil"/>
              <w:bottom w:val="single" w:sz="4" w:space="0" w:color="auto"/>
              <w:right w:val="single" w:sz="4" w:space="0" w:color="auto"/>
            </w:tcBorders>
            <w:shd w:val="clear" w:color="auto" w:fill="auto"/>
            <w:vAlign w:val="center"/>
            <w:hideMark/>
          </w:tcPr>
          <w:p w14:paraId="0C79829B"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139840</w:t>
            </w:r>
          </w:p>
        </w:tc>
      </w:tr>
      <w:tr w:rsidR="00980D16" w:rsidRPr="00980D16" w14:paraId="2E0568F7"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48BEEA1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458" w:type="dxa"/>
            <w:tcBorders>
              <w:top w:val="nil"/>
              <w:left w:val="nil"/>
              <w:bottom w:val="single" w:sz="4" w:space="0" w:color="auto"/>
              <w:right w:val="single" w:sz="4" w:space="0" w:color="auto"/>
            </w:tcBorders>
            <w:shd w:val="clear" w:color="000000" w:fill="D9D9D9"/>
            <w:vAlign w:val="bottom"/>
            <w:hideMark/>
          </w:tcPr>
          <w:p w14:paraId="5F276CCD"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887" w:type="dxa"/>
            <w:tcBorders>
              <w:top w:val="nil"/>
              <w:left w:val="nil"/>
              <w:bottom w:val="single" w:sz="4" w:space="0" w:color="auto"/>
              <w:right w:val="single" w:sz="4" w:space="0" w:color="auto"/>
            </w:tcBorders>
            <w:shd w:val="clear" w:color="000000" w:fill="D9D9D9"/>
            <w:vAlign w:val="center"/>
            <w:hideMark/>
          </w:tcPr>
          <w:p w14:paraId="0685E0F9"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047" w:type="dxa"/>
            <w:tcBorders>
              <w:top w:val="nil"/>
              <w:left w:val="nil"/>
              <w:bottom w:val="single" w:sz="4" w:space="0" w:color="auto"/>
              <w:right w:val="single" w:sz="4" w:space="0" w:color="auto"/>
            </w:tcBorders>
            <w:shd w:val="clear" w:color="000000" w:fill="D9D9D9"/>
            <w:vAlign w:val="center"/>
            <w:hideMark/>
          </w:tcPr>
          <w:p w14:paraId="59146488"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139" w:type="dxa"/>
            <w:tcBorders>
              <w:top w:val="nil"/>
              <w:left w:val="nil"/>
              <w:bottom w:val="single" w:sz="4" w:space="0" w:color="auto"/>
              <w:right w:val="single" w:sz="4" w:space="0" w:color="auto"/>
            </w:tcBorders>
            <w:shd w:val="clear" w:color="000000" w:fill="D9D9D9"/>
            <w:vAlign w:val="center"/>
            <w:hideMark/>
          </w:tcPr>
          <w:p w14:paraId="7E619875"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962" w:type="dxa"/>
            <w:tcBorders>
              <w:top w:val="nil"/>
              <w:left w:val="nil"/>
              <w:bottom w:val="single" w:sz="4" w:space="0" w:color="auto"/>
              <w:right w:val="single" w:sz="4" w:space="0" w:color="auto"/>
            </w:tcBorders>
            <w:shd w:val="clear" w:color="000000" w:fill="D9D9D9"/>
            <w:vAlign w:val="center"/>
            <w:hideMark/>
          </w:tcPr>
          <w:p w14:paraId="0122C5A8"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3287127</w:t>
            </w:r>
          </w:p>
        </w:tc>
      </w:tr>
      <w:tr w:rsidR="00980D16" w:rsidRPr="00980D16" w14:paraId="5DBFB7F9"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2098A8A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458" w:type="dxa"/>
            <w:tcBorders>
              <w:top w:val="nil"/>
              <w:left w:val="nil"/>
              <w:bottom w:val="nil"/>
              <w:right w:val="single" w:sz="4" w:space="0" w:color="auto"/>
            </w:tcBorders>
            <w:shd w:val="clear" w:color="000000" w:fill="D9D9D9"/>
            <w:vAlign w:val="bottom"/>
            <w:hideMark/>
          </w:tcPr>
          <w:p w14:paraId="1B8A89EA"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ՋԵՌՈՒՑՄԱՆ ՀԱՄԱԿԱՐԳ</w:t>
            </w:r>
          </w:p>
        </w:tc>
        <w:tc>
          <w:tcPr>
            <w:tcW w:w="887" w:type="dxa"/>
            <w:tcBorders>
              <w:top w:val="nil"/>
              <w:left w:val="nil"/>
              <w:bottom w:val="nil"/>
              <w:right w:val="single" w:sz="4" w:space="0" w:color="auto"/>
            </w:tcBorders>
            <w:shd w:val="clear" w:color="auto" w:fill="auto"/>
            <w:vAlign w:val="center"/>
            <w:hideMark/>
          </w:tcPr>
          <w:p w14:paraId="2CD9882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047" w:type="dxa"/>
            <w:tcBorders>
              <w:top w:val="nil"/>
              <w:left w:val="nil"/>
              <w:bottom w:val="nil"/>
              <w:right w:val="single" w:sz="4" w:space="0" w:color="auto"/>
            </w:tcBorders>
            <w:shd w:val="clear" w:color="auto" w:fill="auto"/>
            <w:vAlign w:val="center"/>
            <w:hideMark/>
          </w:tcPr>
          <w:p w14:paraId="3049DDF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139" w:type="dxa"/>
            <w:tcBorders>
              <w:top w:val="nil"/>
              <w:left w:val="nil"/>
              <w:bottom w:val="nil"/>
              <w:right w:val="single" w:sz="4" w:space="0" w:color="auto"/>
            </w:tcBorders>
            <w:shd w:val="clear" w:color="auto" w:fill="auto"/>
            <w:vAlign w:val="center"/>
            <w:hideMark/>
          </w:tcPr>
          <w:p w14:paraId="1CD5CE2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1962" w:type="dxa"/>
            <w:tcBorders>
              <w:top w:val="nil"/>
              <w:left w:val="nil"/>
              <w:bottom w:val="nil"/>
              <w:right w:val="single" w:sz="4" w:space="0" w:color="auto"/>
            </w:tcBorders>
            <w:shd w:val="clear" w:color="auto" w:fill="auto"/>
            <w:vAlign w:val="center"/>
            <w:hideMark/>
          </w:tcPr>
          <w:p w14:paraId="51524F79"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r>
      <w:tr w:rsidR="00980D16" w:rsidRPr="00980D16" w14:paraId="31105725"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1F01B9E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4458" w:type="dxa"/>
            <w:tcBorders>
              <w:top w:val="single" w:sz="4" w:space="0" w:color="auto"/>
              <w:left w:val="nil"/>
              <w:bottom w:val="single" w:sz="4" w:space="0" w:color="auto"/>
              <w:right w:val="single" w:sz="4" w:space="0" w:color="auto"/>
            </w:tcBorders>
            <w:shd w:val="clear" w:color="000000" w:fill="FFFFFF"/>
            <w:vAlign w:val="center"/>
            <w:hideMark/>
          </w:tcPr>
          <w:p w14:paraId="2045A2B8"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Ջեռուցման մարտկոցների ապամոնտաժում</w:t>
            </w:r>
          </w:p>
        </w:tc>
        <w:tc>
          <w:tcPr>
            <w:tcW w:w="887" w:type="dxa"/>
            <w:tcBorders>
              <w:top w:val="single" w:sz="4" w:space="0" w:color="auto"/>
              <w:left w:val="nil"/>
              <w:bottom w:val="single" w:sz="4" w:space="0" w:color="auto"/>
              <w:right w:val="single" w:sz="4" w:space="0" w:color="auto"/>
            </w:tcBorders>
            <w:shd w:val="clear" w:color="000000" w:fill="FFFFFF"/>
            <w:vAlign w:val="center"/>
            <w:hideMark/>
          </w:tcPr>
          <w:p w14:paraId="2A80317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կետ</w:t>
            </w:r>
          </w:p>
        </w:tc>
        <w:tc>
          <w:tcPr>
            <w:tcW w:w="1047" w:type="dxa"/>
            <w:tcBorders>
              <w:top w:val="single" w:sz="4" w:space="0" w:color="auto"/>
              <w:left w:val="nil"/>
              <w:bottom w:val="single" w:sz="4" w:space="0" w:color="auto"/>
              <w:right w:val="single" w:sz="4" w:space="0" w:color="auto"/>
            </w:tcBorders>
            <w:shd w:val="clear" w:color="000000" w:fill="FFFFFF"/>
            <w:vAlign w:val="center"/>
            <w:hideMark/>
          </w:tcPr>
          <w:p w14:paraId="12F6FDD9"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35</w:t>
            </w:r>
          </w:p>
        </w:tc>
        <w:tc>
          <w:tcPr>
            <w:tcW w:w="1139" w:type="dxa"/>
            <w:tcBorders>
              <w:top w:val="single" w:sz="4" w:space="0" w:color="auto"/>
              <w:left w:val="nil"/>
              <w:bottom w:val="single" w:sz="4" w:space="0" w:color="auto"/>
              <w:right w:val="single" w:sz="4" w:space="0" w:color="auto"/>
            </w:tcBorders>
            <w:shd w:val="clear" w:color="000000" w:fill="FFFFFF"/>
            <w:vAlign w:val="center"/>
            <w:hideMark/>
          </w:tcPr>
          <w:p w14:paraId="2875303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3800</w:t>
            </w:r>
          </w:p>
        </w:tc>
        <w:tc>
          <w:tcPr>
            <w:tcW w:w="1962" w:type="dxa"/>
            <w:tcBorders>
              <w:top w:val="single" w:sz="4" w:space="0" w:color="auto"/>
              <w:left w:val="nil"/>
              <w:bottom w:val="single" w:sz="4" w:space="0" w:color="auto"/>
              <w:right w:val="single" w:sz="4" w:space="0" w:color="auto"/>
            </w:tcBorders>
            <w:shd w:val="clear" w:color="000000" w:fill="FFFFFF"/>
            <w:vAlign w:val="center"/>
            <w:hideMark/>
          </w:tcPr>
          <w:p w14:paraId="32C7ABA3"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133000</w:t>
            </w:r>
          </w:p>
        </w:tc>
      </w:tr>
      <w:tr w:rsidR="00980D16" w:rsidRPr="00980D16" w14:paraId="5B977301"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5AEBF27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4458" w:type="dxa"/>
            <w:tcBorders>
              <w:top w:val="nil"/>
              <w:left w:val="nil"/>
              <w:bottom w:val="single" w:sz="4" w:space="0" w:color="auto"/>
              <w:right w:val="single" w:sz="4" w:space="0" w:color="auto"/>
            </w:tcBorders>
            <w:shd w:val="clear" w:color="000000" w:fill="FFFFFF"/>
            <w:vAlign w:val="center"/>
            <w:hideMark/>
          </w:tcPr>
          <w:p w14:paraId="28C2B3A0"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Ջեռուցման մարտկոցների տեղադրում</w:t>
            </w:r>
          </w:p>
        </w:tc>
        <w:tc>
          <w:tcPr>
            <w:tcW w:w="887" w:type="dxa"/>
            <w:tcBorders>
              <w:top w:val="nil"/>
              <w:left w:val="nil"/>
              <w:bottom w:val="single" w:sz="4" w:space="0" w:color="auto"/>
              <w:right w:val="single" w:sz="4" w:space="0" w:color="auto"/>
            </w:tcBorders>
            <w:shd w:val="clear" w:color="000000" w:fill="FFFFFF"/>
            <w:vAlign w:val="center"/>
            <w:hideMark/>
          </w:tcPr>
          <w:p w14:paraId="5071D18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սեկց</w:t>
            </w:r>
          </w:p>
        </w:tc>
        <w:tc>
          <w:tcPr>
            <w:tcW w:w="1047" w:type="dxa"/>
            <w:tcBorders>
              <w:top w:val="nil"/>
              <w:left w:val="nil"/>
              <w:bottom w:val="single" w:sz="4" w:space="0" w:color="auto"/>
              <w:right w:val="single" w:sz="4" w:space="0" w:color="auto"/>
            </w:tcBorders>
            <w:shd w:val="clear" w:color="000000" w:fill="FFFFFF"/>
            <w:vAlign w:val="center"/>
            <w:hideMark/>
          </w:tcPr>
          <w:p w14:paraId="397FD7B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560</w:t>
            </w:r>
          </w:p>
        </w:tc>
        <w:tc>
          <w:tcPr>
            <w:tcW w:w="1139" w:type="dxa"/>
            <w:tcBorders>
              <w:top w:val="nil"/>
              <w:left w:val="nil"/>
              <w:bottom w:val="single" w:sz="4" w:space="0" w:color="auto"/>
              <w:right w:val="single" w:sz="4" w:space="0" w:color="auto"/>
            </w:tcBorders>
            <w:shd w:val="clear" w:color="000000" w:fill="FFFFFF"/>
            <w:vAlign w:val="center"/>
            <w:hideMark/>
          </w:tcPr>
          <w:p w14:paraId="7882B59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6142</w:t>
            </w:r>
          </w:p>
        </w:tc>
        <w:tc>
          <w:tcPr>
            <w:tcW w:w="1962" w:type="dxa"/>
            <w:tcBorders>
              <w:top w:val="nil"/>
              <w:left w:val="nil"/>
              <w:bottom w:val="single" w:sz="4" w:space="0" w:color="auto"/>
              <w:right w:val="single" w:sz="4" w:space="0" w:color="auto"/>
            </w:tcBorders>
            <w:shd w:val="clear" w:color="000000" w:fill="FFFFFF"/>
            <w:vAlign w:val="center"/>
            <w:hideMark/>
          </w:tcPr>
          <w:p w14:paraId="497D00E0"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3439520</w:t>
            </w:r>
          </w:p>
        </w:tc>
      </w:tr>
      <w:tr w:rsidR="00980D16" w:rsidRPr="00980D16" w14:paraId="005031ED"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5C23E13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w:t>
            </w:r>
          </w:p>
        </w:tc>
        <w:tc>
          <w:tcPr>
            <w:tcW w:w="4458" w:type="dxa"/>
            <w:tcBorders>
              <w:top w:val="nil"/>
              <w:left w:val="nil"/>
              <w:bottom w:val="single" w:sz="4" w:space="0" w:color="auto"/>
              <w:right w:val="single" w:sz="4" w:space="0" w:color="auto"/>
            </w:tcBorders>
            <w:shd w:val="clear" w:color="000000" w:fill="FFFFFF"/>
            <w:vAlign w:val="center"/>
            <w:hideMark/>
          </w:tcPr>
          <w:p w14:paraId="67835AAF"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Ջեռուցման խողովակների մոնտաժում ф=32"</w:t>
            </w:r>
          </w:p>
        </w:tc>
        <w:tc>
          <w:tcPr>
            <w:tcW w:w="887" w:type="dxa"/>
            <w:tcBorders>
              <w:top w:val="nil"/>
              <w:left w:val="nil"/>
              <w:bottom w:val="single" w:sz="4" w:space="0" w:color="auto"/>
              <w:right w:val="single" w:sz="4" w:space="0" w:color="auto"/>
            </w:tcBorders>
            <w:shd w:val="clear" w:color="000000" w:fill="FFFFFF"/>
            <w:vAlign w:val="center"/>
            <w:hideMark/>
          </w:tcPr>
          <w:p w14:paraId="353AE0C3"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047" w:type="dxa"/>
            <w:tcBorders>
              <w:top w:val="nil"/>
              <w:left w:val="nil"/>
              <w:bottom w:val="single" w:sz="4" w:space="0" w:color="auto"/>
              <w:right w:val="single" w:sz="4" w:space="0" w:color="auto"/>
            </w:tcBorders>
            <w:shd w:val="clear" w:color="000000" w:fill="FFFFFF"/>
            <w:vAlign w:val="center"/>
            <w:hideMark/>
          </w:tcPr>
          <w:p w14:paraId="2ECD75FA"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85</w:t>
            </w:r>
          </w:p>
        </w:tc>
        <w:tc>
          <w:tcPr>
            <w:tcW w:w="1139" w:type="dxa"/>
            <w:tcBorders>
              <w:top w:val="nil"/>
              <w:left w:val="nil"/>
              <w:bottom w:val="single" w:sz="4" w:space="0" w:color="auto"/>
              <w:right w:val="single" w:sz="4" w:space="0" w:color="auto"/>
            </w:tcBorders>
            <w:shd w:val="clear" w:color="000000" w:fill="FFFFFF"/>
            <w:vAlign w:val="center"/>
            <w:hideMark/>
          </w:tcPr>
          <w:p w14:paraId="1B33C93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4105</w:t>
            </w:r>
          </w:p>
        </w:tc>
        <w:tc>
          <w:tcPr>
            <w:tcW w:w="1962" w:type="dxa"/>
            <w:tcBorders>
              <w:top w:val="nil"/>
              <w:left w:val="nil"/>
              <w:bottom w:val="single" w:sz="4" w:space="0" w:color="auto"/>
              <w:right w:val="single" w:sz="4" w:space="0" w:color="auto"/>
            </w:tcBorders>
            <w:shd w:val="clear" w:color="000000" w:fill="FFFFFF"/>
            <w:vAlign w:val="center"/>
            <w:hideMark/>
          </w:tcPr>
          <w:p w14:paraId="2CBA40AF"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348925</w:t>
            </w:r>
          </w:p>
        </w:tc>
      </w:tr>
      <w:tr w:rsidR="00980D16" w:rsidRPr="00980D16" w14:paraId="41875152"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1F97F4F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w:t>
            </w:r>
          </w:p>
        </w:tc>
        <w:tc>
          <w:tcPr>
            <w:tcW w:w="4458" w:type="dxa"/>
            <w:tcBorders>
              <w:top w:val="nil"/>
              <w:left w:val="nil"/>
              <w:bottom w:val="single" w:sz="4" w:space="0" w:color="auto"/>
              <w:right w:val="single" w:sz="4" w:space="0" w:color="auto"/>
            </w:tcBorders>
            <w:shd w:val="clear" w:color="000000" w:fill="FFFFFF"/>
            <w:vAlign w:val="center"/>
            <w:hideMark/>
          </w:tcPr>
          <w:p w14:paraId="239E67FA"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Ջեռուցման խողովակների մոնտաժում ф=25"</w:t>
            </w:r>
          </w:p>
        </w:tc>
        <w:tc>
          <w:tcPr>
            <w:tcW w:w="887" w:type="dxa"/>
            <w:tcBorders>
              <w:top w:val="nil"/>
              <w:left w:val="nil"/>
              <w:bottom w:val="single" w:sz="4" w:space="0" w:color="auto"/>
              <w:right w:val="single" w:sz="4" w:space="0" w:color="auto"/>
            </w:tcBorders>
            <w:shd w:val="clear" w:color="000000" w:fill="FFFFFF"/>
            <w:vAlign w:val="center"/>
            <w:hideMark/>
          </w:tcPr>
          <w:p w14:paraId="0F07B06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047" w:type="dxa"/>
            <w:tcBorders>
              <w:top w:val="nil"/>
              <w:left w:val="nil"/>
              <w:bottom w:val="single" w:sz="4" w:space="0" w:color="auto"/>
              <w:right w:val="single" w:sz="4" w:space="0" w:color="auto"/>
            </w:tcBorders>
            <w:shd w:val="clear" w:color="000000" w:fill="FFFFFF"/>
            <w:vAlign w:val="center"/>
            <w:hideMark/>
          </w:tcPr>
          <w:p w14:paraId="3507E777"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70</w:t>
            </w:r>
          </w:p>
        </w:tc>
        <w:tc>
          <w:tcPr>
            <w:tcW w:w="1139" w:type="dxa"/>
            <w:tcBorders>
              <w:top w:val="nil"/>
              <w:left w:val="nil"/>
              <w:bottom w:val="single" w:sz="4" w:space="0" w:color="auto"/>
              <w:right w:val="single" w:sz="4" w:space="0" w:color="auto"/>
            </w:tcBorders>
            <w:shd w:val="clear" w:color="000000" w:fill="FFFFFF"/>
            <w:vAlign w:val="center"/>
            <w:hideMark/>
          </w:tcPr>
          <w:p w14:paraId="0B479DF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3100</w:t>
            </w:r>
          </w:p>
        </w:tc>
        <w:tc>
          <w:tcPr>
            <w:tcW w:w="1962" w:type="dxa"/>
            <w:tcBorders>
              <w:top w:val="nil"/>
              <w:left w:val="nil"/>
              <w:bottom w:val="single" w:sz="4" w:space="0" w:color="auto"/>
              <w:right w:val="single" w:sz="4" w:space="0" w:color="auto"/>
            </w:tcBorders>
            <w:shd w:val="clear" w:color="000000" w:fill="FFFFFF"/>
            <w:vAlign w:val="center"/>
            <w:hideMark/>
          </w:tcPr>
          <w:p w14:paraId="5583EF7C"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217000</w:t>
            </w:r>
          </w:p>
        </w:tc>
      </w:tr>
      <w:tr w:rsidR="00980D16" w:rsidRPr="00980D16" w14:paraId="3467EFD5"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7F47987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w:t>
            </w:r>
          </w:p>
        </w:tc>
        <w:tc>
          <w:tcPr>
            <w:tcW w:w="4458" w:type="dxa"/>
            <w:tcBorders>
              <w:top w:val="nil"/>
              <w:left w:val="nil"/>
              <w:bottom w:val="single" w:sz="4" w:space="0" w:color="auto"/>
              <w:right w:val="single" w:sz="4" w:space="0" w:color="auto"/>
            </w:tcBorders>
            <w:shd w:val="clear" w:color="000000" w:fill="FFFFFF"/>
            <w:vAlign w:val="center"/>
            <w:hideMark/>
          </w:tcPr>
          <w:p w14:paraId="78B21494"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Ջեռուցման խողովակների մոնտաժում ф=20"</w:t>
            </w:r>
          </w:p>
        </w:tc>
        <w:tc>
          <w:tcPr>
            <w:tcW w:w="887" w:type="dxa"/>
            <w:tcBorders>
              <w:top w:val="nil"/>
              <w:left w:val="nil"/>
              <w:bottom w:val="single" w:sz="4" w:space="0" w:color="auto"/>
              <w:right w:val="single" w:sz="4" w:space="0" w:color="auto"/>
            </w:tcBorders>
            <w:shd w:val="clear" w:color="000000" w:fill="FFFFFF"/>
            <w:vAlign w:val="center"/>
            <w:hideMark/>
          </w:tcPr>
          <w:p w14:paraId="62CC66E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մ</w:t>
            </w:r>
          </w:p>
        </w:tc>
        <w:tc>
          <w:tcPr>
            <w:tcW w:w="1047" w:type="dxa"/>
            <w:tcBorders>
              <w:top w:val="nil"/>
              <w:left w:val="nil"/>
              <w:bottom w:val="single" w:sz="4" w:space="0" w:color="auto"/>
              <w:right w:val="single" w:sz="4" w:space="0" w:color="auto"/>
            </w:tcBorders>
            <w:shd w:val="clear" w:color="000000" w:fill="FFFFFF"/>
            <w:vAlign w:val="center"/>
            <w:hideMark/>
          </w:tcPr>
          <w:p w14:paraId="56939BF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110</w:t>
            </w:r>
          </w:p>
        </w:tc>
        <w:tc>
          <w:tcPr>
            <w:tcW w:w="1139" w:type="dxa"/>
            <w:tcBorders>
              <w:top w:val="nil"/>
              <w:left w:val="nil"/>
              <w:bottom w:val="single" w:sz="4" w:space="0" w:color="auto"/>
              <w:right w:val="single" w:sz="4" w:space="0" w:color="auto"/>
            </w:tcBorders>
            <w:shd w:val="clear" w:color="000000" w:fill="FFFFFF"/>
            <w:vAlign w:val="center"/>
            <w:hideMark/>
          </w:tcPr>
          <w:p w14:paraId="77D3C8A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2800</w:t>
            </w:r>
          </w:p>
        </w:tc>
        <w:tc>
          <w:tcPr>
            <w:tcW w:w="1962" w:type="dxa"/>
            <w:tcBorders>
              <w:top w:val="nil"/>
              <w:left w:val="nil"/>
              <w:bottom w:val="single" w:sz="4" w:space="0" w:color="auto"/>
              <w:right w:val="single" w:sz="4" w:space="0" w:color="auto"/>
            </w:tcBorders>
            <w:shd w:val="clear" w:color="000000" w:fill="FFFFFF"/>
            <w:vAlign w:val="center"/>
            <w:hideMark/>
          </w:tcPr>
          <w:p w14:paraId="12C54154"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308000</w:t>
            </w:r>
          </w:p>
        </w:tc>
      </w:tr>
      <w:tr w:rsidR="00980D16" w:rsidRPr="00980D16" w14:paraId="7CF8372A"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1268A0B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w:t>
            </w:r>
          </w:p>
        </w:tc>
        <w:tc>
          <w:tcPr>
            <w:tcW w:w="4458" w:type="dxa"/>
            <w:tcBorders>
              <w:top w:val="nil"/>
              <w:left w:val="nil"/>
              <w:bottom w:val="single" w:sz="4" w:space="0" w:color="auto"/>
              <w:right w:val="single" w:sz="4" w:space="0" w:color="auto"/>
            </w:tcBorders>
            <w:shd w:val="clear" w:color="000000" w:fill="FFFFFF"/>
            <w:vAlign w:val="center"/>
            <w:hideMark/>
          </w:tcPr>
          <w:p w14:paraId="52E93F6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Ջեռուցման մարտկոցների վերին և ներքին փականներ </w:t>
            </w:r>
          </w:p>
        </w:tc>
        <w:tc>
          <w:tcPr>
            <w:tcW w:w="887" w:type="dxa"/>
            <w:tcBorders>
              <w:top w:val="nil"/>
              <w:left w:val="nil"/>
              <w:bottom w:val="single" w:sz="4" w:space="0" w:color="auto"/>
              <w:right w:val="single" w:sz="4" w:space="0" w:color="auto"/>
            </w:tcBorders>
            <w:shd w:val="clear" w:color="000000" w:fill="FFFFFF"/>
            <w:vAlign w:val="center"/>
            <w:hideMark/>
          </w:tcPr>
          <w:p w14:paraId="5932267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000000" w:fill="FFFFFF"/>
            <w:vAlign w:val="center"/>
            <w:hideMark/>
          </w:tcPr>
          <w:p w14:paraId="73FB5B9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70</w:t>
            </w:r>
          </w:p>
        </w:tc>
        <w:tc>
          <w:tcPr>
            <w:tcW w:w="1139" w:type="dxa"/>
            <w:tcBorders>
              <w:top w:val="nil"/>
              <w:left w:val="nil"/>
              <w:bottom w:val="single" w:sz="4" w:space="0" w:color="auto"/>
              <w:right w:val="single" w:sz="4" w:space="0" w:color="auto"/>
            </w:tcBorders>
            <w:shd w:val="clear" w:color="000000" w:fill="FFFFFF"/>
            <w:vAlign w:val="center"/>
            <w:hideMark/>
          </w:tcPr>
          <w:p w14:paraId="0CF62D1E"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4860</w:t>
            </w:r>
          </w:p>
        </w:tc>
        <w:tc>
          <w:tcPr>
            <w:tcW w:w="1962" w:type="dxa"/>
            <w:tcBorders>
              <w:top w:val="nil"/>
              <w:left w:val="nil"/>
              <w:bottom w:val="single" w:sz="4" w:space="0" w:color="auto"/>
              <w:right w:val="single" w:sz="4" w:space="0" w:color="auto"/>
            </w:tcBorders>
            <w:shd w:val="clear" w:color="000000" w:fill="FFFFFF"/>
            <w:vAlign w:val="center"/>
            <w:hideMark/>
          </w:tcPr>
          <w:p w14:paraId="5B2D8946"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340200</w:t>
            </w:r>
          </w:p>
        </w:tc>
      </w:tr>
      <w:tr w:rsidR="00980D16" w:rsidRPr="00980D16" w14:paraId="65E58C5D" w14:textId="77777777" w:rsidTr="00784D1D">
        <w:trPr>
          <w:trHeight w:val="6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5969464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7</w:t>
            </w:r>
          </w:p>
        </w:tc>
        <w:tc>
          <w:tcPr>
            <w:tcW w:w="4458" w:type="dxa"/>
            <w:tcBorders>
              <w:top w:val="nil"/>
              <w:left w:val="nil"/>
              <w:bottom w:val="single" w:sz="4" w:space="0" w:color="auto"/>
              <w:right w:val="single" w:sz="4" w:space="0" w:color="auto"/>
            </w:tcBorders>
            <w:shd w:val="clear" w:color="000000" w:fill="FFFFFF"/>
            <w:vAlign w:val="center"/>
            <w:hideMark/>
          </w:tcPr>
          <w:p w14:paraId="36BB2EE0"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Կախիչներ ջեռուցման մարտկոցների համար </w:t>
            </w:r>
          </w:p>
        </w:tc>
        <w:tc>
          <w:tcPr>
            <w:tcW w:w="887" w:type="dxa"/>
            <w:tcBorders>
              <w:top w:val="nil"/>
              <w:left w:val="nil"/>
              <w:bottom w:val="single" w:sz="4" w:space="0" w:color="auto"/>
              <w:right w:val="single" w:sz="4" w:space="0" w:color="auto"/>
            </w:tcBorders>
            <w:shd w:val="clear" w:color="000000" w:fill="FFFFFF"/>
            <w:vAlign w:val="center"/>
            <w:hideMark/>
          </w:tcPr>
          <w:p w14:paraId="4602099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կոմպլ</w:t>
            </w:r>
          </w:p>
        </w:tc>
        <w:tc>
          <w:tcPr>
            <w:tcW w:w="1047" w:type="dxa"/>
            <w:tcBorders>
              <w:top w:val="nil"/>
              <w:left w:val="nil"/>
              <w:bottom w:val="single" w:sz="4" w:space="0" w:color="auto"/>
              <w:right w:val="single" w:sz="4" w:space="0" w:color="auto"/>
            </w:tcBorders>
            <w:shd w:val="clear" w:color="000000" w:fill="FFFFFF"/>
            <w:vAlign w:val="center"/>
            <w:hideMark/>
          </w:tcPr>
          <w:p w14:paraId="5737956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35</w:t>
            </w:r>
          </w:p>
        </w:tc>
        <w:tc>
          <w:tcPr>
            <w:tcW w:w="1139" w:type="dxa"/>
            <w:tcBorders>
              <w:top w:val="nil"/>
              <w:left w:val="nil"/>
              <w:bottom w:val="single" w:sz="4" w:space="0" w:color="auto"/>
              <w:right w:val="single" w:sz="4" w:space="0" w:color="auto"/>
            </w:tcBorders>
            <w:shd w:val="clear" w:color="000000" w:fill="FFFFFF"/>
            <w:vAlign w:val="center"/>
            <w:hideMark/>
          </w:tcPr>
          <w:p w14:paraId="0A6AF081"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5130</w:t>
            </w:r>
          </w:p>
        </w:tc>
        <w:tc>
          <w:tcPr>
            <w:tcW w:w="1962" w:type="dxa"/>
            <w:tcBorders>
              <w:top w:val="nil"/>
              <w:left w:val="nil"/>
              <w:bottom w:val="single" w:sz="4" w:space="0" w:color="auto"/>
              <w:right w:val="single" w:sz="4" w:space="0" w:color="auto"/>
            </w:tcBorders>
            <w:shd w:val="clear" w:color="000000" w:fill="FFFFFF"/>
            <w:vAlign w:val="center"/>
            <w:hideMark/>
          </w:tcPr>
          <w:p w14:paraId="439929CE"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179550</w:t>
            </w:r>
          </w:p>
        </w:tc>
      </w:tr>
      <w:tr w:rsidR="00980D16" w:rsidRPr="00980D16" w14:paraId="61CC563B"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3246C56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8</w:t>
            </w:r>
          </w:p>
        </w:tc>
        <w:tc>
          <w:tcPr>
            <w:tcW w:w="4458" w:type="dxa"/>
            <w:tcBorders>
              <w:top w:val="nil"/>
              <w:left w:val="nil"/>
              <w:bottom w:val="single" w:sz="4" w:space="0" w:color="auto"/>
              <w:right w:val="single" w:sz="4" w:space="0" w:color="auto"/>
            </w:tcBorders>
            <w:shd w:val="clear" w:color="000000" w:fill="FFFFFF"/>
            <w:vAlign w:val="center"/>
            <w:hideMark/>
          </w:tcPr>
          <w:p w14:paraId="600F85F6"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 xml:space="preserve">Շրջանառության պոմպ </w:t>
            </w:r>
          </w:p>
        </w:tc>
        <w:tc>
          <w:tcPr>
            <w:tcW w:w="887" w:type="dxa"/>
            <w:tcBorders>
              <w:top w:val="nil"/>
              <w:left w:val="nil"/>
              <w:bottom w:val="single" w:sz="4" w:space="0" w:color="auto"/>
              <w:right w:val="single" w:sz="4" w:space="0" w:color="auto"/>
            </w:tcBorders>
            <w:shd w:val="clear" w:color="000000" w:fill="FFFFFF"/>
            <w:vAlign w:val="center"/>
            <w:hideMark/>
          </w:tcPr>
          <w:p w14:paraId="4E931924"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000000" w:fill="FFFFFF"/>
            <w:vAlign w:val="center"/>
            <w:hideMark/>
          </w:tcPr>
          <w:p w14:paraId="7C384DB2"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2</w:t>
            </w:r>
          </w:p>
        </w:tc>
        <w:tc>
          <w:tcPr>
            <w:tcW w:w="1139" w:type="dxa"/>
            <w:tcBorders>
              <w:top w:val="nil"/>
              <w:left w:val="nil"/>
              <w:bottom w:val="single" w:sz="4" w:space="0" w:color="auto"/>
              <w:right w:val="single" w:sz="4" w:space="0" w:color="auto"/>
            </w:tcBorders>
            <w:shd w:val="clear" w:color="000000" w:fill="FFFFFF"/>
            <w:vAlign w:val="center"/>
            <w:hideMark/>
          </w:tcPr>
          <w:p w14:paraId="17099AC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51000</w:t>
            </w:r>
          </w:p>
        </w:tc>
        <w:tc>
          <w:tcPr>
            <w:tcW w:w="1962" w:type="dxa"/>
            <w:tcBorders>
              <w:top w:val="nil"/>
              <w:left w:val="nil"/>
              <w:bottom w:val="single" w:sz="4" w:space="0" w:color="auto"/>
              <w:right w:val="single" w:sz="4" w:space="0" w:color="auto"/>
            </w:tcBorders>
            <w:shd w:val="clear" w:color="000000" w:fill="FFFFFF"/>
            <w:vAlign w:val="center"/>
            <w:hideMark/>
          </w:tcPr>
          <w:p w14:paraId="66839A89"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102000</w:t>
            </w:r>
          </w:p>
        </w:tc>
      </w:tr>
      <w:tr w:rsidR="00980D16" w:rsidRPr="00980D16" w14:paraId="7DF6E174"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7714F4D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9</w:t>
            </w:r>
          </w:p>
        </w:tc>
        <w:tc>
          <w:tcPr>
            <w:tcW w:w="4458" w:type="dxa"/>
            <w:tcBorders>
              <w:top w:val="nil"/>
              <w:left w:val="nil"/>
              <w:bottom w:val="single" w:sz="4" w:space="0" w:color="auto"/>
              <w:right w:val="single" w:sz="4" w:space="0" w:color="auto"/>
            </w:tcBorders>
            <w:shd w:val="clear" w:color="000000" w:fill="FFFFFF"/>
            <w:vAlign w:val="center"/>
            <w:hideMark/>
          </w:tcPr>
          <w:p w14:paraId="7A00D887"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Ընդարձակիչ անոթներ 50լ</w:t>
            </w:r>
          </w:p>
        </w:tc>
        <w:tc>
          <w:tcPr>
            <w:tcW w:w="887" w:type="dxa"/>
            <w:tcBorders>
              <w:top w:val="nil"/>
              <w:left w:val="nil"/>
              <w:bottom w:val="single" w:sz="4" w:space="0" w:color="auto"/>
              <w:right w:val="single" w:sz="4" w:space="0" w:color="auto"/>
            </w:tcBorders>
            <w:shd w:val="clear" w:color="000000" w:fill="FFFFFF"/>
            <w:vAlign w:val="center"/>
            <w:hideMark/>
          </w:tcPr>
          <w:p w14:paraId="0D7FB4BF"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000000" w:fill="FFFFFF"/>
            <w:vAlign w:val="center"/>
            <w:hideMark/>
          </w:tcPr>
          <w:p w14:paraId="7745C70B"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w:t>
            </w:r>
          </w:p>
        </w:tc>
        <w:tc>
          <w:tcPr>
            <w:tcW w:w="1139" w:type="dxa"/>
            <w:tcBorders>
              <w:top w:val="nil"/>
              <w:left w:val="nil"/>
              <w:bottom w:val="single" w:sz="4" w:space="0" w:color="auto"/>
              <w:right w:val="single" w:sz="4" w:space="0" w:color="auto"/>
            </w:tcBorders>
            <w:shd w:val="clear" w:color="000000" w:fill="FFFFFF"/>
            <w:vAlign w:val="center"/>
            <w:hideMark/>
          </w:tcPr>
          <w:p w14:paraId="4AF1F206"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65000</w:t>
            </w:r>
          </w:p>
        </w:tc>
        <w:tc>
          <w:tcPr>
            <w:tcW w:w="1962" w:type="dxa"/>
            <w:tcBorders>
              <w:top w:val="nil"/>
              <w:left w:val="nil"/>
              <w:bottom w:val="single" w:sz="4" w:space="0" w:color="auto"/>
              <w:right w:val="single" w:sz="4" w:space="0" w:color="auto"/>
            </w:tcBorders>
            <w:shd w:val="clear" w:color="000000" w:fill="FFFFFF"/>
            <w:vAlign w:val="center"/>
            <w:hideMark/>
          </w:tcPr>
          <w:p w14:paraId="3EDEA1ED"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65000</w:t>
            </w:r>
          </w:p>
        </w:tc>
      </w:tr>
      <w:tr w:rsidR="00980D16" w:rsidRPr="00980D16" w14:paraId="759122A6"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03340F9D"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10</w:t>
            </w:r>
          </w:p>
        </w:tc>
        <w:tc>
          <w:tcPr>
            <w:tcW w:w="4458" w:type="dxa"/>
            <w:tcBorders>
              <w:top w:val="nil"/>
              <w:left w:val="nil"/>
              <w:bottom w:val="single" w:sz="4" w:space="0" w:color="auto"/>
              <w:right w:val="single" w:sz="4" w:space="0" w:color="auto"/>
            </w:tcBorders>
            <w:shd w:val="clear" w:color="auto" w:fill="auto"/>
            <w:vAlign w:val="center"/>
            <w:hideMark/>
          </w:tcPr>
          <w:p w14:paraId="7F479FDF" w14:textId="77777777" w:rsidR="00980D16" w:rsidRPr="00980D16" w:rsidRDefault="00980D16" w:rsidP="00980D16">
            <w:pPr>
              <w:autoSpaceDE w:val="0"/>
              <w:autoSpaceDN w:val="0"/>
              <w:adjustRightInd w:val="0"/>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խողովակների Ձևավոր մասեր</w:t>
            </w:r>
          </w:p>
        </w:tc>
        <w:tc>
          <w:tcPr>
            <w:tcW w:w="887" w:type="dxa"/>
            <w:tcBorders>
              <w:top w:val="nil"/>
              <w:left w:val="nil"/>
              <w:bottom w:val="single" w:sz="4" w:space="0" w:color="auto"/>
              <w:right w:val="single" w:sz="4" w:space="0" w:color="auto"/>
            </w:tcBorders>
            <w:shd w:val="clear" w:color="auto" w:fill="auto"/>
            <w:vAlign w:val="center"/>
            <w:hideMark/>
          </w:tcPr>
          <w:p w14:paraId="79CD23CC"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հատ</w:t>
            </w:r>
          </w:p>
        </w:tc>
        <w:tc>
          <w:tcPr>
            <w:tcW w:w="1047" w:type="dxa"/>
            <w:tcBorders>
              <w:top w:val="nil"/>
              <w:left w:val="nil"/>
              <w:bottom w:val="single" w:sz="4" w:space="0" w:color="auto"/>
              <w:right w:val="single" w:sz="4" w:space="0" w:color="auto"/>
            </w:tcBorders>
            <w:shd w:val="clear" w:color="auto" w:fill="auto"/>
            <w:vAlign w:val="center"/>
            <w:hideMark/>
          </w:tcPr>
          <w:p w14:paraId="4DE34EB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340</w:t>
            </w:r>
          </w:p>
        </w:tc>
        <w:tc>
          <w:tcPr>
            <w:tcW w:w="1139" w:type="dxa"/>
            <w:tcBorders>
              <w:top w:val="nil"/>
              <w:left w:val="nil"/>
              <w:bottom w:val="single" w:sz="4" w:space="0" w:color="auto"/>
              <w:right w:val="single" w:sz="4" w:space="0" w:color="auto"/>
            </w:tcBorders>
            <w:shd w:val="clear" w:color="auto" w:fill="auto"/>
            <w:vAlign w:val="center"/>
            <w:hideMark/>
          </w:tcPr>
          <w:p w14:paraId="244F4A80"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400</w:t>
            </w:r>
          </w:p>
        </w:tc>
        <w:tc>
          <w:tcPr>
            <w:tcW w:w="1962" w:type="dxa"/>
            <w:tcBorders>
              <w:top w:val="nil"/>
              <w:left w:val="nil"/>
              <w:bottom w:val="single" w:sz="4" w:space="0" w:color="auto"/>
              <w:right w:val="single" w:sz="4" w:space="0" w:color="auto"/>
            </w:tcBorders>
            <w:shd w:val="clear" w:color="auto" w:fill="auto"/>
            <w:vAlign w:val="center"/>
            <w:hideMark/>
          </w:tcPr>
          <w:p w14:paraId="10E9D4B0" w14:textId="77777777" w:rsidR="00980D16" w:rsidRPr="00980D16" w:rsidRDefault="00980D16" w:rsidP="00980D16">
            <w:pPr>
              <w:autoSpaceDE w:val="0"/>
              <w:autoSpaceDN w:val="0"/>
              <w:adjustRightInd w:val="0"/>
              <w:jc w:val="right"/>
              <w:rPr>
                <w:rFonts w:ascii="GHEA Grapalat" w:hAnsi="GHEA Grapalat" w:cs="Calibri"/>
                <w:color w:val="000000"/>
                <w:sz w:val="22"/>
                <w:szCs w:val="22"/>
                <w:lang w:val="ru-RU" w:eastAsia="ru-RU"/>
              </w:rPr>
            </w:pPr>
            <w:r w:rsidRPr="00980D16">
              <w:rPr>
                <w:rFonts w:ascii="GHEA Grapalat" w:hAnsi="GHEA Grapalat" w:cs="Calibri"/>
                <w:color w:val="000000"/>
                <w:sz w:val="22"/>
                <w:szCs w:val="22"/>
                <w:lang w:val="ru-RU" w:eastAsia="ru-RU"/>
              </w:rPr>
              <w:t>136000</w:t>
            </w:r>
          </w:p>
        </w:tc>
      </w:tr>
      <w:tr w:rsidR="00980D16" w:rsidRPr="00980D16" w14:paraId="6F402191" w14:textId="77777777" w:rsidTr="00784D1D">
        <w:trPr>
          <w:trHeight w:val="300"/>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5BEB3BC8"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458" w:type="dxa"/>
            <w:tcBorders>
              <w:top w:val="nil"/>
              <w:left w:val="nil"/>
              <w:bottom w:val="single" w:sz="4" w:space="0" w:color="auto"/>
              <w:right w:val="single" w:sz="4" w:space="0" w:color="auto"/>
            </w:tcBorders>
            <w:shd w:val="clear" w:color="000000" w:fill="D9D9D9"/>
            <w:vAlign w:val="bottom"/>
            <w:hideMark/>
          </w:tcPr>
          <w:p w14:paraId="6A613CB3"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Ընդամենը</w:t>
            </w:r>
          </w:p>
        </w:tc>
        <w:tc>
          <w:tcPr>
            <w:tcW w:w="887" w:type="dxa"/>
            <w:tcBorders>
              <w:top w:val="nil"/>
              <w:left w:val="nil"/>
              <w:bottom w:val="single" w:sz="4" w:space="0" w:color="auto"/>
              <w:right w:val="single" w:sz="4" w:space="0" w:color="auto"/>
            </w:tcBorders>
            <w:shd w:val="clear" w:color="000000" w:fill="D9D9D9"/>
            <w:vAlign w:val="bottom"/>
            <w:hideMark/>
          </w:tcPr>
          <w:p w14:paraId="2F627F16"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047" w:type="dxa"/>
            <w:tcBorders>
              <w:top w:val="nil"/>
              <w:left w:val="nil"/>
              <w:bottom w:val="single" w:sz="4" w:space="0" w:color="auto"/>
              <w:right w:val="single" w:sz="4" w:space="0" w:color="auto"/>
            </w:tcBorders>
            <w:shd w:val="clear" w:color="000000" w:fill="D9D9D9"/>
            <w:vAlign w:val="center"/>
            <w:hideMark/>
          </w:tcPr>
          <w:p w14:paraId="70B24395" w14:textId="77777777" w:rsidR="00980D16" w:rsidRPr="00980D16" w:rsidRDefault="00980D16" w:rsidP="00980D16">
            <w:pPr>
              <w:autoSpaceDE w:val="0"/>
              <w:autoSpaceDN w:val="0"/>
              <w:adjustRightInd w:val="0"/>
              <w:jc w:val="center"/>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139" w:type="dxa"/>
            <w:tcBorders>
              <w:top w:val="nil"/>
              <w:left w:val="nil"/>
              <w:bottom w:val="single" w:sz="4" w:space="0" w:color="auto"/>
              <w:right w:val="single" w:sz="4" w:space="0" w:color="auto"/>
            </w:tcBorders>
            <w:shd w:val="clear" w:color="000000" w:fill="D9D9D9"/>
            <w:vAlign w:val="bottom"/>
            <w:hideMark/>
          </w:tcPr>
          <w:p w14:paraId="01D7AE1C" w14:textId="77777777" w:rsidR="00980D16" w:rsidRPr="00980D16" w:rsidRDefault="00980D16" w:rsidP="00980D16">
            <w:pPr>
              <w:autoSpaceDE w:val="0"/>
              <w:autoSpaceDN w:val="0"/>
              <w:adjustRightInd w:val="0"/>
              <w:rPr>
                <w:rFonts w:ascii="GHEA Grapalat" w:hAnsi="GHEA Grapalat" w:cs="Calibri"/>
                <w:b/>
                <w:bCs/>
                <w:color w:val="000000"/>
                <w:sz w:val="22"/>
                <w:szCs w:val="22"/>
                <w:lang w:val="ru-RU" w:eastAsia="ru-RU"/>
              </w:rPr>
            </w:pPr>
            <w:r w:rsidRPr="00980D16">
              <w:rPr>
                <w:rFonts w:ascii="Calibri" w:hAnsi="Calibri" w:cs="Calibri"/>
                <w:b/>
                <w:bCs/>
                <w:color w:val="000000"/>
                <w:sz w:val="22"/>
                <w:szCs w:val="22"/>
                <w:lang w:val="ru-RU" w:eastAsia="ru-RU"/>
              </w:rPr>
              <w:t> </w:t>
            </w:r>
          </w:p>
        </w:tc>
        <w:tc>
          <w:tcPr>
            <w:tcW w:w="1962" w:type="dxa"/>
            <w:tcBorders>
              <w:top w:val="nil"/>
              <w:left w:val="nil"/>
              <w:bottom w:val="single" w:sz="4" w:space="0" w:color="auto"/>
              <w:right w:val="single" w:sz="4" w:space="0" w:color="auto"/>
            </w:tcBorders>
            <w:shd w:val="clear" w:color="000000" w:fill="D9D9D9"/>
            <w:vAlign w:val="bottom"/>
            <w:hideMark/>
          </w:tcPr>
          <w:p w14:paraId="4A3F08C4" w14:textId="77777777" w:rsidR="00980D16" w:rsidRPr="00980D16" w:rsidRDefault="00980D16" w:rsidP="00980D16">
            <w:pPr>
              <w:autoSpaceDE w:val="0"/>
              <w:autoSpaceDN w:val="0"/>
              <w:adjustRightInd w:val="0"/>
              <w:jc w:val="right"/>
              <w:rPr>
                <w:rFonts w:ascii="GHEA Grapalat" w:hAnsi="GHEA Grapalat" w:cs="Calibri"/>
                <w:b/>
                <w:bCs/>
                <w:color w:val="000000"/>
                <w:sz w:val="22"/>
                <w:szCs w:val="22"/>
                <w:lang w:val="ru-RU" w:eastAsia="ru-RU"/>
              </w:rPr>
            </w:pPr>
            <w:r w:rsidRPr="00980D16">
              <w:rPr>
                <w:rFonts w:ascii="GHEA Grapalat" w:hAnsi="GHEA Grapalat" w:cs="Calibri"/>
                <w:b/>
                <w:bCs/>
                <w:color w:val="000000"/>
                <w:sz w:val="22"/>
                <w:szCs w:val="22"/>
                <w:lang w:val="ru-RU" w:eastAsia="ru-RU"/>
              </w:rPr>
              <w:t>5269195</w:t>
            </w:r>
          </w:p>
        </w:tc>
      </w:tr>
      <w:tr w:rsidR="00980D16" w:rsidRPr="00980D16" w14:paraId="3ACE1298" w14:textId="77777777" w:rsidTr="00784D1D">
        <w:trPr>
          <w:trHeight w:val="375"/>
        </w:trPr>
        <w:tc>
          <w:tcPr>
            <w:tcW w:w="340" w:type="dxa"/>
            <w:tcBorders>
              <w:top w:val="nil"/>
              <w:left w:val="single" w:sz="4" w:space="0" w:color="auto"/>
              <w:bottom w:val="single" w:sz="4" w:space="0" w:color="auto"/>
              <w:right w:val="single" w:sz="4" w:space="0" w:color="auto"/>
            </w:tcBorders>
            <w:shd w:val="clear" w:color="auto" w:fill="auto"/>
            <w:vAlign w:val="center"/>
            <w:hideMark/>
          </w:tcPr>
          <w:p w14:paraId="0A54AAC5" w14:textId="77777777" w:rsidR="00980D16" w:rsidRPr="00980D16" w:rsidRDefault="00980D16" w:rsidP="00980D16">
            <w:pPr>
              <w:autoSpaceDE w:val="0"/>
              <w:autoSpaceDN w:val="0"/>
              <w:adjustRightInd w:val="0"/>
              <w:jc w:val="center"/>
              <w:rPr>
                <w:rFonts w:ascii="GHEA Grapalat" w:hAnsi="GHEA Grapalat" w:cs="Calibri"/>
                <w:color w:val="000000"/>
                <w:sz w:val="22"/>
                <w:szCs w:val="22"/>
                <w:lang w:val="ru-RU" w:eastAsia="ru-RU"/>
              </w:rPr>
            </w:pPr>
            <w:r w:rsidRPr="00980D16">
              <w:rPr>
                <w:rFonts w:ascii="Calibri" w:hAnsi="Calibri" w:cs="Calibri"/>
                <w:color w:val="000000"/>
                <w:sz w:val="22"/>
                <w:szCs w:val="22"/>
                <w:lang w:val="ru-RU" w:eastAsia="ru-RU"/>
              </w:rPr>
              <w:t> </w:t>
            </w:r>
          </w:p>
        </w:tc>
        <w:tc>
          <w:tcPr>
            <w:tcW w:w="4458" w:type="dxa"/>
            <w:tcBorders>
              <w:top w:val="nil"/>
              <w:left w:val="nil"/>
              <w:bottom w:val="single" w:sz="4" w:space="0" w:color="auto"/>
              <w:right w:val="single" w:sz="4" w:space="0" w:color="auto"/>
            </w:tcBorders>
            <w:shd w:val="clear" w:color="000000" w:fill="D9D9D9"/>
            <w:vAlign w:val="bottom"/>
            <w:hideMark/>
          </w:tcPr>
          <w:p w14:paraId="6D27FB0A" w14:textId="77777777" w:rsidR="00980D16" w:rsidRPr="00980D16" w:rsidRDefault="00980D16" w:rsidP="00980D16">
            <w:pPr>
              <w:autoSpaceDE w:val="0"/>
              <w:autoSpaceDN w:val="0"/>
              <w:adjustRightInd w:val="0"/>
              <w:rPr>
                <w:rFonts w:ascii="GHEA Grapalat" w:hAnsi="GHEA Grapalat" w:cs="Calibri"/>
                <w:b/>
                <w:bCs/>
                <w:color w:val="000000"/>
                <w:sz w:val="28"/>
                <w:szCs w:val="28"/>
                <w:lang w:val="ru-RU" w:eastAsia="ru-RU"/>
              </w:rPr>
            </w:pPr>
            <w:r w:rsidRPr="00980D16">
              <w:rPr>
                <w:rFonts w:ascii="GHEA Grapalat" w:hAnsi="GHEA Grapalat" w:cs="Calibri"/>
                <w:b/>
                <w:bCs/>
                <w:color w:val="000000"/>
                <w:sz w:val="28"/>
                <w:szCs w:val="28"/>
                <w:lang w:val="ru-RU" w:eastAsia="ru-RU"/>
              </w:rPr>
              <w:t>Ընդամենը</w:t>
            </w:r>
          </w:p>
        </w:tc>
        <w:tc>
          <w:tcPr>
            <w:tcW w:w="887" w:type="dxa"/>
            <w:tcBorders>
              <w:top w:val="nil"/>
              <w:left w:val="nil"/>
              <w:bottom w:val="single" w:sz="4" w:space="0" w:color="auto"/>
              <w:right w:val="single" w:sz="4" w:space="0" w:color="auto"/>
            </w:tcBorders>
            <w:shd w:val="clear" w:color="000000" w:fill="D9D9D9"/>
            <w:vAlign w:val="bottom"/>
            <w:hideMark/>
          </w:tcPr>
          <w:p w14:paraId="31D6A6AB" w14:textId="77777777" w:rsidR="00980D16" w:rsidRPr="00980D16" w:rsidRDefault="00980D16" w:rsidP="00980D16">
            <w:pPr>
              <w:autoSpaceDE w:val="0"/>
              <w:autoSpaceDN w:val="0"/>
              <w:adjustRightInd w:val="0"/>
              <w:rPr>
                <w:rFonts w:ascii="GHEA Grapalat" w:hAnsi="GHEA Grapalat" w:cs="Calibri"/>
                <w:b/>
                <w:bCs/>
                <w:color w:val="000000"/>
                <w:sz w:val="28"/>
                <w:szCs w:val="28"/>
                <w:lang w:val="ru-RU" w:eastAsia="ru-RU"/>
              </w:rPr>
            </w:pPr>
            <w:r w:rsidRPr="00980D16">
              <w:rPr>
                <w:rFonts w:ascii="Calibri" w:hAnsi="Calibri" w:cs="Calibri"/>
                <w:b/>
                <w:bCs/>
                <w:color w:val="000000"/>
                <w:sz w:val="28"/>
                <w:szCs w:val="28"/>
                <w:lang w:val="ru-RU" w:eastAsia="ru-RU"/>
              </w:rPr>
              <w:t> </w:t>
            </w:r>
          </w:p>
        </w:tc>
        <w:tc>
          <w:tcPr>
            <w:tcW w:w="1047" w:type="dxa"/>
            <w:tcBorders>
              <w:top w:val="nil"/>
              <w:left w:val="nil"/>
              <w:bottom w:val="single" w:sz="4" w:space="0" w:color="auto"/>
              <w:right w:val="single" w:sz="4" w:space="0" w:color="auto"/>
            </w:tcBorders>
            <w:shd w:val="clear" w:color="000000" w:fill="D9D9D9"/>
            <w:vAlign w:val="bottom"/>
            <w:hideMark/>
          </w:tcPr>
          <w:p w14:paraId="12C4C7AA" w14:textId="77777777" w:rsidR="00980D16" w:rsidRPr="00980D16" w:rsidRDefault="00980D16" w:rsidP="00980D16">
            <w:pPr>
              <w:autoSpaceDE w:val="0"/>
              <w:autoSpaceDN w:val="0"/>
              <w:adjustRightInd w:val="0"/>
              <w:rPr>
                <w:rFonts w:ascii="GHEA Grapalat" w:hAnsi="GHEA Grapalat" w:cs="Calibri"/>
                <w:b/>
                <w:bCs/>
                <w:color w:val="000000"/>
                <w:sz w:val="28"/>
                <w:szCs w:val="28"/>
                <w:lang w:val="ru-RU" w:eastAsia="ru-RU"/>
              </w:rPr>
            </w:pPr>
            <w:r w:rsidRPr="00980D16">
              <w:rPr>
                <w:rFonts w:ascii="Calibri" w:hAnsi="Calibri" w:cs="Calibri"/>
                <w:b/>
                <w:bCs/>
                <w:color w:val="000000"/>
                <w:sz w:val="28"/>
                <w:szCs w:val="28"/>
                <w:lang w:val="ru-RU" w:eastAsia="ru-RU"/>
              </w:rPr>
              <w:t> </w:t>
            </w:r>
          </w:p>
        </w:tc>
        <w:tc>
          <w:tcPr>
            <w:tcW w:w="1139" w:type="dxa"/>
            <w:tcBorders>
              <w:top w:val="nil"/>
              <w:left w:val="nil"/>
              <w:bottom w:val="single" w:sz="4" w:space="0" w:color="auto"/>
              <w:right w:val="single" w:sz="4" w:space="0" w:color="auto"/>
            </w:tcBorders>
            <w:shd w:val="clear" w:color="000000" w:fill="D9D9D9"/>
            <w:vAlign w:val="bottom"/>
            <w:hideMark/>
          </w:tcPr>
          <w:p w14:paraId="222C7A8F" w14:textId="77777777" w:rsidR="00980D16" w:rsidRPr="00980D16" w:rsidRDefault="00980D16" w:rsidP="00980D16">
            <w:pPr>
              <w:autoSpaceDE w:val="0"/>
              <w:autoSpaceDN w:val="0"/>
              <w:adjustRightInd w:val="0"/>
              <w:rPr>
                <w:rFonts w:ascii="GHEA Grapalat" w:hAnsi="GHEA Grapalat" w:cs="Calibri"/>
                <w:b/>
                <w:bCs/>
                <w:color w:val="000000"/>
                <w:sz w:val="28"/>
                <w:szCs w:val="28"/>
                <w:lang w:val="ru-RU" w:eastAsia="ru-RU"/>
              </w:rPr>
            </w:pPr>
            <w:r w:rsidRPr="00980D16">
              <w:rPr>
                <w:rFonts w:ascii="Calibri" w:hAnsi="Calibri" w:cs="Calibri"/>
                <w:b/>
                <w:bCs/>
                <w:color w:val="000000"/>
                <w:sz w:val="28"/>
                <w:szCs w:val="28"/>
                <w:lang w:val="ru-RU" w:eastAsia="ru-RU"/>
              </w:rPr>
              <w:t> </w:t>
            </w:r>
          </w:p>
        </w:tc>
        <w:tc>
          <w:tcPr>
            <w:tcW w:w="1962" w:type="dxa"/>
            <w:tcBorders>
              <w:top w:val="nil"/>
              <w:left w:val="nil"/>
              <w:bottom w:val="single" w:sz="4" w:space="0" w:color="auto"/>
              <w:right w:val="single" w:sz="4" w:space="0" w:color="auto"/>
            </w:tcBorders>
            <w:shd w:val="clear" w:color="000000" w:fill="D9D9D9"/>
            <w:vAlign w:val="bottom"/>
            <w:hideMark/>
          </w:tcPr>
          <w:p w14:paraId="1F668376" w14:textId="77777777" w:rsidR="00980D16" w:rsidRPr="00980D16" w:rsidRDefault="00980D16" w:rsidP="00980D16">
            <w:pPr>
              <w:autoSpaceDE w:val="0"/>
              <w:autoSpaceDN w:val="0"/>
              <w:adjustRightInd w:val="0"/>
              <w:jc w:val="right"/>
              <w:rPr>
                <w:rFonts w:ascii="GHEA Grapalat" w:hAnsi="GHEA Grapalat" w:cs="Calibri"/>
                <w:b/>
                <w:bCs/>
                <w:color w:val="000000"/>
                <w:sz w:val="28"/>
                <w:szCs w:val="28"/>
                <w:lang w:val="ru-RU" w:eastAsia="ru-RU"/>
              </w:rPr>
            </w:pPr>
            <w:r w:rsidRPr="00980D16">
              <w:rPr>
                <w:rFonts w:ascii="GHEA Grapalat" w:hAnsi="GHEA Grapalat" w:cs="Calibri"/>
                <w:b/>
                <w:bCs/>
                <w:color w:val="000000"/>
                <w:sz w:val="28"/>
                <w:szCs w:val="28"/>
                <w:lang w:val="ru-RU" w:eastAsia="ru-RU"/>
              </w:rPr>
              <w:t>14328028.8</w:t>
            </w:r>
          </w:p>
        </w:tc>
      </w:tr>
    </w:tbl>
    <w:p w14:paraId="0EAC2B10" w14:textId="77777777" w:rsidR="00980D16" w:rsidRPr="00980D16" w:rsidRDefault="00980D16" w:rsidP="00980D16">
      <w:pPr>
        <w:autoSpaceDE w:val="0"/>
        <w:autoSpaceDN w:val="0"/>
        <w:adjustRightInd w:val="0"/>
        <w:rPr>
          <w:rFonts w:ascii="GHEA Grapalat" w:hAnsi="GHEA Grapalat" w:cs="Times Armenian"/>
          <w:i/>
          <w:sz w:val="20"/>
          <w:szCs w:val="20"/>
          <w:lang w:val="pt-BR" w:eastAsia="ru-RU"/>
        </w:rPr>
      </w:pPr>
      <w:r w:rsidRPr="00980D16">
        <w:rPr>
          <w:rFonts w:ascii="GHEA Grapalat" w:hAnsi="GHEA Grapalat" w:cs="Sylfaen"/>
          <w:sz w:val="20"/>
          <w:szCs w:val="20"/>
          <w:lang w:val="af-ZA" w:eastAsia="ru-RU"/>
        </w:rPr>
        <w:t xml:space="preserve">* Կապալառուն աշխատանքները կատարում է </w:t>
      </w:r>
      <w:r w:rsidRPr="00980D16">
        <w:rPr>
          <w:rFonts w:ascii="GHEA Grapalat" w:hAnsi="GHEA Grapalat" w:cs="Sylfaen"/>
          <w:b/>
          <w:sz w:val="20"/>
          <w:szCs w:val="20"/>
          <w:lang w:val="af-ZA" w:eastAsia="ru-RU"/>
        </w:rPr>
        <w:t>ք. Երևան, Սեբաստիա 37</w:t>
      </w:r>
      <w:r w:rsidRPr="00980D16">
        <w:rPr>
          <w:rFonts w:ascii="GHEA Grapalat" w:hAnsi="GHEA Grapalat" w:cs="Sylfaen"/>
          <w:sz w:val="20"/>
          <w:szCs w:val="20"/>
          <w:lang w:val="af-ZA" w:eastAsia="ru-RU"/>
        </w:rPr>
        <w:t xml:space="preserve"> հասցեում:</w:t>
      </w:r>
    </w:p>
    <w:p w14:paraId="7DFCB01E" w14:textId="77777777" w:rsidR="00980D16" w:rsidRPr="00980D16" w:rsidRDefault="00980D16" w:rsidP="00980D16">
      <w:pPr>
        <w:autoSpaceDE w:val="0"/>
        <w:autoSpaceDN w:val="0"/>
        <w:adjustRightInd w:val="0"/>
        <w:ind w:firstLine="360"/>
        <w:rPr>
          <w:rFonts w:ascii="GHEA Grapalat" w:hAnsi="GHEA Grapalat" w:cs="Sylfaen"/>
          <w:sz w:val="20"/>
          <w:lang w:val="af-ZA" w:eastAsia="ru-RU"/>
        </w:rPr>
      </w:pPr>
      <w:r w:rsidRPr="00980D16">
        <w:rPr>
          <w:rFonts w:ascii="GHEA Grapalat" w:hAnsi="GHEA Grapalat" w:cs="Times Armenian"/>
          <w:i/>
          <w:lang w:val="pt-BR" w:eastAsia="ru-RU"/>
        </w:rPr>
        <w:t>**</w:t>
      </w:r>
      <w:r w:rsidRPr="00980D16">
        <w:rPr>
          <w:rFonts w:ascii="GHEA Grapalat" w:hAnsi="GHEA Grapalat" w:cs="Sylfaen"/>
          <w:sz w:val="20"/>
          <w:lang w:val="af-ZA" w:eastAsia="ru-RU"/>
        </w:rPr>
        <w:t xml:space="preserve"> Միավոր արժեքի մեջ հաշվարկած է՝ բոլոր ծախսերը, շահույթը և ԱԱՀ 20%:</w:t>
      </w:r>
    </w:p>
    <w:p w14:paraId="61FD6EA6" w14:textId="77777777" w:rsidR="00980D16" w:rsidRPr="00980D16" w:rsidRDefault="00980D16" w:rsidP="00980D16">
      <w:pPr>
        <w:autoSpaceDE w:val="0"/>
        <w:autoSpaceDN w:val="0"/>
        <w:adjustRightInd w:val="0"/>
        <w:ind w:firstLine="360"/>
        <w:rPr>
          <w:rFonts w:ascii="GHEA Grapalat" w:hAnsi="GHEA Grapalat" w:cs="Sylfaen"/>
          <w:sz w:val="20"/>
          <w:lang w:val="af-ZA" w:eastAsia="ru-RU"/>
        </w:rPr>
      </w:pPr>
    </w:p>
    <w:p w14:paraId="528ACAF8" w14:textId="77777777" w:rsidR="00980D16" w:rsidRPr="00980D16" w:rsidRDefault="00980D16" w:rsidP="00980D16">
      <w:pPr>
        <w:autoSpaceDE w:val="0"/>
        <w:autoSpaceDN w:val="0"/>
        <w:adjustRightInd w:val="0"/>
        <w:ind w:firstLine="360"/>
        <w:jc w:val="center"/>
        <w:rPr>
          <w:rFonts w:ascii="GHEA Grapalat" w:hAnsi="GHEA Grapalat" w:cs="Sylfaen"/>
          <w:sz w:val="20"/>
          <w:lang w:val="pt-BR" w:eastAsia="ru-RU"/>
        </w:rPr>
      </w:pPr>
      <w:r w:rsidRPr="00980D16">
        <w:rPr>
          <w:rFonts w:ascii="GHEA Grapalat" w:hAnsi="GHEA Grapalat" w:cs="Sylfaen"/>
          <w:sz w:val="20"/>
          <w:lang w:val="pt-BR" w:eastAsia="ru-RU"/>
        </w:rPr>
        <w:t>Կապալի օբյետկտին, դրա առանձին մասերին և օգտագործվող նյութերին ներկայացվող երաշխիքային նվազագույն ժամկետը սահմանվում է 1 տարի.</w:t>
      </w:r>
    </w:p>
    <w:p w14:paraId="31995ED1" w14:textId="77777777" w:rsidR="00980D16" w:rsidRPr="00980D16" w:rsidRDefault="00980D16" w:rsidP="00980D16">
      <w:pPr>
        <w:autoSpaceDE w:val="0"/>
        <w:autoSpaceDN w:val="0"/>
        <w:adjustRightInd w:val="0"/>
        <w:ind w:firstLine="360"/>
        <w:jc w:val="center"/>
        <w:rPr>
          <w:rFonts w:ascii="GHEA Grapalat" w:hAnsi="GHEA Grapalat" w:cs="Sylfaen"/>
          <w:b/>
          <w:sz w:val="20"/>
          <w:lang w:val="pt-BR" w:eastAsia="ru-RU"/>
        </w:rPr>
      </w:pPr>
    </w:p>
    <w:p w14:paraId="63D73FC8" w14:textId="77777777" w:rsidR="00980D16" w:rsidRPr="00980D16" w:rsidRDefault="00980D16" w:rsidP="00980D16">
      <w:pPr>
        <w:autoSpaceDE w:val="0"/>
        <w:autoSpaceDN w:val="0"/>
        <w:adjustRightInd w:val="0"/>
        <w:ind w:firstLine="567"/>
        <w:jc w:val="center"/>
        <w:rPr>
          <w:rFonts w:ascii="GHEA Grapalat" w:hAnsi="GHEA Grapalat" w:cs="Times Armenian"/>
          <w:b/>
          <w:sz w:val="20"/>
          <w:szCs w:val="20"/>
          <w:lang w:val="hy-AM" w:eastAsia="ru-RU"/>
        </w:rPr>
      </w:pPr>
      <w:r w:rsidRPr="00980D16">
        <w:rPr>
          <w:rFonts w:ascii="GHEA Grapalat" w:hAnsi="GHEA Grapalat" w:cs="Times Armenian"/>
          <w:b/>
          <w:sz w:val="20"/>
          <w:szCs w:val="20"/>
          <w:lang w:val="hy-AM" w:eastAsia="ru-RU"/>
        </w:rPr>
        <w:t>Կապալառուն տվյալ օբյեկտի աշխատանքները կատարելու համար պետք է ունենա քաղաքաշինության բնագավառում շինարարության իրականացման լիցենզիա, ներառյալ ներդիրրը`</w:t>
      </w:r>
    </w:p>
    <w:p w14:paraId="53B6BCEA" w14:textId="77777777" w:rsidR="00980D16" w:rsidRPr="00980D16" w:rsidRDefault="00980D16" w:rsidP="00980D16">
      <w:pPr>
        <w:autoSpaceDE w:val="0"/>
        <w:autoSpaceDN w:val="0"/>
        <w:adjustRightInd w:val="0"/>
        <w:ind w:firstLine="567"/>
        <w:jc w:val="center"/>
        <w:rPr>
          <w:rFonts w:ascii="GHEA Grapalat" w:hAnsi="GHEA Grapalat" w:cs="Times Armenian"/>
          <w:b/>
          <w:sz w:val="20"/>
          <w:szCs w:val="20"/>
          <w:lang w:val="hy-AM" w:eastAsia="ru-RU"/>
        </w:rPr>
      </w:pPr>
    </w:p>
    <w:p w14:paraId="247A2E02" w14:textId="77777777" w:rsidR="00980D16" w:rsidRPr="00980D16" w:rsidRDefault="00980D16" w:rsidP="00980D16">
      <w:pPr>
        <w:autoSpaceDE w:val="0"/>
        <w:autoSpaceDN w:val="0"/>
        <w:adjustRightInd w:val="0"/>
        <w:ind w:firstLine="567"/>
        <w:rPr>
          <w:rFonts w:ascii="GHEA Grapalat" w:hAnsi="GHEA Grapalat" w:cs="Sylfaen"/>
          <w:b/>
          <w:bCs/>
          <w:iCs/>
          <w:sz w:val="20"/>
          <w:szCs w:val="20"/>
          <w:lang w:val="hy-AM" w:eastAsia="ru-RU"/>
        </w:rPr>
      </w:pPr>
      <w:r w:rsidRPr="00980D16">
        <w:rPr>
          <w:rFonts w:ascii="GHEA Grapalat" w:hAnsi="GHEA Grapalat" w:cs="Sylfaen"/>
          <w:iCs/>
          <w:sz w:val="20"/>
          <w:szCs w:val="20"/>
          <w:lang w:val="pt-BR" w:eastAsia="ru-RU"/>
        </w:rPr>
        <w:t xml:space="preserve">- </w:t>
      </w:r>
      <w:r w:rsidRPr="00980D16">
        <w:rPr>
          <w:rFonts w:ascii="GHEA Grapalat" w:hAnsi="GHEA Grapalat" w:cs="Sylfaen"/>
          <w:iCs/>
          <w:sz w:val="20"/>
          <w:szCs w:val="20"/>
          <w:lang w:val="hy-AM" w:eastAsia="ru-RU"/>
        </w:rPr>
        <w:t>04</w:t>
      </w:r>
      <w:r w:rsidRPr="00980D16">
        <w:rPr>
          <w:rFonts w:ascii="Meiryo UI" w:eastAsia="Meiryo UI" w:hAnsi="Meiryo UI" w:cs="Meiryo UI" w:hint="eastAsia"/>
          <w:iCs/>
          <w:sz w:val="20"/>
          <w:szCs w:val="20"/>
          <w:lang w:val="hy-AM" w:eastAsia="ru-RU"/>
        </w:rPr>
        <w:t>․</w:t>
      </w:r>
      <w:r w:rsidRPr="00980D16">
        <w:rPr>
          <w:rFonts w:ascii="Tahoma" w:hAnsi="Tahoma" w:cs="Tahoma"/>
          <w:iCs/>
          <w:sz w:val="20"/>
          <w:szCs w:val="20"/>
          <w:lang w:val="hy-AM" w:eastAsia="ru-RU"/>
        </w:rPr>
        <w:t xml:space="preserve"> </w:t>
      </w:r>
      <w:r w:rsidRPr="00980D16">
        <w:rPr>
          <w:rFonts w:ascii="GHEA Grapalat" w:hAnsi="GHEA Grapalat" w:cs="Sylfaen"/>
          <w:iCs/>
          <w:sz w:val="20"/>
          <w:szCs w:val="20"/>
          <w:lang w:val="pt-BR" w:eastAsia="ru-RU"/>
        </w:rPr>
        <w:t>բնակելի, հասարակական և արտադրական</w:t>
      </w:r>
      <w:r w:rsidRPr="00980D16">
        <w:rPr>
          <w:rFonts w:ascii="GHEA Grapalat" w:hAnsi="GHEA Grapalat" w:cs="Sylfaen"/>
          <w:iCs/>
          <w:sz w:val="20"/>
          <w:szCs w:val="20"/>
          <w:lang w:val="hy-AM" w:eastAsia="ru-RU"/>
        </w:rPr>
        <w:t xml:space="preserve"> կառույցներ </w:t>
      </w:r>
      <w:r w:rsidRPr="00980D16">
        <w:rPr>
          <w:rFonts w:ascii="GHEA Grapalat" w:hAnsi="GHEA Grapalat" w:cs="Sylfaen"/>
          <w:b/>
          <w:bCs/>
          <w:iCs/>
          <w:sz w:val="20"/>
          <w:szCs w:val="20"/>
          <w:lang w:val="hy-AM" w:eastAsia="ru-RU"/>
        </w:rPr>
        <w:t>/առնվազն 3-րդ դաս/</w:t>
      </w:r>
    </w:p>
    <w:p w14:paraId="7E43C3C3" w14:textId="77777777" w:rsidR="00980D16" w:rsidRPr="00980D16" w:rsidRDefault="00980D16" w:rsidP="00980D16">
      <w:pPr>
        <w:autoSpaceDE w:val="0"/>
        <w:autoSpaceDN w:val="0"/>
        <w:adjustRightInd w:val="0"/>
        <w:ind w:firstLine="567"/>
        <w:rPr>
          <w:rFonts w:ascii="GHEA Grapalat" w:hAnsi="GHEA Grapalat" w:cs="Sylfaen"/>
          <w:iCs/>
          <w:sz w:val="20"/>
          <w:szCs w:val="20"/>
          <w:lang w:val="pt-BR" w:eastAsia="ru-RU"/>
        </w:rPr>
      </w:pPr>
      <w:r w:rsidRPr="00980D16">
        <w:rPr>
          <w:rFonts w:ascii="GHEA Grapalat" w:hAnsi="GHEA Grapalat" w:cs="Sylfaen"/>
          <w:iCs/>
          <w:sz w:val="20"/>
          <w:szCs w:val="20"/>
          <w:lang w:val="pt-BR" w:eastAsia="ru-RU"/>
        </w:rPr>
        <w:t xml:space="preserve">- </w:t>
      </w:r>
      <w:r w:rsidRPr="00980D16">
        <w:rPr>
          <w:rFonts w:ascii="GHEA Grapalat" w:hAnsi="GHEA Grapalat" w:cs="Sylfaen"/>
          <w:iCs/>
          <w:sz w:val="20"/>
          <w:szCs w:val="20"/>
          <w:lang w:val="hy-AM" w:eastAsia="ru-RU"/>
        </w:rPr>
        <w:t>06</w:t>
      </w:r>
      <w:r w:rsidRPr="00980D16">
        <w:rPr>
          <w:rFonts w:ascii="Meiryo UI" w:eastAsia="Meiryo UI" w:hAnsi="Meiryo UI" w:cs="Meiryo UI" w:hint="eastAsia"/>
          <w:iCs/>
          <w:sz w:val="20"/>
          <w:szCs w:val="20"/>
          <w:lang w:val="hy-AM" w:eastAsia="ru-RU"/>
        </w:rPr>
        <w:t>․</w:t>
      </w:r>
      <w:r w:rsidRPr="00980D16">
        <w:rPr>
          <w:rFonts w:ascii="Tahoma" w:hAnsi="Tahoma" w:cs="Tahoma"/>
          <w:iCs/>
          <w:sz w:val="20"/>
          <w:szCs w:val="20"/>
          <w:lang w:val="hy-AM" w:eastAsia="ru-RU"/>
        </w:rPr>
        <w:t xml:space="preserve"> </w:t>
      </w:r>
      <w:r w:rsidRPr="00980D16">
        <w:rPr>
          <w:rFonts w:ascii="GHEA Grapalat" w:hAnsi="GHEA Grapalat" w:cs="Sylfaen"/>
          <w:iCs/>
          <w:sz w:val="20"/>
          <w:szCs w:val="20"/>
          <w:lang w:val="pt-BR" w:eastAsia="ru-RU"/>
        </w:rPr>
        <w:t>ջերմագազամատակարարում և</w:t>
      </w:r>
      <w:r w:rsidRPr="00980D16">
        <w:rPr>
          <w:rFonts w:ascii="GHEA Grapalat" w:hAnsi="GHEA Grapalat" w:cs="Sylfaen"/>
          <w:iCs/>
          <w:sz w:val="20"/>
          <w:szCs w:val="20"/>
          <w:lang w:val="hy-AM" w:eastAsia="ru-RU"/>
        </w:rPr>
        <w:t xml:space="preserve"> </w:t>
      </w:r>
      <w:r w:rsidRPr="00980D16">
        <w:rPr>
          <w:rFonts w:ascii="GHEA Grapalat" w:hAnsi="GHEA Grapalat" w:cs="Sylfaen"/>
          <w:iCs/>
          <w:sz w:val="20"/>
          <w:szCs w:val="20"/>
          <w:lang w:val="pt-BR" w:eastAsia="ru-RU"/>
        </w:rPr>
        <w:t>օդափոխություն</w:t>
      </w:r>
      <w:r w:rsidRPr="00980D16">
        <w:rPr>
          <w:rFonts w:ascii="GHEA Grapalat" w:hAnsi="GHEA Grapalat" w:cs="Sylfaen"/>
          <w:iCs/>
          <w:sz w:val="20"/>
          <w:szCs w:val="20"/>
          <w:lang w:val="hy-AM" w:eastAsia="ru-RU"/>
        </w:rPr>
        <w:t xml:space="preserve"> </w:t>
      </w:r>
      <w:r w:rsidRPr="00980D16">
        <w:rPr>
          <w:rFonts w:ascii="GHEA Grapalat" w:hAnsi="GHEA Grapalat" w:cs="Sylfaen"/>
          <w:iCs/>
          <w:sz w:val="20"/>
          <w:szCs w:val="20"/>
          <w:lang w:val="pt-BR" w:eastAsia="ru-RU"/>
        </w:rPr>
        <w:t>(օդափոխության</w:t>
      </w:r>
      <w:r w:rsidRPr="00980D16">
        <w:rPr>
          <w:rFonts w:ascii="GHEA Grapalat" w:hAnsi="GHEA Grapalat" w:cs="Sylfaen"/>
          <w:iCs/>
          <w:sz w:val="20"/>
          <w:szCs w:val="20"/>
          <w:lang w:val="hy-AM" w:eastAsia="ru-RU"/>
        </w:rPr>
        <w:t xml:space="preserve"> </w:t>
      </w:r>
      <w:r w:rsidRPr="00980D16">
        <w:rPr>
          <w:rFonts w:ascii="GHEA Grapalat" w:hAnsi="GHEA Grapalat" w:cs="Sylfaen"/>
          <w:iCs/>
          <w:sz w:val="20"/>
          <w:szCs w:val="20"/>
          <w:lang w:val="pt-BR" w:eastAsia="ru-RU"/>
        </w:rPr>
        <w:t xml:space="preserve">,ջեռուցման և </w:t>
      </w:r>
    </w:p>
    <w:p w14:paraId="08BA0328" w14:textId="77777777" w:rsidR="00980D16" w:rsidRPr="00980D16" w:rsidRDefault="00980D16" w:rsidP="00980D16">
      <w:pPr>
        <w:autoSpaceDE w:val="0"/>
        <w:autoSpaceDN w:val="0"/>
        <w:adjustRightInd w:val="0"/>
        <w:ind w:firstLine="567"/>
        <w:rPr>
          <w:rFonts w:ascii="GHEA Grapalat" w:hAnsi="GHEA Grapalat" w:cs="Sylfaen"/>
          <w:iCs/>
          <w:sz w:val="20"/>
          <w:szCs w:val="20"/>
          <w:lang w:val="hy-AM" w:eastAsia="ru-RU"/>
        </w:rPr>
      </w:pPr>
      <w:r w:rsidRPr="00980D16">
        <w:rPr>
          <w:rFonts w:ascii="GHEA Grapalat" w:hAnsi="GHEA Grapalat" w:cs="Sylfaen"/>
          <w:iCs/>
          <w:sz w:val="20"/>
          <w:szCs w:val="20"/>
          <w:lang w:val="hy-AM" w:eastAsia="ru-RU"/>
        </w:rPr>
        <w:t xml:space="preserve">        </w:t>
      </w:r>
      <w:r w:rsidRPr="00980D16">
        <w:rPr>
          <w:rFonts w:ascii="GHEA Grapalat" w:hAnsi="GHEA Grapalat" w:cs="Sylfaen"/>
          <w:iCs/>
          <w:sz w:val="20"/>
          <w:szCs w:val="20"/>
          <w:lang w:val="pt-BR" w:eastAsia="ru-RU"/>
        </w:rPr>
        <w:t>օդի</w:t>
      </w:r>
      <w:r w:rsidRPr="00980D16">
        <w:rPr>
          <w:rFonts w:ascii="GHEA Grapalat" w:hAnsi="GHEA Grapalat" w:cs="Sylfaen"/>
          <w:iCs/>
          <w:sz w:val="20"/>
          <w:szCs w:val="20"/>
          <w:lang w:val="hy-AM" w:eastAsia="ru-RU"/>
        </w:rPr>
        <w:t xml:space="preserve"> </w:t>
      </w:r>
      <w:r w:rsidRPr="00980D16">
        <w:rPr>
          <w:rFonts w:ascii="GHEA Grapalat" w:hAnsi="GHEA Grapalat" w:cs="Sylfaen"/>
          <w:iCs/>
          <w:sz w:val="20"/>
          <w:szCs w:val="20"/>
          <w:lang w:val="pt-BR" w:eastAsia="ru-RU"/>
        </w:rPr>
        <w:t>լավորակման</w:t>
      </w:r>
      <w:r w:rsidRPr="00980D16">
        <w:rPr>
          <w:rFonts w:ascii="GHEA Grapalat" w:hAnsi="GHEA Grapalat" w:cs="Sylfaen"/>
          <w:iCs/>
          <w:sz w:val="20"/>
          <w:szCs w:val="20"/>
          <w:lang w:val="hy-AM" w:eastAsia="ru-RU"/>
        </w:rPr>
        <w:t xml:space="preserve"> </w:t>
      </w:r>
      <w:r w:rsidRPr="00980D16">
        <w:rPr>
          <w:rFonts w:ascii="GHEA Grapalat" w:hAnsi="GHEA Grapalat" w:cs="Sylfaen"/>
          <w:iCs/>
          <w:sz w:val="20"/>
          <w:szCs w:val="20"/>
          <w:lang w:val="pt-BR" w:eastAsia="ru-RU"/>
        </w:rPr>
        <w:t>համակարգեր,</w:t>
      </w:r>
      <w:r w:rsidRPr="00980D16">
        <w:rPr>
          <w:rFonts w:ascii="GHEA Grapalat" w:hAnsi="GHEA Grapalat" w:cs="Sylfaen"/>
          <w:iCs/>
          <w:sz w:val="20"/>
          <w:szCs w:val="20"/>
          <w:lang w:val="hy-AM" w:eastAsia="ru-RU"/>
        </w:rPr>
        <w:t xml:space="preserve"> </w:t>
      </w:r>
      <w:r w:rsidRPr="00980D16">
        <w:rPr>
          <w:rFonts w:ascii="GHEA Grapalat" w:hAnsi="GHEA Grapalat" w:cs="Sylfaen"/>
          <w:iCs/>
          <w:sz w:val="20"/>
          <w:szCs w:val="20"/>
          <w:lang w:val="pt-BR" w:eastAsia="ru-RU"/>
        </w:rPr>
        <w:t>ջերմամատակարարաման և</w:t>
      </w:r>
      <w:r w:rsidRPr="00980D16">
        <w:rPr>
          <w:rFonts w:ascii="GHEA Grapalat" w:hAnsi="GHEA Grapalat" w:cs="Sylfaen"/>
          <w:iCs/>
          <w:sz w:val="20"/>
          <w:szCs w:val="20"/>
          <w:lang w:val="hy-AM" w:eastAsia="ru-RU"/>
        </w:rPr>
        <w:t xml:space="preserve"> </w:t>
      </w:r>
    </w:p>
    <w:p w14:paraId="6317DDFC" w14:textId="77777777" w:rsidR="00980D16" w:rsidRPr="00980D16" w:rsidRDefault="00980D16" w:rsidP="00980D16">
      <w:pPr>
        <w:autoSpaceDE w:val="0"/>
        <w:autoSpaceDN w:val="0"/>
        <w:adjustRightInd w:val="0"/>
        <w:ind w:firstLine="360"/>
        <w:rPr>
          <w:rFonts w:ascii="GHEA Grapalat" w:hAnsi="GHEA Grapalat" w:cs="Sylfaen"/>
          <w:sz w:val="20"/>
          <w:lang w:val="pt-BR" w:eastAsia="ru-RU"/>
        </w:rPr>
      </w:pPr>
      <w:r w:rsidRPr="00980D16">
        <w:rPr>
          <w:rFonts w:ascii="GHEA Grapalat" w:hAnsi="GHEA Grapalat" w:cs="Sylfaen"/>
          <w:iCs/>
          <w:sz w:val="20"/>
          <w:szCs w:val="20"/>
          <w:lang w:val="hy-AM" w:eastAsia="ru-RU"/>
        </w:rPr>
        <w:t xml:space="preserve">        </w:t>
      </w:r>
      <w:r w:rsidRPr="00980D16">
        <w:rPr>
          <w:rFonts w:ascii="GHEA Grapalat" w:hAnsi="GHEA Grapalat" w:cs="Sylfaen"/>
          <w:iCs/>
          <w:sz w:val="20"/>
          <w:szCs w:val="20"/>
          <w:lang w:val="pt-BR" w:eastAsia="ru-RU"/>
        </w:rPr>
        <w:t>գազամատակարարաման</w:t>
      </w:r>
      <w:r w:rsidRPr="00980D16">
        <w:rPr>
          <w:rFonts w:ascii="GHEA Grapalat" w:hAnsi="GHEA Grapalat" w:cs="Sylfaen"/>
          <w:iCs/>
          <w:sz w:val="20"/>
          <w:szCs w:val="20"/>
          <w:lang w:val="hy-AM" w:eastAsia="ru-RU"/>
        </w:rPr>
        <w:t xml:space="preserve"> </w:t>
      </w:r>
      <w:r w:rsidRPr="00980D16">
        <w:rPr>
          <w:rFonts w:ascii="GHEA Grapalat" w:hAnsi="GHEA Grapalat" w:cs="Sylfaen"/>
          <w:iCs/>
          <w:sz w:val="20"/>
          <w:szCs w:val="20"/>
          <w:lang w:val="pt-BR" w:eastAsia="ru-RU"/>
        </w:rPr>
        <w:t>համակարգեր)</w:t>
      </w:r>
      <w:r w:rsidRPr="00980D16">
        <w:rPr>
          <w:rFonts w:ascii="GHEA Grapalat" w:hAnsi="GHEA Grapalat" w:cs="Sylfaen"/>
          <w:iCs/>
          <w:sz w:val="20"/>
          <w:szCs w:val="20"/>
          <w:lang w:val="hy-AM" w:eastAsia="ru-RU"/>
        </w:rPr>
        <w:t xml:space="preserve"> </w:t>
      </w:r>
      <w:r w:rsidRPr="00980D16">
        <w:rPr>
          <w:rFonts w:ascii="GHEA Grapalat" w:hAnsi="GHEA Grapalat" w:cs="Sylfaen"/>
          <w:b/>
          <w:bCs/>
          <w:iCs/>
          <w:sz w:val="20"/>
          <w:szCs w:val="20"/>
          <w:lang w:val="hy-AM" w:eastAsia="ru-RU"/>
        </w:rPr>
        <w:t>/առնվազն 3-րդ դաս/</w:t>
      </w:r>
    </w:p>
    <w:p w14:paraId="25ABFF30" w14:textId="77777777" w:rsidR="00980D16" w:rsidRPr="00980D16" w:rsidRDefault="00980D16" w:rsidP="00980D16">
      <w:pPr>
        <w:autoSpaceDE w:val="0"/>
        <w:autoSpaceDN w:val="0"/>
        <w:adjustRightInd w:val="0"/>
        <w:ind w:firstLine="567"/>
        <w:jc w:val="center"/>
        <w:rPr>
          <w:rFonts w:ascii="GHEA Grapalat" w:hAnsi="GHEA Grapalat" w:cs="Times Armenian"/>
          <w:b/>
          <w:sz w:val="20"/>
          <w:szCs w:val="20"/>
          <w:lang w:val="pt-BR" w:eastAsia="ru-RU"/>
        </w:rPr>
      </w:pPr>
    </w:p>
    <w:p w14:paraId="5269AAD4" w14:textId="77777777" w:rsidR="00980D16" w:rsidRPr="00980D16" w:rsidRDefault="00980D16" w:rsidP="00980D16">
      <w:pPr>
        <w:autoSpaceDE w:val="0"/>
        <w:autoSpaceDN w:val="0"/>
        <w:adjustRightInd w:val="0"/>
        <w:jc w:val="center"/>
        <w:rPr>
          <w:rFonts w:ascii="GHEA Grapalat" w:hAnsi="GHEA Grapalat" w:cs="Sylfaen"/>
          <w:b/>
          <w:color w:val="FF0000"/>
          <w:sz w:val="20"/>
          <w:szCs w:val="20"/>
          <w:lang w:val="pt-BR" w:eastAsia="ru-RU"/>
        </w:rPr>
      </w:pPr>
    </w:p>
    <w:p w14:paraId="3ACB716A" w14:textId="77777777" w:rsidR="00980D16" w:rsidRPr="00980D16" w:rsidRDefault="00980D16" w:rsidP="00980D16">
      <w:pPr>
        <w:autoSpaceDE w:val="0"/>
        <w:autoSpaceDN w:val="0"/>
        <w:adjustRightInd w:val="0"/>
        <w:jc w:val="center"/>
        <w:rPr>
          <w:rFonts w:ascii="GHEA Grapalat" w:hAnsi="GHEA Grapalat" w:cs="Sylfaen"/>
          <w:b/>
          <w:color w:val="FF0000"/>
          <w:sz w:val="20"/>
          <w:szCs w:val="20"/>
          <w:lang w:val="pt-BR" w:eastAsia="ru-RU"/>
        </w:rPr>
      </w:pPr>
      <w:r w:rsidRPr="00980D16">
        <w:rPr>
          <w:rFonts w:ascii="GHEA Grapalat" w:hAnsi="GHEA Grapalat" w:cs="Sylfaen"/>
          <w:b/>
          <w:color w:val="FF0000"/>
          <w:sz w:val="20"/>
          <w:szCs w:val="20"/>
          <w:lang w:val="pt-BR" w:eastAsia="ru-RU"/>
        </w:rPr>
        <w:t>ՕՐԱՑՈՒՑԱՅԻՆ</w:t>
      </w:r>
      <w:r w:rsidRPr="00980D16">
        <w:rPr>
          <w:rFonts w:ascii="GHEA Grapalat" w:hAnsi="GHEA Grapalat" w:cs="Times Armenian"/>
          <w:b/>
          <w:color w:val="FF0000"/>
          <w:sz w:val="20"/>
          <w:szCs w:val="20"/>
          <w:lang w:val="pt-BR" w:eastAsia="ru-RU"/>
        </w:rPr>
        <w:t xml:space="preserve"> </w:t>
      </w:r>
      <w:r w:rsidRPr="00980D16">
        <w:rPr>
          <w:rFonts w:ascii="GHEA Grapalat" w:hAnsi="GHEA Grapalat" w:cs="Sylfaen"/>
          <w:b/>
          <w:color w:val="FF0000"/>
          <w:sz w:val="20"/>
          <w:szCs w:val="20"/>
          <w:lang w:val="pt-BR" w:eastAsia="ru-RU"/>
        </w:rPr>
        <w:t>ԳՐԱՖԻԿ</w:t>
      </w:r>
    </w:p>
    <w:p w14:paraId="29CAC6A7" w14:textId="77777777" w:rsidR="00980D16" w:rsidRPr="00980D16" w:rsidRDefault="00980D16" w:rsidP="00980D16">
      <w:pPr>
        <w:autoSpaceDE w:val="0"/>
        <w:autoSpaceDN w:val="0"/>
        <w:adjustRightInd w:val="0"/>
        <w:jc w:val="center"/>
        <w:rPr>
          <w:rFonts w:ascii="GHEA Grapalat" w:hAnsi="GHEA Grapalat" w:cs="Times Armenian"/>
          <w:b/>
          <w:color w:val="FF0000"/>
          <w:sz w:val="20"/>
          <w:szCs w:val="20"/>
          <w:lang w:val="pt-BR" w:eastAsia="ru-RU"/>
        </w:rPr>
      </w:pPr>
    </w:p>
    <w:p w14:paraId="6333B1A8" w14:textId="77777777" w:rsidR="00980D16" w:rsidRPr="00980D16" w:rsidRDefault="00980D16" w:rsidP="00980D16">
      <w:pPr>
        <w:autoSpaceDE w:val="0"/>
        <w:autoSpaceDN w:val="0"/>
        <w:adjustRightInd w:val="0"/>
        <w:ind w:firstLine="567"/>
        <w:jc w:val="center"/>
        <w:rPr>
          <w:rFonts w:ascii="GHEA Grapalat" w:hAnsi="GHEA Grapalat" w:cs="Sylfaen"/>
          <w:b/>
          <w:sz w:val="20"/>
          <w:lang w:val="pt-BR" w:eastAsia="ru-RU"/>
        </w:rPr>
      </w:pPr>
      <w:r w:rsidRPr="00980D16">
        <w:rPr>
          <w:rFonts w:ascii="GHEA Grapalat" w:hAnsi="GHEA Grapalat" w:cs="Sylfaen"/>
          <w:b/>
          <w:sz w:val="20"/>
          <w:lang w:val="pt-BR" w:eastAsia="ru-RU"/>
        </w:rPr>
        <w:t>«</w:t>
      </w:r>
      <w:r w:rsidRPr="00980D16">
        <w:rPr>
          <w:rFonts w:ascii="GHEA Grapalat" w:hAnsi="GHEA Grapalat" w:cs="Sylfaen"/>
          <w:b/>
          <w:sz w:val="20"/>
          <w:lang w:val="hy-AM" w:eastAsia="ru-RU"/>
        </w:rPr>
        <w:t>Երևանի Մալաթիա-Սեբաստիա վարչական շրջանի  դատախազության շենքի ընթացիկ վերանորոգման</w:t>
      </w:r>
      <w:r w:rsidRPr="00980D16">
        <w:rPr>
          <w:rFonts w:ascii="GHEA Grapalat" w:hAnsi="GHEA Grapalat" w:cs="Sylfaen"/>
          <w:b/>
          <w:sz w:val="20"/>
          <w:lang w:val="pt-BR" w:eastAsia="ru-RU"/>
        </w:rPr>
        <w:t>» ԱՇԽԱՏԱՆՔՆԵՐԻ ԿԱՏԱՐՄԱՆ</w:t>
      </w:r>
    </w:p>
    <w:p w14:paraId="513374B0" w14:textId="77777777" w:rsidR="00980D16" w:rsidRPr="00980D16" w:rsidRDefault="00980D16" w:rsidP="00980D16">
      <w:pPr>
        <w:autoSpaceDE w:val="0"/>
        <w:autoSpaceDN w:val="0"/>
        <w:adjustRightInd w:val="0"/>
        <w:ind w:firstLine="567"/>
        <w:jc w:val="center"/>
        <w:rPr>
          <w:rFonts w:ascii="GHEA Grapalat" w:hAnsi="GHEA Grapalat" w:cs="Sylfaen"/>
          <w:b/>
          <w:sz w:val="20"/>
          <w:lang w:val="pt-BR"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4140"/>
        <w:gridCol w:w="2700"/>
        <w:gridCol w:w="2294"/>
      </w:tblGrid>
      <w:tr w:rsidR="00980D16" w:rsidRPr="00980D16" w14:paraId="3B00D77A" w14:textId="77777777" w:rsidTr="00784D1D">
        <w:trPr>
          <w:cantSplit/>
          <w:jc w:val="center"/>
        </w:trPr>
        <w:tc>
          <w:tcPr>
            <w:tcW w:w="535" w:type="dxa"/>
            <w:vMerge w:val="restart"/>
            <w:vAlign w:val="center"/>
          </w:tcPr>
          <w:p w14:paraId="3E106B0A"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Times Armenian"/>
                <w:sz w:val="20"/>
                <w:szCs w:val="20"/>
                <w:lang w:val="pt-BR" w:eastAsia="ru-RU"/>
              </w:rPr>
              <w:t xml:space="preserve">N </w:t>
            </w:r>
            <w:r w:rsidRPr="00980D16">
              <w:rPr>
                <w:rFonts w:ascii="GHEA Grapalat" w:hAnsi="GHEA Grapalat" w:cs="Sylfaen"/>
                <w:sz w:val="20"/>
                <w:szCs w:val="20"/>
                <w:lang w:val="pt-BR" w:eastAsia="ru-RU"/>
              </w:rPr>
              <w:t>ը</w:t>
            </w:r>
            <w:r w:rsidRPr="00980D16">
              <w:rPr>
                <w:rFonts w:ascii="GHEA Grapalat" w:hAnsi="GHEA Grapalat" w:cs="Arial"/>
                <w:sz w:val="20"/>
                <w:szCs w:val="20"/>
                <w:lang w:val="pt-BR" w:eastAsia="ru-RU"/>
              </w:rPr>
              <w:t>/</w:t>
            </w:r>
            <w:r w:rsidRPr="00980D16">
              <w:rPr>
                <w:rFonts w:ascii="GHEA Grapalat" w:hAnsi="GHEA Grapalat" w:cs="Sylfaen"/>
                <w:sz w:val="20"/>
                <w:szCs w:val="20"/>
                <w:lang w:val="pt-BR" w:eastAsia="ru-RU"/>
              </w:rPr>
              <w:t>կ</w:t>
            </w:r>
          </w:p>
        </w:tc>
        <w:tc>
          <w:tcPr>
            <w:tcW w:w="4140" w:type="dxa"/>
            <w:vMerge w:val="restart"/>
            <w:vAlign w:val="center"/>
          </w:tcPr>
          <w:p w14:paraId="16E73614"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Sylfaen"/>
                <w:sz w:val="20"/>
                <w:szCs w:val="20"/>
                <w:lang w:val="pt-BR" w:eastAsia="ru-RU"/>
              </w:rPr>
              <w:t>Կապալառուի</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կողմից</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կատարվելիք</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աշխատանքների</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առանձին</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տեսակների</w:t>
            </w:r>
          </w:p>
          <w:p w14:paraId="3F124FC5"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Sylfaen"/>
                <w:sz w:val="20"/>
                <w:szCs w:val="20"/>
                <w:lang w:val="pt-BR" w:eastAsia="ru-RU"/>
              </w:rPr>
              <w:t>անվանումներ</w:t>
            </w:r>
          </w:p>
        </w:tc>
        <w:tc>
          <w:tcPr>
            <w:tcW w:w="4994" w:type="dxa"/>
            <w:gridSpan w:val="2"/>
            <w:vAlign w:val="center"/>
          </w:tcPr>
          <w:p w14:paraId="3C8AFC61"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Sylfaen"/>
                <w:sz w:val="20"/>
                <w:szCs w:val="20"/>
                <w:lang w:val="pt-BR" w:eastAsia="ru-RU"/>
              </w:rPr>
              <w:t>Աշխատանքների</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կատարման</w:t>
            </w:r>
            <w:r w:rsidRPr="00980D16">
              <w:rPr>
                <w:rFonts w:ascii="GHEA Grapalat" w:hAnsi="GHEA Grapalat" w:cs="Times Armenian"/>
                <w:sz w:val="20"/>
                <w:szCs w:val="20"/>
                <w:lang w:val="pt-BR" w:eastAsia="ru-RU"/>
              </w:rPr>
              <w:t xml:space="preserve"> </w:t>
            </w:r>
            <w:r w:rsidRPr="00980D16">
              <w:rPr>
                <w:rFonts w:ascii="GHEA Grapalat" w:hAnsi="GHEA Grapalat" w:cs="Sylfaen"/>
                <w:sz w:val="20"/>
                <w:szCs w:val="20"/>
                <w:lang w:val="pt-BR" w:eastAsia="ru-RU"/>
              </w:rPr>
              <w:t>ժամկետը</w:t>
            </w:r>
          </w:p>
        </w:tc>
      </w:tr>
      <w:tr w:rsidR="00980D16" w:rsidRPr="00980D16" w14:paraId="2A9286DD" w14:textId="77777777" w:rsidTr="00784D1D">
        <w:trPr>
          <w:cantSplit/>
          <w:trHeight w:val="586"/>
          <w:jc w:val="center"/>
        </w:trPr>
        <w:tc>
          <w:tcPr>
            <w:tcW w:w="535" w:type="dxa"/>
            <w:vMerge/>
            <w:vAlign w:val="center"/>
          </w:tcPr>
          <w:p w14:paraId="2A572CAD" w14:textId="77777777" w:rsidR="00980D16" w:rsidRPr="00980D16" w:rsidRDefault="00980D16" w:rsidP="00980D16">
            <w:pPr>
              <w:autoSpaceDE w:val="0"/>
              <w:autoSpaceDN w:val="0"/>
              <w:adjustRightInd w:val="0"/>
              <w:jc w:val="both"/>
              <w:rPr>
                <w:rFonts w:ascii="GHEA Grapalat" w:hAnsi="GHEA Grapalat" w:cs="Times Armenian"/>
                <w:sz w:val="20"/>
                <w:szCs w:val="20"/>
                <w:lang w:val="pt-BR" w:eastAsia="ru-RU"/>
              </w:rPr>
            </w:pPr>
          </w:p>
        </w:tc>
        <w:tc>
          <w:tcPr>
            <w:tcW w:w="4140" w:type="dxa"/>
            <w:vMerge/>
          </w:tcPr>
          <w:p w14:paraId="6D59BC04" w14:textId="77777777" w:rsidR="00980D16" w:rsidRPr="00980D16" w:rsidRDefault="00980D16" w:rsidP="00980D16">
            <w:pPr>
              <w:autoSpaceDE w:val="0"/>
              <w:autoSpaceDN w:val="0"/>
              <w:adjustRightInd w:val="0"/>
              <w:rPr>
                <w:rFonts w:ascii="GHEA Grapalat" w:hAnsi="GHEA Grapalat" w:cs="Times Armenian"/>
                <w:sz w:val="20"/>
                <w:szCs w:val="20"/>
                <w:lang w:val="pt-BR" w:eastAsia="ru-RU"/>
              </w:rPr>
            </w:pPr>
          </w:p>
        </w:tc>
        <w:tc>
          <w:tcPr>
            <w:tcW w:w="2700" w:type="dxa"/>
            <w:vAlign w:val="center"/>
          </w:tcPr>
          <w:p w14:paraId="268ED71F"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Sylfaen"/>
                <w:sz w:val="20"/>
                <w:szCs w:val="20"/>
                <w:lang w:val="pt-BR" w:eastAsia="ru-RU"/>
              </w:rPr>
              <w:t>Սկիզբը</w:t>
            </w:r>
          </w:p>
        </w:tc>
        <w:tc>
          <w:tcPr>
            <w:tcW w:w="2294" w:type="dxa"/>
            <w:vAlign w:val="center"/>
          </w:tcPr>
          <w:p w14:paraId="50DF88DE"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Sylfaen"/>
                <w:sz w:val="20"/>
                <w:szCs w:val="20"/>
                <w:lang w:val="pt-BR" w:eastAsia="ru-RU"/>
              </w:rPr>
              <w:t>Ավարտը</w:t>
            </w:r>
          </w:p>
        </w:tc>
      </w:tr>
      <w:tr w:rsidR="00980D16" w:rsidRPr="00980D16" w14:paraId="71BB9142" w14:textId="77777777" w:rsidTr="00784D1D">
        <w:trPr>
          <w:trHeight w:val="586"/>
          <w:jc w:val="center"/>
        </w:trPr>
        <w:tc>
          <w:tcPr>
            <w:tcW w:w="535" w:type="dxa"/>
            <w:vAlign w:val="center"/>
          </w:tcPr>
          <w:p w14:paraId="524C9A6F" w14:textId="77777777" w:rsidR="00980D16" w:rsidRPr="00980D16" w:rsidRDefault="00980D16" w:rsidP="00980D16">
            <w:pPr>
              <w:autoSpaceDE w:val="0"/>
              <w:autoSpaceDN w:val="0"/>
              <w:adjustRightInd w:val="0"/>
              <w:jc w:val="center"/>
              <w:rPr>
                <w:rFonts w:ascii="GHEA Grapalat" w:hAnsi="GHEA Grapalat" w:cs="Times Armenian"/>
                <w:sz w:val="20"/>
                <w:szCs w:val="20"/>
                <w:lang w:val="pt-BR" w:eastAsia="ru-RU"/>
              </w:rPr>
            </w:pPr>
            <w:r w:rsidRPr="00980D16">
              <w:rPr>
                <w:rFonts w:ascii="GHEA Grapalat" w:hAnsi="GHEA Grapalat" w:cs="Times Armenian"/>
                <w:sz w:val="20"/>
                <w:szCs w:val="20"/>
                <w:lang w:val="pt-BR" w:eastAsia="ru-RU"/>
              </w:rPr>
              <w:t>1</w:t>
            </w:r>
          </w:p>
        </w:tc>
        <w:tc>
          <w:tcPr>
            <w:tcW w:w="4140" w:type="dxa"/>
            <w:vAlign w:val="center"/>
          </w:tcPr>
          <w:p w14:paraId="5FCD7F78" w14:textId="77777777" w:rsidR="00980D16" w:rsidRPr="00980D16" w:rsidRDefault="00980D16" w:rsidP="00980D16">
            <w:pPr>
              <w:autoSpaceDE w:val="0"/>
              <w:autoSpaceDN w:val="0"/>
              <w:adjustRightInd w:val="0"/>
              <w:rPr>
                <w:rFonts w:ascii="GHEA Grapalat" w:hAnsi="GHEA Grapalat" w:cs="Times Armenian"/>
                <w:sz w:val="20"/>
                <w:szCs w:val="20"/>
                <w:lang w:val="hy-AM" w:eastAsia="ru-RU"/>
              </w:rPr>
            </w:pPr>
            <w:r w:rsidRPr="00980D16">
              <w:rPr>
                <w:rFonts w:ascii="GHEA Grapalat" w:hAnsi="GHEA Grapalat" w:cs="Times Armenian"/>
                <w:sz w:val="20"/>
                <w:szCs w:val="20"/>
                <w:lang w:val="hy-AM" w:eastAsia="ru-RU"/>
              </w:rPr>
              <w:t>Ամբողջ ծավալով աշխատանքների կատարում</w:t>
            </w:r>
          </w:p>
        </w:tc>
        <w:tc>
          <w:tcPr>
            <w:tcW w:w="2700" w:type="dxa"/>
            <w:vAlign w:val="center"/>
          </w:tcPr>
          <w:p w14:paraId="69A0150E" w14:textId="77777777" w:rsidR="00980D16" w:rsidRPr="00980D16" w:rsidRDefault="00980D16" w:rsidP="00980D16">
            <w:pPr>
              <w:autoSpaceDE w:val="0"/>
              <w:autoSpaceDN w:val="0"/>
              <w:adjustRightInd w:val="0"/>
              <w:jc w:val="center"/>
              <w:rPr>
                <w:rFonts w:ascii="GHEA Grapalat" w:hAnsi="GHEA Grapalat" w:cs="Times Armenian"/>
                <w:sz w:val="16"/>
                <w:szCs w:val="16"/>
                <w:lang w:val="hy-AM" w:eastAsia="ru-RU"/>
              </w:rPr>
            </w:pPr>
            <w:r w:rsidRPr="00980D16">
              <w:rPr>
                <w:rFonts w:ascii="GHEA Grapalat" w:hAnsi="GHEA Grapalat" w:cs="Times Armenian"/>
                <w:sz w:val="16"/>
                <w:szCs w:val="16"/>
                <w:lang w:val="hy-AM" w:eastAsia="ru-RU"/>
              </w:rPr>
              <w:t>2026 թվականին պայմանագրի համար ֆինանսական միջոցներ նախատեսվելուց հետո՝ լրացուցիչ համաձայնագրի կնքման օրվանից</w:t>
            </w:r>
          </w:p>
        </w:tc>
        <w:tc>
          <w:tcPr>
            <w:tcW w:w="2294" w:type="dxa"/>
            <w:vAlign w:val="center"/>
          </w:tcPr>
          <w:p w14:paraId="3D549A98" w14:textId="77777777" w:rsidR="00980D16" w:rsidRPr="00980D16" w:rsidRDefault="00980D16" w:rsidP="00980D16">
            <w:pPr>
              <w:autoSpaceDE w:val="0"/>
              <w:autoSpaceDN w:val="0"/>
              <w:adjustRightInd w:val="0"/>
              <w:jc w:val="center"/>
              <w:rPr>
                <w:rFonts w:ascii="GHEA Grapalat" w:hAnsi="GHEA Grapalat" w:cs="Times Armenian"/>
                <w:sz w:val="16"/>
                <w:szCs w:val="16"/>
                <w:lang w:val="hy-AM" w:eastAsia="ru-RU"/>
              </w:rPr>
            </w:pPr>
            <w:r w:rsidRPr="00980D16">
              <w:rPr>
                <w:rFonts w:ascii="GHEA Grapalat" w:hAnsi="GHEA Grapalat" w:cs="Times Armenian"/>
                <w:sz w:val="16"/>
                <w:szCs w:val="16"/>
                <w:lang w:val="hy-AM" w:eastAsia="ru-RU"/>
              </w:rPr>
              <w:t>40 օրացույցային օրվա ընթացքում</w:t>
            </w:r>
          </w:p>
        </w:tc>
      </w:tr>
    </w:tbl>
    <w:p w14:paraId="43C07B3A" w14:textId="77777777" w:rsidR="00980D16" w:rsidRPr="00980D16" w:rsidRDefault="00980D16" w:rsidP="00980D16">
      <w:pPr>
        <w:widowControl w:val="0"/>
        <w:autoSpaceDE w:val="0"/>
        <w:autoSpaceDN w:val="0"/>
        <w:adjustRightInd w:val="0"/>
        <w:rPr>
          <w:rFonts w:ascii="GHEA Grapalat" w:hAnsi="GHEA Grapalat" w:cs="Times Armenian"/>
          <w:b/>
          <w:sz w:val="28"/>
          <w:szCs w:val="28"/>
          <w:lang w:val="ru-RU" w:eastAsia="ru-RU"/>
        </w:rPr>
      </w:pPr>
    </w:p>
    <w:p w14:paraId="4A44296D" w14:textId="77777777" w:rsidR="00980D16" w:rsidRPr="00980D16" w:rsidRDefault="00980D16" w:rsidP="00980D16">
      <w:pPr>
        <w:widowControl w:val="0"/>
        <w:autoSpaceDE w:val="0"/>
        <w:autoSpaceDN w:val="0"/>
        <w:adjustRightInd w:val="0"/>
        <w:ind w:firstLine="567"/>
        <w:jc w:val="center"/>
        <w:rPr>
          <w:rFonts w:ascii="GHEA Grapalat" w:hAnsi="GHEA Grapalat" w:cs="Times Armenian"/>
          <w:b/>
          <w:sz w:val="28"/>
          <w:szCs w:val="28"/>
          <w:lang w:val="ru-RU" w:eastAsia="ru-RU"/>
        </w:rPr>
      </w:pP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1804DC9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717DFB">
        <w:rPr>
          <w:rFonts w:ascii="GHEA Grapalat" w:hAnsi="GHEA Grapalat" w:cs="Sylfaen"/>
          <w:i/>
          <w:sz w:val="20"/>
          <w:szCs w:val="20"/>
          <w:lang w:val="pt-BR"/>
        </w:rPr>
        <w:t xml:space="preserve">ՀԳԴ-ԳՀԱՇՁԲ-26/3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04"/>
        <w:gridCol w:w="464"/>
        <w:gridCol w:w="464"/>
        <w:gridCol w:w="464"/>
        <w:gridCol w:w="464"/>
        <w:gridCol w:w="464"/>
        <w:gridCol w:w="464"/>
        <w:gridCol w:w="464"/>
        <w:gridCol w:w="464"/>
        <w:gridCol w:w="464"/>
        <w:gridCol w:w="464"/>
        <w:gridCol w:w="464"/>
        <w:gridCol w:w="464"/>
        <w:gridCol w:w="749"/>
      </w:tblGrid>
      <w:tr w:rsidR="00F02279" w:rsidRPr="0093002B" w14:paraId="21B636F0" w14:textId="77777777" w:rsidTr="00F03173">
        <w:tc>
          <w:tcPr>
            <w:tcW w:w="1080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B137B7" w14:paraId="4D9834E0" w14:textId="77777777" w:rsidTr="00F03173">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504"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17" w:type="dxa"/>
            <w:gridSpan w:val="13"/>
            <w:vAlign w:val="center"/>
          </w:tcPr>
          <w:p w14:paraId="22E88738" w14:textId="69D99067" w:rsidR="00F02279" w:rsidRPr="0093002B" w:rsidRDefault="00F02279" w:rsidP="006F32FC">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6F32FC">
              <w:rPr>
                <w:rFonts w:ascii="GHEA Grapalat" w:hAnsi="GHEA Grapalat"/>
                <w:sz w:val="18"/>
                <w:lang w:val="hy-AM"/>
              </w:rPr>
              <w:t>26</w:t>
            </w:r>
            <w:bookmarkStart w:id="25" w:name="_GoBack"/>
            <w:bookmarkEnd w:id="25"/>
            <w:r w:rsidRPr="0093002B">
              <w:rPr>
                <w:rFonts w:ascii="GHEA Grapalat" w:hAnsi="GHEA Grapalat"/>
                <w:sz w:val="18"/>
                <w:lang w:val="es-ES"/>
              </w:rPr>
              <w:t>թ-ին` ըստ ամիսների, այդ թվում**</w:t>
            </w:r>
          </w:p>
        </w:tc>
      </w:tr>
      <w:tr w:rsidR="00F02279" w:rsidRPr="0093002B" w14:paraId="2193FBDA" w14:textId="77777777" w:rsidTr="00F03173">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504"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4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686616" w:rsidRPr="0093002B" w14:paraId="1C31AC64" w14:textId="77777777" w:rsidTr="00F03173">
        <w:trPr>
          <w:trHeight w:val="1538"/>
        </w:trPr>
        <w:tc>
          <w:tcPr>
            <w:tcW w:w="1451" w:type="dxa"/>
            <w:vAlign w:val="center"/>
          </w:tcPr>
          <w:p w14:paraId="4531A3DA" w14:textId="7B455BC5" w:rsidR="00686616" w:rsidRPr="0093002B" w:rsidRDefault="00686616" w:rsidP="00686616">
            <w:pPr>
              <w:jc w:val="center"/>
              <w:rPr>
                <w:rFonts w:ascii="GHEA Grapalat" w:hAnsi="GHEA Grapalat"/>
                <w:sz w:val="20"/>
                <w:lang w:val="es-ES"/>
              </w:rPr>
            </w:pPr>
            <w:r w:rsidRPr="0017722B">
              <w:rPr>
                <w:rFonts w:ascii="GHEA Grapalat" w:hAnsi="GHEA Grapalat"/>
                <w:sz w:val="20"/>
              </w:rPr>
              <w:t>1</w:t>
            </w:r>
          </w:p>
        </w:tc>
        <w:tc>
          <w:tcPr>
            <w:tcW w:w="1530" w:type="dxa"/>
            <w:tcBorders>
              <w:right w:val="single" w:sz="4" w:space="0" w:color="auto"/>
            </w:tcBorders>
            <w:vAlign w:val="center"/>
          </w:tcPr>
          <w:p w14:paraId="1C67AAE1" w14:textId="2EDE7FCA" w:rsidR="00686616" w:rsidRPr="0093002B" w:rsidRDefault="00686616" w:rsidP="00686616">
            <w:pPr>
              <w:jc w:val="center"/>
              <w:rPr>
                <w:rFonts w:ascii="GHEA Grapalat" w:hAnsi="GHEA Grapalat"/>
                <w:sz w:val="20"/>
                <w:lang w:val="es-ES"/>
              </w:rPr>
            </w:pPr>
            <w:r>
              <w:rPr>
                <w:rFonts w:ascii="GHEA Grapalat" w:hAnsi="GHEA Grapalat"/>
                <w:color w:val="000000"/>
                <w:sz w:val="20"/>
                <w:lang w:val="hy-AM"/>
              </w:rPr>
              <w:t>45461100/507</w:t>
            </w:r>
          </w:p>
        </w:tc>
        <w:tc>
          <w:tcPr>
            <w:tcW w:w="1504" w:type="dxa"/>
            <w:vAlign w:val="center"/>
          </w:tcPr>
          <w:p w14:paraId="605E8C5C" w14:textId="77777777" w:rsidR="00686616" w:rsidRPr="00686616" w:rsidRDefault="00686616" w:rsidP="00686616">
            <w:pPr>
              <w:pStyle w:val="BodyTextIndent2"/>
              <w:spacing w:line="240" w:lineRule="auto"/>
              <w:ind w:firstLine="0"/>
              <w:jc w:val="left"/>
              <w:rPr>
                <w:rFonts w:ascii="GHEA Grapalat" w:hAnsi="GHEA Grapalat"/>
                <w:sz w:val="12"/>
                <w:szCs w:val="18"/>
              </w:rPr>
            </w:pPr>
            <w:r w:rsidRPr="00686616">
              <w:rPr>
                <w:rFonts w:ascii="GHEA Grapalat" w:hAnsi="GHEA Grapalat"/>
                <w:sz w:val="12"/>
                <w:szCs w:val="18"/>
              </w:rPr>
              <w:t>«ՀՀ ԳԼԽԱՎՈՐ ԴԱՏԱԽԱԶՈՒԹՅԱՆ ԱՇԽԱՏԱՍԵՆՅԱԿԻ ՎԵՐԱՆՈՐՈԳՄԱՆ»</w:t>
            </w:r>
          </w:p>
          <w:p w14:paraId="5013348E" w14:textId="3D9C8049" w:rsidR="00686616" w:rsidRPr="00686616" w:rsidRDefault="00686616" w:rsidP="00686616">
            <w:pPr>
              <w:jc w:val="center"/>
              <w:rPr>
                <w:rFonts w:ascii="GHEA Grapalat" w:hAnsi="GHEA Grapalat"/>
                <w:sz w:val="12"/>
                <w:lang w:val="es-ES"/>
              </w:rPr>
            </w:pPr>
            <w:r w:rsidRPr="00686616">
              <w:rPr>
                <w:rFonts w:ascii="GHEA Grapalat" w:hAnsi="GHEA Grapalat"/>
                <w:sz w:val="12"/>
                <w:szCs w:val="18"/>
                <w:lang w:val="es-ES"/>
              </w:rPr>
              <w:t xml:space="preserve"> </w:t>
            </w:r>
            <w:r w:rsidRPr="00686616">
              <w:rPr>
                <w:rFonts w:ascii="GHEA Grapalat" w:hAnsi="GHEA Grapalat"/>
                <w:sz w:val="12"/>
                <w:szCs w:val="18"/>
              </w:rPr>
              <w:t>ԱՇԽԱՏԱՆՔՆԵՐ</w:t>
            </w:r>
          </w:p>
        </w:tc>
        <w:tc>
          <w:tcPr>
            <w:tcW w:w="464" w:type="dxa"/>
          </w:tcPr>
          <w:p w14:paraId="0BD41BFB" w14:textId="77777777" w:rsidR="00686616" w:rsidRPr="0093002B" w:rsidRDefault="00686616" w:rsidP="00686616">
            <w:pPr>
              <w:jc w:val="center"/>
              <w:rPr>
                <w:rFonts w:ascii="GHEA Grapalat" w:hAnsi="GHEA Grapalat"/>
                <w:sz w:val="20"/>
                <w:lang w:val="pt-BR"/>
              </w:rPr>
            </w:pPr>
          </w:p>
          <w:p w14:paraId="63423157" w14:textId="77777777" w:rsidR="00686616" w:rsidRPr="0093002B" w:rsidRDefault="00686616" w:rsidP="00686616">
            <w:pPr>
              <w:jc w:val="center"/>
              <w:rPr>
                <w:rFonts w:ascii="GHEA Grapalat" w:hAnsi="GHEA Grapalat"/>
                <w:sz w:val="20"/>
                <w:lang w:val="pt-BR"/>
              </w:rPr>
            </w:pPr>
          </w:p>
          <w:p w14:paraId="7D6BC98B" w14:textId="77777777" w:rsidR="00686616" w:rsidRPr="0093002B" w:rsidRDefault="00686616" w:rsidP="00686616">
            <w:pPr>
              <w:jc w:val="center"/>
              <w:rPr>
                <w:rFonts w:ascii="GHEA Grapalat" w:hAnsi="GHEA Grapalat"/>
                <w:lang w:val="pt-BR"/>
              </w:rPr>
            </w:pPr>
            <w:r w:rsidRPr="0093002B">
              <w:rPr>
                <w:rFonts w:ascii="GHEA Grapalat" w:hAnsi="GHEA Grapalat"/>
                <w:sz w:val="20"/>
                <w:lang w:val="pt-BR"/>
              </w:rPr>
              <w:t>... %</w:t>
            </w:r>
          </w:p>
        </w:tc>
        <w:tc>
          <w:tcPr>
            <w:tcW w:w="464" w:type="dxa"/>
          </w:tcPr>
          <w:p w14:paraId="2B1FCBC3" w14:textId="77777777" w:rsidR="00686616" w:rsidRPr="0093002B" w:rsidRDefault="00686616" w:rsidP="00686616">
            <w:pPr>
              <w:jc w:val="center"/>
              <w:rPr>
                <w:rFonts w:ascii="GHEA Grapalat" w:hAnsi="GHEA Grapalat"/>
                <w:sz w:val="20"/>
                <w:lang w:val="pt-BR"/>
              </w:rPr>
            </w:pPr>
          </w:p>
          <w:p w14:paraId="7DD8D1D3" w14:textId="77777777" w:rsidR="00686616" w:rsidRPr="0093002B" w:rsidRDefault="00686616" w:rsidP="00686616">
            <w:pPr>
              <w:jc w:val="center"/>
              <w:rPr>
                <w:rFonts w:ascii="GHEA Grapalat" w:hAnsi="GHEA Grapalat"/>
                <w:sz w:val="20"/>
                <w:lang w:val="pt-BR"/>
              </w:rPr>
            </w:pPr>
          </w:p>
          <w:p w14:paraId="01F691A1" w14:textId="77777777" w:rsidR="00686616" w:rsidRPr="0093002B" w:rsidRDefault="00686616" w:rsidP="00686616">
            <w:pPr>
              <w:jc w:val="center"/>
              <w:rPr>
                <w:rFonts w:ascii="GHEA Grapalat" w:hAnsi="GHEA Grapalat"/>
                <w:lang w:val="pt-BR"/>
              </w:rPr>
            </w:pPr>
            <w:r w:rsidRPr="0093002B">
              <w:rPr>
                <w:rFonts w:ascii="GHEA Grapalat" w:hAnsi="GHEA Grapalat"/>
                <w:sz w:val="20"/>
                <w:lang w:val="pt-BR"/>
              </w:rPr>
              <w:t>... %</w:t>
            </w:r>
          </w:p>
        </w:tc>
        <w:tc>
          <w:tcPr>
            <w:tcW w:w="464" w:type="dxa"/>
          </w:tcPr>
          <w:p w14:paraId="6B3D7845" w14:textId="77777777" w:rsidR="00686616" w:rsidRPr="0093002B" w:rsidRDefault="00686616" w:rsidP="00686616">
            <w:pPr>
              <w:jc w:val="center"/>
              <w:rPr>
                <w:rFonts w:ascii="GHEA Grapalat" w:hAnsi="GHEA Grapalat"/>
                <w:sz w:val="20"/>
                <w:lang w:val="pt-BR"/>
              </w:rPr>
            </w:pPr>
          </w:p>
          <w:p w14:paraId="303BE468" w14:textId="77777777" w:rsidR="00686616" w:rsidRPr="0093002B" w:rsidRDefault="00686616" w:rsidP="00686616">
            <w:pPr>
              <w:jc w:val="center"/>
              <w:rPr>
                <w:rFonts w:ascii="GHEA Grapalat" w:hAnsi="GHEA Grapalat"/>
                <w:sz w:val="20"/>
                <w:lang w:val="pt-BR"/>
              </w:rPr>
            </w:pPr>
          </w:p>
          <w:p w14:paraId="04B64593" w14:textId="77777777" w:rsidR="00686616" w:rsidRPr="0093002B" w:rsidRDefault="00686616" w:rsidP="00686616">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F97B912" w14:textId="77777777" w:rsidR="00686616" w:rsidRPr="0093002B" w:rsidRDefault="00686616" w:rsidP="00686616">
            <w:pPr>
              <w:jc w:val="center"/>
              <w:rPr>
                <w:rFonts w:ascii="GHEA Grapalat" w:hAnsi="GHEA Grapalat"/>
                <w:sz w:val="20"/>
                <w:lang w:val="pt-BR"/>
              </w:rPr>
            </w:pPr>
          </w:p>
          <w:p w14:paraId="5AA3C8DF" w14:textId="77777777" w:rsidR="00686616" w:rsidRPr="0093002B" w:rsidRDefault="00686616" w:rsidP="00686616">
            <w:pPr>
              <w:jc w:val="center"/>
              <w:rPr>
                <w:rFonts w:ascii="GHEA Grapalat" w:hAnsi="GHEA Grapalat"/>
                <w:sz w:val="20"/>
                <w:lang w:val="pt-BR"/>
              </w:rPr>
            </w:pPr>
          </w:p>
          <w:p w14:paraId="585DEAFA" w14:textId="77777777" w:rsidR="00686616" w:rsidRPr="0093002B" w:rsidRDefault="00686616" w:rsidP="00686616">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60C5C1A" w14:textId="77777777" w:rsidR="00686616" w:rsidRPr="0093002B" w:rsidRDefault="00686616" w:rsidP="00686616">
            <w:pPr>
              <w:jc w:val="center"/>
              <w:rPr>
                <w:rFonts w:ascii="GHEA Grapalat" w:hAnsi="GHEA Grapalat"/>
                <w:sz w:val="20"/>
                <w:lang w:val="pt-BR"/>
              </w:rPr>
            </w:pPr>
          </w:p>
          <w:p w14:paraId="43361EC5" w14:textId="77777777" w:rsidR="00686616" w:rsidRPr="0093002B" w:rsidRDefault="00686616" w:rsidP="00686616">
            <w:pPr>
              <w:jc w:val="center"/>
              <w:rPr>
                <w:rFonts w:ascii="GHEA Grapalat" w:hAnsi="GHEA Grapalat"/>
                <w:sz w:val="20"/>
                <w:lang w:val="pt-BR"/>
              </w:rPr>
            </w:pPr>
          </w:p>
          <w:p w14:paraId="0E4756CB" w14:textId="77777777" w:rsidR="00686616" w:rsidRPr="0093002B" w:rsidRDefault="00686616" w:rsidP="00686616">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1D95A73" w14:textId="77777777" w:rsidR="00686616" w:rsidRPr="0093002B" w:rsidRDefault="00686616" w:rsidP="00686616">
            <w:pPr>
              <w:jc w:val="center"/>
              <w:rPr>
                <w:rFonts w:ascii="GHEA Grapalat" w:hAnsi="GHEA Grapalat"/>
                <w:sz w:val="20"/>
                <w:lang w:val="pt-BR"/>
              </w:rPr>
            </w:pPr>
          </w:p>
          <w:p w14:paraId="6A6FCA29" w14:textId="77777777" w:rsidR="00686616" w:rsidRPr="0093002B" w:rsidRDefault="00686616" w:rsidP="00686616">
            <w:pPr>
              <w:jc w:val="center"/>
              <w:rPr>
                <w:rFonts w:ascii="GHEA Grapalat" w:hAnsi="GHEA Grapalat"/>
                <w:sz w:val="20"/>
                <w:lang w:val="pt-BR"/>
              </w:rPr>
            </w:pPr>
          </w:p>
          <w:p w14:paraId="5DAB85AC" w14:textId="77777777" w:rsidR="00686616" w:rsidRPr="0093002B" w:rsidRDefault="00686616" w:rsidP="00686616">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686616" w:rsidRPr="0093002B" w:rsidRDefault="00686616" w:rsidP="00686616">
            <w:pPr>
              <w:jc w:val="center"/>
              <w:rPr>
                <w:rFonts w:ascii="GHEA Grapalat" w:hAnsi="GHEA Grapalat"/>
                <w:sz w:val="20"/>
                <w:lang w:val="pt-BR"/>
              </w:rPr>
            </w:pPr>
          </w:p>
          <w:p w14:paraId="1DAC3895" w14:textId="77777777" w:rsidR="00686616" w:rsidRPr="0093002B" w:rsidRDefault="00686616" w:rsidP="00686616">
            <w:pPr>
              <w:jc w:val="center"/>
              <w:rPr>
                <w:rFonts w:ascii="GHEA Grapalat" w:hAnsi="GHEA Grapalat"/>
                <w:sz w:val="20"/>
                <w:lang w:val="pt-BR"/>
              </w:rPr>
            </w:pPr>
          </w:p>
          <w:p w14:paraId="7303733C" w14:textId="77777777" w:rsidR="00686616" w:rsidRPr="0093002B" w:rsidRDefault="00686616" w:rsidP="00686616">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668AD18" w14:textId="77777777" w:rsidR="00686616" w:rsidRPr="0093002B" w:rsidRDefault="00686616" w:rsidP="00686616">
            <w:pPr>
              <w:jc w:val="center"/>
              <w:rPr>
                <w:rFonts w:ascii="GHEA Grapalat" w:hAnsi="GHEA Grapalat"/>
                <w:sz w:val="20"/>
                <w:lang w:val="pt-BR"/>
              </w:rPr>
            </w:pPr>
          </w:p>
          <w:p w14:paraId="58C56BED" w14:textId="77777777" w:rsidR="00686616" w:rsidRPr="0093002B" w:rsidRDefault="00686616" w:rsidP="00686616">
            <w:pPr>
              <w:jc w:val="center"/>
              <w:rPr>
                <w:rFonts w:ascii="GHEA Grapalat" w:hAnsi="GHEA Grapalat"/>
                <w:sz w:val="20"/>
                <w:lang w:val="pt-BR"/>
              </w:rPr>
            </w:pPr>
          </w:p>
          <w:p w14:paraId="28CA46C1" w14:textId="77777777" w:rsidR="00686616" w:rsidRPr="0093002B" w:rsidRDefault="00686616" w:rsidP="00686616">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0923EA" w14:textId="77777777" w:rsidR="00686616" w:rsidRPr="0093002B" w:rsidRDefault="00686616" w:rsidP="00686616">
            <w:pPr>
              <w:jc w:val="center"/>
              <w:rPr>
                <w:rFonts w:ascii="GHEA Grapalat" w:hAnsi="GHEA Grapalat"/>
                <w:sz w:val="20"/>
                <w:lang w:val="pt-BR"/>
              </w:rPr>
            </w:pPr>
          </w:p>
          <w:p w14:paraId="40B3C4FD" w14:textId="77777777" w:rsidR="00686616" w:rsidRPr="0093002B" w:rsidRDefault="00686616" w:rsidP="00686616">
            <w:pPr>
              <w:jc w:val="center"/>
              <w:rPr>
                <w:rFonts w:ascii="GHEA Grapalat" w:hAnsi="GHEA Grapalat"/>
                <w:sz w:val="20"/>
                <w:lang w:val="pt-BR"/>
              </w:rPr>
            </w:pPr>
          </w:p>
          <w:p w14:paraId="4B98F6DA" w14:textId="77777777" w:rsidR="00686616" w:rsidRPr="0093002B" w:rsidRDefault="00686616" w:rsidP="00686616">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642D3F9" w14:textId="77777777" w:rsidR="00686616" w:rsidRPr="0093002B" w:rsidRDefault="00686616" w:rsidP="00686616">
            <w:pPr>
              <w:jc w:val="center"/>
              <w:rPr>
                <w:rFonts w:ascii="GHEA Grapalat" w:hAnsi="GHEA Grapalat"/>
                <w:sz w:val="20"/>
                <w:lang w:val="pt-BR"/>
              </w:rPr>
            </w:pPr>
          </w:p>
          <w:p w14:paraId="0CCADBF0" w14:textId="77777777" w:rsidR="00686616" w:rsidRPr="0093002B" w:rsidRDefault="00686616" w:rsidP="00686616">
            <w:pPr>
              <w:jc w:val="center"/>
              <w:rPr>
                <w:rFonts w:ascii="GHEA Grapalat" w:hAnsi="GHEA Grapalat"/>
                <w:sz w:val="20"/>
                <w:lang w:val="pt-BR"/>
              </w:rPr>
            </w:pPr>
          </w:p>
          <w:p w14:paraId="5D644FEA" w14:textId="77777777" w:rsidR="00686616" w:rsidRPr="0093002B" w:rsidRDefault="00686616" w:rsidP="00686616">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C5ABA04" w14:textId="77777777" w:rsidR="00686616" w:rsidRPr="0093002B" w:rsidRDefault="00686616" w:rsidP="00686616">
            <w:pPr>
              <w:jc w:val="center"/>
              <w:rPr>
                <w:rFonts w:ascii="GHEA Grapalat" w:hAnsi="GHEA Grapalat"/>
                <w:sz w:val="20"/>
                <w:lang w:val="pt-BR"/>
              </w:rPr>
            </w:pPr>
          </w:p>
          <w:p w14:paraId="6F9F2EE0" w14:textId="77777777" w:rsidR="00686616" w:rsidRPr="0093002B" w:rsidRDefault="00686616" w:rsidP="00686616">
            <w:pPr>
              <w:jc w:val="center"/>
              <w:rPr>
                <w:rFonts w:ascii="GHEA Grapalat" w:hAnsi="GHEA Grapalat"/>
                <w:sz w:val="20"/>
                <w:lang w:val="pt-BR"/>
              </w:rPr>
            </w:pPr>
          </w:p>
          <w:p w14:paraId="48D6384B" w14:textId="77777777" w:rsidR="00686616" w:rsidRPr="0093002B" w:rsidRDefault="00686616" w:rsidP="00686616">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3A64E5" w14:textId="77777777" w:rsidR="00686616" w:rsidRPr="0093002B" w:rsidRDefault="00686616" w:rsidP="00686616">
            <w:pPr>
              <w:jc w:val="center"/>
              <w:rPr>
                <w:rFonts w:ascii="GHEA Grapalat" w:hAnsi="GHEA Grapalat"/>
                <w:sz w:val="20"/>
                <w:lang w:val="pt-BR"/>
              </w:rPr>
            </w:pPr>
          </w:p>
          <w:p w14:paraId="243D8241" w14:textId="77777777" w:rsidR="00686616" w:rsidRPr="0093002B" w:rsidRDefault="00686616" w:rsidP="00686616">
            <w:pPr>
              <w:jc w:val="center"/>
              <w:rPr>
                <w:rFonts w:ascii="GHEA Grapalat" w:hAnsi="GHEA Grapalat"/>
                <w:sz w:val="20"/>
                <w:lang w:val="pt-BR"/>
              </w:rPr>
            </w:pPr>
          </w:p>
          <w:p w14:paraId="66BAC204" w14:textId="77777777" w:rsidR="00686616" w:rsidRPr="0093002B" w:rsidRDefault="00686616" w:rsidP="00686616">
            <w:pPr>
              <w:jc w:val="center"/>
              <w:rPr>
                <w:rFonts w:ascii="GHEA Grapalat" w:hAnsi="GHEA Grapalat" w:cs="Arial"/>
                <w:sz w:val="18"/>
                <w:szCs w:val="18"/>
                <w:lang w:val="pt-BR"/>
              </w:rPr>
            </w:pPr>
            <w:r w:rsidRPr="0093002B">
              <w:rPr>
                <w:rFonts w:ascii="GHEA Grapalat" w:hAnsi="GHEA Grapalat"/>
                <w:sz w:val="20"/>
                <w:lang w:val="pt-BR"/>
              </w:rPr>
              <w:t>... %</w:t>
            </w:r>
          </w:p>
        </w:tc>
        <w:tc>
          <w:tcPr>
            <w:tcW w:w="749" w:type="dxa"/>
          </w:tcPr>
          <w:p w14:paraId="25B1FB75" w14:textId="77777777" w:rsidR="00686616" w:rsidRPr="0093002B" w:rsidRDefault="00686616" w:rsidP="00686616">
            <w:pPr>
              <w:jc w:val="center"/>
              <w:rPr>
                <w:rFonts w:ascii="GHEA Grapalat" w:hAnsi="GHEA Grapalat"/>
                <w:sz w:val="20"/>
                <w:lang w:val="pt-BR"/>
              </w:rPr>
            </w:pPr>
          </w:p>
          <w:p w14:paraId="38086F7A" w14:textId="77777777" w:rsidR="00686616" w:rsidRPr="0093002B" w:rsidRDefault="00686616" w:rsidP="00686616">
            <w:pPr>
              <w:jc w:val="center"/>
              <w:rPr>
                <w:rFonts w:ascii="GHEA Grapalat" w:hAnsi="GHEA Grapalat"/>
                <w:sz w:val="20"/>
                <w:lang w:val="pt-BR"/>
              </w:rPr>
            </w:pPr>
          </w:p>
          <w:p w14:paraId="36A96919" w14:textId="77777777" w:rsidR="00686616" w:rsidRPr="0093002B" w:rsidRDefault="00686616" w:rsidP="00686616">
            <w:pPr>
              <w:jc w:val="center"/>
              <w:rPr>
                <w:rFonts w:ascii="GHEA Grapalat" w:hAnsi="GHEA Grapalat"/>
                <w:b/>
                <w:lang w:val="pt-BR"/>
              </w:rPr>
            </w:pPr>
            <w:r w:rsidRPr="0093002B">
              <w:rPr>
                <w:rFonts w:ascii="GHEA Grapalat" w:hAnsi="GHEA Grapalat"/>
                <w:sz w:val="20"/>
                <w:lang w:val="pt-BR"/>
              </w:rPr>
              <w:t>... %</w:t>
            </w:r>
          </w:p>
        </w:tc>
      </w:tr>
      <w:tr w:rsidR="00686616" w:rsidRPr="00686616" w14:paraId="0A8B4C7D" w14:textId="77777777" w:rsidTr="00F03173">
        <w:trPr>
          <w:trHeight w:val="1538"/>
        </w:trPr>
        <w:tc>
          <w:tcPr>
            <w:tcW w:w="1451" w:type="dxa"/>
            <w:vAlign w:val="center"/>
          </w:tcPr>
          <w:p w14:paraId="3A2CD683" w14:textId="28D93F87" w:rsidR="00686616" w:rsidRPr="0093002B" w:rsidRDefault="00686616" w:rsidP="00686616">
            <w:pPr>
              <w:jc w:val="center"/>
              <w:rPr>
                <w:rFonts w:ascii="GHEA Grapalat" w:hAnsi="GHEA Grapalat"/>
                <w:sz w:val="20"/>
                <w:lang w:val="es-ES"/>
              </w:rPr>
            </w:pPr>
            <w:r w:rsidRPr="0017722B">
              <w:rPr>
                <w:rFonts w:ascii="GHEA Grapalat" w:hAnsi="GHEA Grapalat"/>
                <w:sz w:val="20"/>
              </w:rPr>
              <w:t>2</w:t>
            </w:r>
          </w:p>
        </w:tc>
        <w:tc>
          <w:tcPr>
            <w:tcW w:w="1530" w:type="dxa"/>
            <w:tcBorders>
              <w:right w:val="single" w:sz="4" w:space="0" w:color="auto"/>
            </w:tcBorders>
            <w:vAlign w:val="center"/>
          </w:tcPr>
          <w:p w14:paraId="652E3A7A" w14:textId="3166DB09" w:rsidR="00686616" w:rsidRPr="0093002B" w:rsidRDefault="00686616" w:rsidP="00686616">
            <w:pPr>
              <w:jc w:val="center"/>
              <w:rPr>
                <w:rFonts w:ascii="GHEA Grapalat" w:hAnsi="GHEA Grapalat"/>
                <w:sz w:val="20"/>
                <w:lang w:val="es-ES"/>
              </w:rPr>
            </w:pPr>
            <w:r>
              <w:rPr>
                <w:rFonts w:ascii="GHEA Grapalat" w:hAnsi="GHEA Grapalat"/>
                <w:color w:val="000000"/>
                <w:sz w:val="20"/>
                <w:lang w:val="hy-AM"/>
              </w:rPr>
              <w:t>45461100/508</w:t>
            </w:r>
          </w:p>
        </w:tc>
        <w:tc>
          <w:tcPr>
            <w:tcW w:w="1504" w:type="dxa"/>
            <w:vAlign w:val="center"/>
          </w:tcPr>
          <w:p w14:paraId="398640D3" w14:textId="30942000" w:rsidR="00686616" w:rsidRPr="00686616" w:rsidRDefault="00686616" w:rsidP="00686616">
            <w:pPr>
              <w:jc w:val="center"/>
              <w:rPr>
                <w:rFonts w:ascii="GHEA Grapalat" w:hAnsi="GHEA Grapalat"/>
                <w:sz w:val="12"/>
                <w:lang w:val="es-ES"/>
              </w:rPr>
            </w:pPr>
            <w:r w:rsidRPr="00686616">
              <w:rPr>
                <w:rFonts w:ascii="GHEA Grapalat" w:hAnsi="GHEA Grapalat"/>
                <w:sz w:val="12"/>
                <w:szCs w:val="18"/>
                <w:lang w:val="pt-BR"/>
              </w:rPr>
              <w:t>«ՀՀ  ԱՐԱՐԱՏԻ  ՄԱՐԶԻ ԱՐՏԱՇԱՏ ՔԱՂԱՔԻ ԴԱՏԱԽԱԶՈՒԹՅԱՆ ՇԵՆՔԻ ԱՐԽԻՎԻ և ԱՇԽԱՏԱՍԵՆՅԱԿԻ ՎԵՐԱՆՈՐՈԳՄԱՆ» ԱՇԽԱՏԱՆՔՆԵՐ</w:t>
            </w:r>
          </w:p>
        </w:tc>
        <w:tc>
          <w:tcPr>
            <w:tcW w:w="464" w:type="dxa"/>
          </w:tcPr>
          <w:p w14:paraId="69286996" w14:textId="77777777" w:rsidR="00686616" w:rsidRPr="0093002B" w:rsidRDefault="00686616" w:rsidP="00686616">
            <w:pPr>
              <w:jc w:val="center"/>
              <w:rPr>
                <w:rFonts w:ascii="GHEA Grapalat" w:hAnsi="GHEA Grapalat"/>
                <w:sz w:val="20"/>
                <w:lang w:val="pt-BR"/>
              </w:rPr>
            </w:pPr>
          </w:p>
          <w:p w14:paraId="4E678279" w14:textId="77777777" w:rsidR="00686616" w:rsidRPr="0093002B" w:rsidRDefault="00686616" w:rsidP="00686616">
            <w:pPr>
              <w:jc w:val="center"/>
              <w:rPr>
                <w:rFonts w:ascii="GHEA Grapalat" w:hAnsi="GHEA Grapalat"/>
                <w:sz w:val="20"/>
                <w:lang w:val="pt-BR"/>
              </w:rPr>
            </w:pPr>
          </w:p>
          <w:p w14:paraId="6E71A4B5" w14:textId="740533C5"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06A00847" w14:textId="77777777" w:rsidR="00686616" w:rsidRPr="0093002B" w:rsidRDefault="00686616" w:rsidP="00686616">
            <w:pPr>
              <w:jc w:val="center"/>
              <w:rPr>
                <w:rFonts w:ascii="GHEA Grapalat" w:hAnsi="GHEA Grapalat"/>
                <w:sz w:val="20"/>
                <w:lang w:val="pt-BR"/>
              </w:rPr>
            </w:pPr>
          </w:p>
          <w:p w14:paraId="446A3B13" w14:textId="77777777" w:rsidR="00686616" w:rsidRPr="0093002B" w:rsidRDefault="00686616" w:rsidP="00686616">
            <w:pPr>
              <w:jc w:val="center"/>
              <w:rPr>
                <w:rFonts w:ascii="GHEA Grapalat" w:hAnsi="GHEA Grapalat"/>
                <w:sz w:val="20"/>
                <w:lang w:val="pt-BR"/>
              </w:rPr>
            </w:pPr>
          </w:p>
          <w:p w14:paraId="18C8AD97" w14:textId="3A6912FB"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6C0A012C" w14:textId="77777777" w:rsidR="00686616" w:rsidRPr="0093002B" w:rsidRDefault="00686616" w:rsidP="00686616">
            <w:pPr>
              <w:jc w:val="center"/>
              <w:rPr>
                <w:rFonts w:ascii="GHEA Grapalat" w:hAnsi="GHEA Grapalat"/>
                <w:sz w:val="20"/>
                <w:lang w:val="pt-BR"/>
              </w:rPr>
            </w:pPr>
          </w:p>
          <w:p w14:paraId="56DBD498" w14:textId="77777777" w:rsidR="00686616" w:rsidRPr="0093002B" w:rsidRDefault="00686616" w:rsidP="00686616">
            <w:pPr>
              <w:jc w:val="center"/>
              <w:rPr>
                <w:rFonts w:ascii="GHEA Grapalat" w:hAnsi="GHEA Grapalat"/>
                <w:sz w:val="20"/>
                <w:lang w:val="pt-BR"/>
              </w:rPr>
            </w:pPr>
          </w:p>
          <w:p w14:paraId="65B83AD1" w14:textId="4A779C5E"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69B6911F" w14:textId="77777777" w:rsidR="00686616" w:rsidRPr="0093002B" w:rsidRDefault="00686616" w:rsidP="00686616">
            <w:pPr>
              <w:jc w:val="center"/>
              <w:rPr>
                <w:rFonts w:ascii="GHEA Grapalat" w:hAnsi="GHEA Grapalat"/>
                <w:sz w:val="20"/>
                <w:lang w:val="pt-BR"/>
              </w:rPr>
            </w:pPr>
          </w:p>
          <w:p w14:paraId="1BEA3D56" w14:textId="77777777" w:rsidR="00686616" w:rsidRPr="0093002B" w:rsidRDefault="00686616" w:rsidP="00686616">
            <w:pPr>
              <w:jc w:val="center"/>
              <w:rPr>
                <w:rFonts w:ascii="GHEA Grapalat" w:hAnsi="GHEA Grapalat"/>
                <w:sz w:val="20"/>
                <w:lang w:val="pt-BR"/>
              </w:rPr>
            </w:pPr>
          </w:p>
          <w:p w14:paraId="67B55045" w14:textId="043FD560"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1FE98225" w14:textId="77777777" w:rsidR="00686616" w:rsidRPr="0093002B" w:rsidRDefault="00686616" w:rsidP="00686616">
            <w:pPr>
              <w:jc w:val="center"/>
              <w:rPr>
                <w:rFonts w:ascii="GHEA Grapalat" w:hAnsi="GHEA Grapalat"/>
                <w:sz w:val="20"/>
                <w:lang w:val="pt-BR"/>
              </w:rPr>
            </w:pPr>
          </w:p>
          <w:p w14:paraId="5C3276BE" w14:textId="77777777" w:rsidR="00686616" w:rsidRPr="0093002B" w:rsidRDefault="00686616" w:rsidP="00686616">
            <w:pPr>
              <w:jc w:val="center"/>
              <w:rPr>
                <w:rFonts w:ascii="GHEA Grapalat" w:hAnsi="GHEA Grapalat"/>
                <w:sz w:val="20"/>
                <w:lang w:val="pt-BR"/>
              </w:rPr>
            </w:pPr>
          </w:p>
          <w:p w14:paraId="31D559EF" w14:textId="170244CC"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4D15FD8E" w14:textId="77777777" w:rsidR="00686616" w:rsidRPr="0093002B" w:rsidRDefault="00686616" w:rsidP="00686616">
            <w:pPr>
              <w:jc w:val="center"/>
              <w:rPr>
                <w:rFonts w:ascii="GHEA Grapalat" w:hAnsi="GHEA Grapalat"/>
                <w:sz w:val="20"/>
                <w:lang w:val="pt-BR"/>
              </w:rPr>
            </w:pPr>
          </w:p>
          <w:p w14:paraId="5FAD1A4F" w14:textId="77777777" w:rsidR="00686616" w:rsidRPr="0093002B" w:rsidRDefault="00686616" w:rsidP="00686616">
            <w:pPr>
              <w:jc w:val="center"/>
              <w:rPr>
                <w:rFonts w:ascii="GHEA Grapalat" w:hAnsi="GHEA Grapalat"/>
                <w:sz w:val="20"/>
                <w:lang w:val="pt-BR"/>
              </w:rPr>
            </w:pPr>
          </w:p>
          <w:p w14:paraId="60E7EAC2" w14:textId="0ED72DDB"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7006E646" w14:textId="77777777" w:rsidR="00686616" w:rsidRPr="0093002B" w:rsidRDefault="00686616" w:rsidP="00686616">
            <w:pPr>
              <w:jc w:val="center"/>
              <w:rPr>
                <w:rFonts w:ascii="GHEA Grapalat" w:hAnsi="GHEA Grapalat"/>
                <w:sz w:val="20"/>
                <w:lang w:val="pt-BR"/>
              </w:rPr>
            </w:pPr>
          </w:p>
          <w:p w14:paraId="53BD02B7" w14:textId="77777777" w:rsidR="00686616" w:rsidRPr="0093002B" w:rsidRDefault="00686616" w:rsidP="00686616">
            <w:pPr>
              <w:jc w:val="center"/>
              <w:rPr>
                <w:rFonts w:ascii="GHEA Grapalat" w:hAnsi="GHEA Grapalat"/>
                <w:sz w:val="20"/>
                <w:lang w:val="pt-BR"/>
              </w:rPr>
            </w:pPr>
          </w:p>
          <w:p w14:paraId="3C25F283" w14:textId="151E06EB"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3BFC1015" w14:textId="77777777" w:rsidR="00686616" w:rsidRPr="0093002B" w:rsidRDefault="00686616" w:rsidP="00686616">
            <w:pPr>
              <w:jc w:val="center"/>
              <w:rPr>
                <w:rFonts w:ascii="GHEA Grapalat" w:hAnsi="GHEA Grapalat"/>
                <w:sz w:val="20"/>
                <w:lang w:val="pt-BR"/>
              </w:rPr>
            </w:pPr>
          </w:p>
          <w:p w14:paraId="5001BDA2" w14:textId="77777777" w:rsidR="00686616" w:rsidRPr="0093002B" w:rsidRDefault="00686616" w:rsidP="00686616">
            <w:pPr>
              <w:jc w:val="center"/>
              <w:rPr>
                <w:rFonts w:ascii="GHEA Grapalat" w:hAnsi="GHEA Grapalat"/>
                <w:sz w:val="20"/>
                <w:lang w:val="pt-BR"/>
              </w:rPr>
            </w:pPr>
          </w:p>
          <w:p w14:paraId="16D563DC" w14:textId="6DD4DF0B"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1A7D981E" w14:textId="77777777" w:rsidR="00686616" w:rsidRPr="0093002B" w:rsidRDefault="00686616" w:rsidP="00686616">
            <w:pPr>
              <w:jc w:val="center"/>
              <w:rPr>
                <w:rFonts w:ascii="GHEA Grapalat" w:hAnsi="GHEA Grapalat"/>
                <w:sz w:val="20"/>
                <w:lang w:val="pt-BR"/>
              </w:rPr>
            </w:pPr>
          </w:p>
          <w:p w14:paraId="5F4178C2" w14:textId="77777777" w:rsidR="00686616" w:rsidRPr="0093002B" w:rsidRDefault="00686616" w:rsidP="00686616">
            <w:pPr>
              <w:jc w:val="center"/>
              <w:rPr>
                <w:rFonts w:ascii="GHEA Grapalat" w:hAnsi="GHEA Grapalat"/>
                <w:sz w:val="20"/>
                <w:lang w:val="pt-BR"/>
              </w:rPr>
            </w:pPr>
          </w:p>
          <w:p w14:paraId="1364A15A" w14:textId="6DC29DB7"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5E295D41" w14:textId="77777777" w:rsidR="00686616" w:rsidRPr="0093002B" w:rsidRDefault="00686616" w:rsidP="00686616">
            <w:pPr>
              <w:jc w:val="center"/>
              <w:rPr>
                <w:rFonts w:ascii="GHEA Grapalat" w:hAnsi="GHEA Grapalat"/>
                <w:sz w:val="20"/>
                <w:lang w:val="pt-BR"/>
              </w:rPr>
            </w:pPr>
          </w:p>
          <w:p w14:paraId="73EB767A" w14:textId="77777777" w:rsidR="00686616" w:rsidRPr="0093002B" w:rsidRDefault="00686616" w:rsidP="00686616">
            <w:pPr>
              <w:jc w:val="center"/>
              <w:rPr>
                <w:rFonts w:ascii="GHEA Grapalat" w:hAnsi="GHEA Grapalat"/>
                <w:sz w:val="20"/>
                <w:lang w:val="pt-BR"/>
              </w:rPr>
            </w:pPr>
          </w:p>
          <w:p w14:paraId="168EB68A" w14:textId="2B2D2DCB"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7F4287CE" w14:textId="77777777" w:rsidR="00686616" w:rsidRPr="0093002B" w:rsidRDefault="00686616" w:rsidP="00686616">
            <w:pPr>
              <w:jc w:val="center"/>
              <w:rPr>
                <w:rFonts w:ascii="GHEA Grapalat" w:hAnsi="GHEA Grapalat"/>
                <w:sz w:val="20"/>
                <w:lang w:val="pt-BR"/>
              </w:rPr>
            </w:pPr>
          </w:p>
          <w:p w14:paraId="3660D97B" w14:textId="77777777" w:rsidR="00686616" w:rsidRPr="0093002B" w:rsidRDefault="00686616" w:rsidP="00686616">
            <w:pPr>
              <w:jc w:val="center"/>
              <w:rPr>
                <w:rFonts w:ascii="GHEA Grapalat" w:hAnsi="GHEA Grapalat"/>
                <w:sz w:val="20"/>
                <w:lang w:val="pt-BR"/>
              </w:rPr>
            </w:pPr>
          </w:p>
          <w:p w14:paraId="7BFD927D" w14:textId="3C841009"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316806A2" w14:textId="77777777" w:rsidR="00686616" w:rsidRPr="0093002B" w:rsidRDefault="00686616" w:rsidP="00686616">
            <w:pPr>
              <w:jc w:val="center"/>
              <w:rPr>
                <w:rFonts w:ascii="GHEA Grapalat" w:hAnsi="GHEA Grapalat"/>
                <w:sz w:val="20"/>
                <w:lang w:val="pt-BR"/>
              </w:rPr>
            </w:pPr>
          </w:p>
          <w:p w14:paraId="7ED334C3" w14:textId="77777777" w:rsidR="00686616" w:rsidRPr="0093002B" w:rsidRDefault="00686616" w:rsidP="00686616">
            <w:pPr>
              <w:jc w:val="center"/>
              <w:rPr>
                <w:rFonts w:ascii="GHEA Grapalat" w:hAnsi="GHEA Grapalat"/>
                <w:sz w:val="20"/>
                <w:lang w:val="pt-BR"/>
              </w:rPr>
            </w:pPr>
          </w:p>
          <w:p w14:paraId="49E9B4C1" w14:textId="079C1AB9"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749" w:type="dxa"/>
          </w:tcPr>
          <w:p w14:paraId="0AB9E4AE" w14:textId="77777777" w:rsidR="00686616" w:rsidRPr="0093002B" w:rsidRDefault="00686616" w:rsidP="00686616">
            <w:pPr>
              <w:jc w:val="center"/>
              <w:rPr>
                <w:rFonts w:ascii="GHEA Grapalat" w:hAnsi="GHEA Grapalat"/>
                <w:sz w:val="20"/>
                <w:lang w:val="pt-BR"/>
              </w:rPr>
            </w:pPr>
          </w:p>
          <w:p w14:paraId="1886A6E7" w14:textId="77777777" w:rsidR="00686616" w:rsidRPr="0093002B" w:rsidRDefault="00686616" w:rsidP="00686616">
            <w:pPr>
              <w:jc w:val="center"/>
              <w:rPr>
                <w:rFonts w:ascii="GHEA Grapalat" w:hAnsi="GHEA Grapalat"/>
                <w:sz w:val="20"/>
                <w:lang w:val="pt-BR"/>
              </w:rPr>
            </w:pPr>
          </w:p>
          <w:p w14:paraId="25C826F5" w14:textId="00BDAE89"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r>
      <w:tr w:rsidR="00686616" w:rsidRPr="00B137B7" w14:paraId="1DCFF136" w14:textId="77777777" w:rsidTr="00F03173">
        <w:trPr>
          <w:trHeight w:val="1538"/>
        </w:trPr>
        <w:tc>
          <w:tcPr>
            <w:tcW w:w="1451" w:type="dxa"/>
            <w:vAlign w:val="center"/>
          </w:tcPr>
          <w:p w14:paraId="412BE742" w14:textId="51EDBC90" w:rsidR="00686616" w:rsidRPr="0093002B" w:rsidRDefault="00686616" w:rsidP="00686616">
            <w:pPr>
              <w:jc w:val="center"/>
              <w:rPr>
                <w:rFonts w:ascii="GHEA Grapalat" w:hAnsi="GHEA Grapalat"/>
                <w:sz w:val="20"/>
                <w:lang w:val="es-ES"/>
              </w:rPr>
            </w:pPr>
            <w:r w:rsidRPr="0017722B">
              <w:rPr>
                <w:rFonts w:ascii="GHEA Grapalat" w:hAnsi="GHEA Grapalat"/>
                <w:sz w:val="20"/>
              </w:rPr>
              <w:t>3</w:t>
            </w:r>
          </w:p>
        </w:tc>
        <w:tc>
          <w:tcPr>
            <w:tcW w:w="1530" w:type="dxa"/>
            <w:tcBorders>
              <w:right w:val="single" w:sz="4" w:space="0" w:color="auto"/>
            </w:tcBorders>
            <w:vAlign w:val="center"/>
          </w:tcPr>
          <w:p w14:paraId="4C53970F" w14:textId="2867C76A" w:rsidR="00686616" w:rsidRPr="0093002B" w:rsidRDefault="00686616" w:rsidP="00686616">
            <w:pPr>
              <w:jc w:val="center"/>
              <w:rPr>
                <w:rFonts w:ascii="GHEA Grapalat" w:hAnsi="GHEA Grapalat"/>
                <w:sz w:val="20"/>
                <w:lang w:val="es-ES"/>
              </w:rPr>
            </w:pPr>
            <w:r>
              <w:rPr>
                <w:rFonts w:ascii="GHEA Grapalat" w:hAnsi="GHEA Grapalat"/>
                <w:color w:val="000000"/>
                <w:sz w:val="20"/>
                <w:lang w:val="hy-AM"/>
              </w:rPr>
              <w:t>45461100/509</w:t>
            </w:r>
          </w:p>
        </w:tc>
        <w:tc>
          <w:tcPr>
            <w:tcW w:w="1504" w:type="dxa"/>
            <w:vAlign w:val="center"/>
          </w:tcPr>
          <w:p w14:paraId="3DD6EA40" w14:textId="2EC2A8F9" w:rsidR="00686616" w:rsidRPr="00686616" w:rsidRDefault="00686616" w:rsidP="00686616">
            <w:pPr>
              <w:jc w:val="center"/>
              <w:rPr>
                <w:rFonts w:ascii="GHEA Grapalat" w:hAnsi="GHEA Grapalat"/>
                <w:sz w:val="12"/>
                <w:lang w:val="es-ES"/>
              </w:rPr>
            </w:pPr>
            <w:r w:rsidRPr="00686616">
              <w:rPr>
                <w:rFonts w:ascii="GHEA Grapalat" w:hAnsi="GHEA Grapalat"/>
                <w:sz w:val="12"/>
                <w:szCs w:val="18"/>
                <w:lang w:val="es-ES"/>
              </w:rPr>
              <w:t>«</w:t>
            </w:r>
            <w:r w:rsidRPr="00686616">
              <w:rPr>
                <w:rFonts w:ascii="GHEA Grapalat" w:hAnsi="GHEA Grapalat"/>
                <w:sz w:val="12"/>
                <w:szCs w:val="18"/>
              </w:rPr>
              <w:t>ԵՐևԱՆԻ</w:t>
            </w:r>
            <w:r w:rsidRPr="00686616">
              <w:rPr>
                <w:rFonts w:ascii="GHEA Grapalat" w:hAnsi="GHEA Grapalat"/>
                <w:sz w:val="12"/>
                <w:szCs w:val="18"/>
                <w:lang w:val="es-ES"/>
              </w:rPr>
              <w:t xml:space="preserve"> </w:t>
            </w:r>
            <w:r w:rsidRPr="00686616">
              <w:rPr>
                <w:rFonts w:ascii="GHEA Grapalat" w:hAnsi="GHEA Grapalat"/>
                <w:sz w:val="12"/>
                <w:szCs w:val="18"/>
              </w:rPr>
              <w:t>ԱՋԱՓՆՅԱԿ</w:t>
            </w:r>
            <w:r w:rsidRPr="00686616">
              <w:rPr>
                <w:rFonts w:ascii="GHEA Grapalat" w:hAnsi="GHEA Grapalat"/>
                <w:sz w:val="12"/>
                <w:szCs w:val="18"/>
                <w:lang w:val="es-ES"/>
              </w:rPr>
              <w:t xml:space="preserve"> </w:t>
            </w:r>
            <w:r w:rsidRPr="00686616">
              <w:rPr>
                <w:rFonts w:ascii="GHEA Grapalat" w:hAnsi="GHEA Grapalat"/>
                <w:sz w:val="12"/>
                <w:szCs w:val="18"/>
              </w:rPr>
              <w:t>և</w:t>
            </w:r>
            <w:r w:rsidRPr="00686616">
              <w:rPr>
                <w:rFonts w:ascii="GHEA Grapalat" w:hAnsi="GHEA Grapalat"/>
                <w:sz w:val="12"/>
                <w:szCs w:val="18"/>
                <w:lang w:val="es-ES"/>
              </w:rPr>
              <w:t xml:space="preserve"> </w:t>
            </w:r>
            <w:r w:rsidRPr="00686616">
              <w:rPr>
                <w:rFonts w:ascii="GHEA Grapalat" w:hAnsi="GHEA Grapalat"/>
                <w:sz w:val="12"/>
                <w:szCs w:val="18"/>
              </w:rPr>
              <w:t>ԴԱՎԹԱՇԵՆ</w:t>
            </w:r>
            <w:r w:rsidRPr="00686616">
              <w:rPr>
                <w:rFonts w:ascii="GHEA Grapalat" w:hAnsi="GHEA Grapalat"/>
                <w:sz w:val="12"/>
                <w:szCs w:val="18"/>
                <w:lang w:val="es-ES"/>
              </w:rPr>
              <w:t xml:space="preserve"> </w:t>
            </w:r>
            <w:r w:rsidRPr="00686616">
              <w:rPr>
                <w:rFonts w:ascii="GHEA Grapalat" w:hAnsi="GHEA Grapalat"/>
                <w:sz w:val="12"/>
                <w:szCs w:val="18"/>
              </w:rPr>
              <w:t>ՎԱՐՉԱԿԱՆ</w:t>
            </w:r>
            <w:r w:rsidRPr="00686616">
              <w:rPr>
                <w:rFonts w:ascii="GHEA Grapalat" w:hAnsi="GHEA Grapalat"/>
                <w:sz w:val="12"/>
                <w:szCs w:val="18"/>
                <w:lang w:val="es-ES"/>
              </w:rPr>
              <w:t xml:space="preserve"> </w:t>
            </w:r>
            <w:r w:rsidRPr="00686616">
              <w:rPr>
                <w:rFonts w:ascii="GHEA Grapalat" w:hAnsi="GHEA Grapalat"/>
                <w:sz w:val="12"/>
                <w:szCs w:val="18"/>
              </w:rPr>
              <w:t>ՇՐՋԱՆԻ</w:t>
            </w:r>
            <w:r w:rsidRPr="00686616">
              <w:rPr>
                <w:rFonts w:ascii="GHEA Grapalat" w:hAnsi="GHEA Grapalat"/>
                <w:sz w:val="12"/>
                <w:szCs w:val="18"/>
                <w:lang w:val="es-ES"/>
              </w:rPr>
              <w:t xml:space="preserve">  </w:t>
            </w:r>
            <w:r w:rsidRPr="00686616">
              <w:rPr>
                <w:rFonts w:ascii="GHEA Grapalat" w:hAnsi="GHEA Grapalat"/>
                <w:sz w:val="12"/>
                <w:szCs w:val="18"/>
              </w:rPr>
              <w:t>ԴԱՏԱԽԱԶՈՒԹՅԱՆ</w:t>
            </w:r>
            <w:r w:rsidRPr="00686616">
              <w:rPr>
                <w:rFonts w:ascii="GHEA Grapalat" w:hAnsi="GHEA Grapalat"/>
                <w:sz w:val="12"/>
                <w:szCs w:val="18"/>
                <w:lang w:val="es-ES"/>
              </w:rPr>
              <w:t xml:space="preserve"> </w:t>
            </w:r>
            <w:r w:rsidRPr="00686616">
              <w:rPr>
                <w:rFonts w:ascii="GHEA Grapalat" w:hAnsi="GHEA Grapalat"/>
                <w:sz w:val="12"/>
                <w:szCs w:val="18"/>
              </w:rPr>
              <w:t>ՇԵՆՔԻ</w:t>
            </w:r>
            <w:r w:rsidRPr="00686616">
              <w:rPr>
                <w:rFonts w:ascii="GHEA Grapalat" w:hAnsi="GHEA Grapalat"/>
                <w:sz w:val="12"/>
                <w:szCs w:val="18"/>
                <w:lang w:val="es-ES"/>
              </w:rPr>
              <w:t xml:space="preserve"> </w:t>
            </w:r>
            <w:r w:rsidRPr="00686616">
              <w:rPr>
                <w:rFonts w:ascii="GHEA Grapalat" w:hAnsi="GHEA Grapalat"/>
                <w:sz w:val="12"/>
                <w:szCs w:val="18"/>
              </w:rPr>
              <w:t>ՍԱՆՀԱՆԳՈՒՅՑՆԵՐԻ</w:t>
            </w:r>
            <w:r w:rsidRPr="00686616">
              <w:rPr>
                <w:rFonts w:ascii="GHEA Grapalat" w:hAnsi="GHEA Grapalat"/>
                <w:sz w:val="12"/>
                <w:szCs w:val="18"/>
                <w:lang w:val="es-ES"/>
              </w:rPr>
              <w:t xml:space="preserve"> </w:t>
            </w:r>
            <w:r w:rsidRPr="00686616">
              <w:rPr>
                <w:rFonts w:ascii="GHEA Grapalat" w:hAnsi="GHEA Grapalat"/>
                <w:sz w:val="12"/>
                <w:szCs w:val="18"/>
              </w:rPr>
              <w:t>ՎԵՐԱՆՈՐՈԳՄԱՆ</w:t>
            </w:r>
            <w:r w:rsidRPr="00686616">
              <w:rPr>
                <w:rFonts w:ascii="GHEA Grapalat" w:hAnsi="GHEA Grapalat"/>
                <w:sz w:val="12"/>
                <w:szCs w:val="18"/>
                <w:lang w:val="es-ES"/>
              </w:rPr>
              <w:t xml:space="preserve">» </w:t>
            </w:r>
            <w:r w:rsidRPr="00686616">
              <w:rPr>
                <w:rFonts w:ascii="GHEA Grapalat" w:hAnsi="GHEA Grapalat"/>
                <w:sz w:val="12"/>
                <w:szCs w:val="18"/>
              </w:rPr>
              <w:t>ԱՇԽԱՏԱՆՔՆԵՐ</w:t>
            </w:r>
          </w:p>
        </w:tc>
        <w:tc>
          <w:tcPr>
            <w:tcW w:w="464" w:type="dxa"/>
          </w:tcPr>
          <w:p w14:paraId="07DD5D3E" w14:textId="77777777" w:rsidR="00686616" w:rsidRPr="0093002B" w:rsidRDefault="00686616" w:rsidP="00686616">
            <w:pPr>
              <w:jc w:val="center"/>
              <w:rPr>
                <w:rFonts w:ascii="GHEA Grapalat" w:hAnsi="GHEA Grapalat"/>
                <w:sz w:val="20"/>
                <w:lang w:val="pt-BR"/>
              </w:rPr>
            </w:pPr>
          </w:p>
          <w:p w14:paraId="524ED217" w14:textId="77777777" w:rsidR="00686616" w:rsidRPr="0093002B" w:rsidRDefault="00686616" w:rsidP="00686616">
            <w:pPr>
              <w:jc w:val="center"/>
              <w:rPr>
                <w:rFonts w:ascii="GHEA Grapalat" w:hAnsi="GHEA Grapalat"/>
                <w:sz w:val="20"/>
                <w:lang w:val="pt-BR"/>
              </w:rPr>
            </w:pPr>
          </w:p>
          <w:p w14:paraId="78E55DE2" w14:textId="34DE9509"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5A083FCD" w14:textId="77777777" w:rsidR="00686616" w:rsidRPr="0093002B" w:rsidRDefault="00686616" w:rsidP="00686616">
            <w:pPr>
              <w:jc w:val="center"/>
              <w:rPr>
                <w:rFonts w:ascii="GHEA Grapalat" w:hAnsi="GHEA Grapalat"/>
                <w:sz w:val="20"/>
                <w:lang w:val="pt-BR"/>
              </w:rPr>
            </w:pPr>
          </w:p>
          <w:p w14:paraId="09848AE5" w14:textId="77777777" w:rsidR="00686616" w:rsidRPr="0093002B" w:rsidRDefault="00686616" w:rsidP="00686616">
            <w:pPr>
              <w:jc w:val="center"/>
              <w:rPr>
                <w:rFonts w:ascii="GHEA Grapalat" w:hAnsi="GHEA Grapalat"/>
                <w:sz w:val="20"/>
                <w:lang w:val="pt-BR"/>
              </w:rPr>
            </w:pPr>
          </w:p>
          <w:p w14:paraId="124F8FA1" w14:textId="3CD12A7D"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3F57D933" w14:textId="77777777" w:rsidR="00686616" w:rsidRPr="0093002B" w:rsidRDefault="00686616" w:rsidP="00686616">
            <w:pPr>
              <w:jc w:val="center"/>
              <w:rPr>
                <w:rFonts w:ascii="GHEA Grapalat" w:hAnsi="GHEA Grapalat"/>
                <w:sz w:val="20"/>
                <w:lang w:val="pt-BR"/>
              </w:rPr>
            </w:pPr>
          </w:p>
          <w:p w14:paraId="28344090" w14:textId="77777777" w:rsidR="00686616" w:rsidRPr="0093002B" w:rsidRDefault="00686616" w:rsidP="00686616">
            <w:pPr>
              <w:jc w:val="center"/>
              <w:rPr>
                <w:rFonts w:ascii="GHEA Grapalat" w:hAnsi="GHEA Grapalat"/>
                <w:sz w:val="20"/>
                <w:lang w:val="pt-BR"/>
              </w:rPr>
            </w:pPr>
          </w:p>
          <w:p w14:paraId="1145D5F4" w14:textId="779D8F47"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728E951F" w14:textId="77777777" w:rsidR="00686616" w:rsidRPr="0093002B" w:rsidRDefault="00686616" w:rsidP="00686616">
            <w:pPr>
              <w:jc w:val="center"/>
              <w:rPr>
                <w:rFonts w:ascii="GHEA Grapalat" w:hAnsi="GHEA Grapalat"/>
                <w:sz w:val="20"/>
                <w:lang w:val="pt-BR"/>
              </w:rPr>
            </w:pPr>
          </w:p>
          <w:p w14:paraId="62FBA9B1" w14:textId="77777777" w:rsidR="00686616" w:rsidRPr="0093002B" w:rsidRDefault="00686616" w:rsidP="00686616">
            <w:pPr>
              <w:jc w:val="center"/>
              <w:rPr>
                <w:rFonts w:ascii="GHEA Grapalat" w:hAnsi="GHEA Grapalat"/>
                <w:sz w:val="20"/>
                <w:lang w:val="pt-BR"/>
              </w:rPr>
            </w:pPr>
          </w:p>
          <w:p w14:paraId="3F2DA98A" w14:textId="6BA9C6A3"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6B364529" w14:textId="77777777" w:rsidR="00686616" w:rsidRPr="0093002B" w:rsidRDefault="00686616" w:rsidP="00686616">
            <w:pPr>
              <w:jc w:val="center"/>
              <w:rPr>
                <w:rFonts w:ascii="GHEA Grapalat" w:hAnsi="GHEA Grapalat"/>
                <w:sz w:val="20"/>
                <w:lang w:val="pt-BR"/>
              </w:rPr>
            </w:pPr>
          </w:p>
          <w:p w14:paraId="1C08301B" w14:textId="77777777" w:rsidR="00686616" w:rsidRPr="0093002B" w:rsidRDefault="00686616" w:rsidP="00686616">
            <w:pPr>
              <w:jc w:val="center"/>
              <w:rPr>
                <w:rFonts w:ascii="GHEA Grapalat" w:hAnsi="GHEA Grapalat"/>
                <w:sz w:val="20"/>
                <w:lang w:val="pt-BR"/>
              </w:rPr>
            </w:pPr>
          </w:p>
          <w:p w14:paraId="55CDD9F0" w14:textId="012A392E"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4BE0441F" w14:textId="77777777" w:rsidR="00686616" w:rsidRPr="0093002B" w:rsidRDefault="00686616" w:rsidP="00686616">
            <w:pPr>
              <w:jc w:val="center"/>
              <w:rPr>
                <w:rFonts w:ascii="GHEA Grapalat" w:hAnsi="GHEA Grapalat"/>
                <w:sz w:val="20"/>
                <w:lang w:val="pt-BR"/>
              </w:rPr>
            </w:pPr>
          </w:p>
          <w:p w14:paraId="75A22BC2" w14:textId="77777777" w:rsidR="00686616" w:rsidRPr="0093002B" w:rsidRDefault="00686616" w:rsidP="00686616">
            <w:pPr>
              <w:jc w:val="center"/>
              <w:rPr>
                <w:rFonts w:ascii="GHEA Grapalat" w:hAnsi="GHEA Grapalat"/>
                <w:sz w:val="20"/>
                <w:lang w:val="pt-BR"/>
              </w:rPr>
            </w:pPr>
          </w:p>
          <w:p w14:paraId="552EBEFA" w14:textId="69759641"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5F12214A" w14:textId="77777777" w:rsidR="00686616" w:rsidRPr="0093002B" w:rsidRDefault="00686616" w:rsidP="00686616">
            <w:pPr>
              <w:jc w:val="center"/>
              <w:rPr>
                <w:rFonts w:ascii="GHEA Grapalat" w:hAnsi="GHEA Grapalat"/>
                <w:sz w:val="20"/>
                <w:lang w:val="pt-BR"/>
              </w:rPr>
            </w:pPr>
          </w:p>
          <w:p w14:paraId="55940061" w14:textId="77777777" w:rsidR="00686616" w:rsidRPr="0093002B" w:rsidRDefault="00686616" w:rsidP="00686616">
            <w:pPr>
              <w:jc w:val="center"/>
              <w:rPr>
                <w:rFonts w:ascii="GHEA Grapalat" w:hAnsi="GHEA Grapalat"/>
                <w:sz w:val="20"/>
                <w:lang w:val="pt-BR"/>
              </w:rPr>
            </w:pPr>
          </w:p>
          <w:p w14:paraId="7D616125" w14:textId="29DF63AE"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79FFC6E6" w14:textId="77777777" w:rsidR="00686616" w:rsidRPr="0093002B" w:rsidRDefault="00686616" w:rsidP="00686616">
            <w:pPr>
              <w:jc w:val="center"/>
              <w:rPr>
                <w:rFonts w:ascii="GHEA Grapalat" w:hAnsi="GHEA Grapalat"/>
                <w:sz w:val="20"/>
                <w:lang w:val="pt-BR"/>
              </w:rPr>
            </w:pPr>
          </w:p>
          <w:p w14:paraId="647E6AB3" w14:textId="77777777" w:rsidR="00686616" w:rsidRPr="0093002B" w:rsidRDefault="00686616" w:rsidP="00686616">
            <w:pPr>
              <w:jc w:val="center"/>
              <w:rPr>
                <w:rFonts w:ascii="GHEA Grapalat" w:hAnsi="GHEA Grapalat"/>
                <w:sz w:val="20"/>
                <w:lang w:val="pt-BR"/>
              </w:rPr>
            </w:pPr>
          </w:p>
          <w:p w14:paraId="1BD8D0F7" w14:textId="60D04CB0"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321AD8DA" w14:textId="77777777" w:rsidR="00686616" w:rsidRPr="0093002B" w:rsidRDefault="00686616" w:rsidP="00686616">
            <w:pPr>
              <w:jc w:val="center"/>
              <w:rPr>
                <w:rFonts w:ascii="GHEA Grapalat" w:hAnsi="GHEA Grapalat"/>
                <w:sz w:val="20"/>
                <w:lang w:val="pt-BR"/>
              </w:rPr>
            </w:pPr>
          </w:p>
          <w:p w14:paraId="4AFDDFA9" w14:textId="77777777" w:rsidR="00686616" w:rsidRPr="0093002B" w:rsidRDefault="00686616" w:rsidP="00686616">
            <w:pPr>
              <w:jc w:val="center"/>
              <w:rPr>
                <w:rFonts w:ascii="GHEA Grapalat" w:hAnsi="GHEA Grapalat"/>
                <w:sz w:val="20"/>
                <w:lang w:val="pt-BR"/>
              </w:rPr>
            </w:pPr>
          </w:p>
          <w:p w14:paraId="67D54568" w14:textId="087A46A4"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55F4B8CD" w14:textId="77777777" w:rsidR="00686616" w:rsidRPr="0093002B" w:rsidRDefault="00686616" w:rsidP="00686616">
            <w:pPr>
              <w:jc w:val="center"/>
              <w:rPr>
                <w:rFonts w:ascii="GHEA Grapalat" w:hAnsi="GHEA Grapalat"/>
                <w:sz w:val="20"/>
                <w:lang w:val="pt-BR"/>
              </w:rPr>
            </w:pPr>
          </w:p>
          <w:p w14:paraId="2862654B" w14:textId="77777777" w:rsidR="00686616" w:rsidRPr="0093002B" w:rsidRDefault="00686616" w:rsidP="00686616">
            <w:pPr>
              <w:jc w:val="center"/>
              <w:rPr>
                <w:rFonts w:ascii="GHEA Grapalat" w:hAnsi="GHEA Grapalat"/>
                <w:sz w:val="20"/>
                <w:lang w:val="pt-BR"/>
              </w:rPr>
            </w:pPr>
          </w:p>
          <w:p w14:paraId="7BD49107" w14:textId="61D4B966"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38D95F03" w14:textId="77777777" w:rsidR="00686616" w:rsidRPr="0093002B" w:rsidRDefault="00686616" w:rsidP="00686616">
            <w:pPr>
              <w:jc w:val="center"/>
              <w:rPr>
                <w:rFonts w:ascii="GHEA Grapalat" w:hAnsi="GHEA Grapalat"/>
                <w:sz w:val="20"/>
                <w:lang w:val="pt-BR"/>
              </w:rPr>
            </w:pPr>
          </w:p>
          <w:p w14:paraId="061ED195" w14:textId="77777777" w:rsidR="00686616" w:rsidRPr="0093002B" w:rsidRDefault="00686616" w:rsidP="00686616">
            <w:pPr>
              <w:jc w:val="center"/>
              <w:rPr>
                <w:rFonts w:ascii="GHEA Grapalat" w:hAnsi="GHEA Grapalat"/>
                <w:sz w:val="20"/>
                <w:lang w:val="pt-BR"/>
              </w:rPr>
            </w:pPr>
          </w:p>
          <w:p w14:paraId="24CCA91D" w14:textId="675AEC49"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26279E56" w14:textId="77777777" w:rsidR="00686616" w:rsidRPr="0093002B" w:rsidRDefault="00686616" w:rsidP="00686616">
            <w:pPr>
              <w:jc w:val="center"/>
              <w:rPr>
                <w:rFonts w:ascii="GHEA Grapalat" w:hAnsi="GHEA Grapalat"/>
                <w:sz w:val="20"/>
                <w:lang w:val="pt-BR"/>
              </w:rPr>
            </w:pPr>
          </w:p>
          <w:p w14:paraId="58F21FB5" w14:textId="77777777" w:rsidR="00686616" w:rsidRPr="0093002B" w:rsidRDefault="00686616" w:rsidP="00686616">
            <w:pPr>
              <w:jc w:val="center"/>
              <w:rPr>
                <w:rFonts w:ascii="GHEA Grapalat" w:hAnsi="GHEA Grapalat"/>
                <w:sz w:val="20"/>
                <w:lang w:val="pt-BR"/>
              </w:rPr>
            </w:pPr>
          </w:p>
          <w:p w14:paraId="5A8082D8" w14:textId="5BB7541E"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749" w:type="dxa"/>
          </w:tcPr>
          <w:p w14:paraId="2322FC49" w14:textId="77777777" w:rsidR="00686616" w:rsidRPr="0093002B" w:rsidRDefault="00686616" w:rsidP="00686616">
            <w:pPr>
              <w:jc w:val="center"/>
              <w:rPr>
                <w:rFonts w:ascii="GHEA Grapalat" w:hAnsi="GHEA Grapalat"/>
                <w:sz w:val="20"/>
                <w:lang w:val="pt-BR"/>
              </w:rPr>
            </w:pPr>
          </w:p>
          <w:p w14:paraId="103539E4" w14:textId="77777777" w:rsidR="00686616" w:rsidRPr="0093002B" w:rsidRDefault="00686616" w:rsidP="00686616">
            <w:pPr>
              <w:jc w:val="center"/>
              <w:rPr>
                <w:rFonts w:ascii="GHEA Grapalat" w:hAnsi="GHEA Grapalat"/>
                <w:sz w:val="20"/>
                <w:lang w:val="pt-BR"/>
              </w:rPr>
            </w:pPr>
          </w:p>
          <w:p w14:paraId="0F2872FC" w14:textId="64FA8A3C"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r>
      <w:tr w:rsidR="00686616" w:rsidRPr="00B137B7" w14:paraId="06A75C0B" w14:textId="77777777" w:rsidTr="00F03173">
        <w:trPr>
          <w:trHeight w:val="1538"/>
        </w:trPr>
        <w:tc>
          <w:tcPr>
            <w:tcW w:w="1451" w:type="dxa"/>
            <w:vAlign w:val="center"/>
          </w:tcPr>
          <w:p w14:paraId="69D1294D" w14:textId="48CFC178" w:rsidR="00686616" w:rsidRPr="00CE4F55" w:rsidRDefault="00686616" w:rsidP="00686616">
            <w:pPr>
              <w:jc w:val="center"/>
              <w:rPr>
                <w:rFonts w:ascii="GHEA Grapalat" w:hAnsi="GHEA Grapalat"/>
                <w:sz w:val="20"/>
                <w:lang w:val="hy-AM"/>
              </w:rPr>
            </w:pPr>
            <w:r>
              <w:rPr>
                <w:rFonts w:ascii="GHEA Grapalat" w:hAnsi="GHEA Grapalat"/>
                <w:sz w:val="20"/>
                <w:lang w:val="hy-AM"/>
              </w:rPr>
              <w:t>4</w:t>
            </w:r>
          </w:p>
        </w:tc>
        <w:tc>
          <w:tcPr>
            <w:tcW w:w="1530" w:type="dxa"/>
            <w:tcBorders>
              <w:right w:val="single" w:sz="4" w:space="0" w:color="auto"/>
            </w:tcBorders>
            <w:vAlign w:val="center"/>
          </w:tcPr>
          <w:p w14:paraId="182A69B5" w14:textId="087CB725" w:rsidR="00686616" w:rsidRPr="0093002B" w:rsidRDefault="00686616" w:rsidP="00686616">
            <w:pPr>
              <w:jc w:val="center"/>
              <w:rPr>
                <w:rFonts w:ascii="GHEA Grapalat" w:hAnsi="GHEA Grapalat"/>
                <w:sz w:val="20"/>
                <w:lang w:val="es-ES"/>
              </w:rPr>
            </w:pPr>
            <w:r>
              <w:rPr>
                <w:rFonts w:ascii="GHEA Grapalat" w:hAnsi="GHEA Grapalat"/>
                <w:color w:val="000000"/>
                <w:sz w:val="20"/>
                <w:lang w:val="hy-AM"/>
              </w:rPr>
              <w:t>45461100/510</w:t>
            </w:r>
          </w:p>
        </w:tc>
        <w:tc>
          <w:tcPr>
            <w:tcW w:w="1504" w:type="dxa"/>
            <w:vAlign w:val="center"/>
          </w:tcPr>
          <w:p w14:paraId="2E260C76" w14:textId="37F233A8" w:rsidR="00686616" w:rsidRPr="00686616" w:rsidRDefault="00686616" w:rsidP="00686616">
            <w:pPr>
              <w:jc w:val="center"/>
              <w:rPr>
                <w:rFonts w:ascii="GHEA Grapalat" w:hAnsi="GHEA Grapalat"/>
                <w:sz w:val="12"/>
                <w:lang w:val="es-ES"/>
              </w:rPr>
            </w:pPr>
            <w:r w:rsidRPr="00686616">
              <w:rPr>
                <w:rFonts w:ascii="GHEA Grapalat" w:hAnsi="GHEA Grapalat"/>
                <w:sz w:val="12"/>
                <w:szCs w:val="18"/>
                <w:lang w:val="es-ES"/>
              </w:rPr>
              <w:t>«</w:t>
            </w:r>
            <w:r w:rsidRPr="00686616">
              <w:rPr>
                <w:rFonts w:ascii="GHEA Grapalat" w:hAnsi="GHEA Grapalat"/>
                <w:sz w:val="12"/>
                <w:szCs w:val="18"/>
              </w:rPr>
              <w:t>ԵՐևԱՆԻ</w:t>
            </w:r>
            <w:r w:rsidRPr="00686616">
              <w:rPr>
                <w:rFonts w:ascii="GHEA Grapalat" w:hAnsi="GHEA Grapalat"/>
                <w:sz w:val="12"/>
                <w:szCs w:val="18"/>
                <w:lang w:val="es-ES"/>
              </w:rPr>
              <w:t xml:space="preserve"> </w:t>
            </w:r>
            <w:r w:rsidRPr="00686616">
              <w:rPr>
                <w:rFonts w:ascii="GHEA Grapalat" w:hAnsi="GHEA Grapalat"/>
                <w:sz w:val="12"/>
                <w:szCs w:val="18"/>
              </w:rPr>
              <w:t>ՄԱԼԱԹԻԱ</w:t>
            </w:r>
            <w:r w:rsidRPr="00686616">
              <w:rPr>
                <w:rFonts w:ascii="GHEA Grapalat" w:hAnsi="GHEA Grapalat"/>
                <w:sz w:val="12"/>
                <w:szCs w:val="18"/>
                <w:lang w:val="es-ES"/>
              </w:rPr>
              <w:t>-</w:t>
            </w:r>
            <w:r w:rsidRPr="00686616">
              <w:rPr>
                <w:rFonts w:ascii="GHEA Grapalat" w:hAnsi="GHEA Grapalat"/>
                <w:sz w:val="12"/>
                <w:szCs w:val="18"/>
              </w:rPr>
              <w:t>ՍԵԲԱՍՏԻԱ</w:t>
            </w:r>
            <w:r w:rsidRPr="00686616">
              <w:rPr>
                <w:rFonts w:ascii="GHEA Grapalat" w:hAnsi="GHEA Grapalat"/>
                <w:sz w:val="12"/>
                <w:szCs w:val="18"/>
                <w:lang w:val="es-ES"/>
              </w:rPr>
              <w:t xml:space="preserve"> </w:t>
            </w:r>
            <w:r w:rsidRPr="00686616">
              <w:rPr>
                <w:rFonts w:ascii="GHEA Grapalat" w:hAnsi="GHEA Grapalat"/>
                <w:sz w:val="12"/>
                <w:szCs w:val="18"/>
              </w:rPr>
              <w:t>ՎԱՐՉԱԿԱՆ</w:t>
            </w:r>
            <w:r w:rsidRPr="00686616">
              <w:rPr>
                <w:rFonts w:ascii="GHEA Grapalat" w:hAnsi="GHEA Grapalat"/>
                <w:sz w:val="12"/>
                <w:szCs w:val="18"/>
                <w:lang w:val="es-ES"/>
              </w:rPr>
              <w:t xml:space="preserve"> </w:t>
            </w:r>
            <w:r w:rsidRPr="00686616">
              <w:rPr>
                <w:rFonts w:ascii="GHEA Grapalat" w:hAnsi="GHEA Grapalat"/>
                <w:sz w:val="12"/>
                <w:szCs w:val="18"/>
              </w:rPr>
              <w:t>ՇՐՋԱՆԻ</w:t>
            </w:r>
            <w:r w:rsidRPr="00686616">
              <w:rPr>
                <w:rFonts w:ascii="GHEA Grapalat" w:hAnsi="GHEA Grapalat"/>
                <w:sz w:val="12"/>
                <w:szCs w:val="18"/>
                <w:lang w:val="es-ES"/>
              </w:rPr>
              <w:t xml:space="preserve">  </w:t>
            </w:r>
            <w:r w:rsidRPr="00686616">
              <w:rPr>
                <w:rFonts w:ascii="GHEA Grapalat" w:hAnsi="GHEA Grapalat"/>
                <w:sz w:val="12"/>
                <w:szCs w:val="18"/>
              </w:rPr>
              <w:t>ԴԱՏԱԽԱԶՈՒԹՅԱՆ</w:t>
            </w:r>
            <w:r w:rsidRPr="00686616">
              <w:rPr>
                <w:rFonts w:ascii="GHEA Grapalat" w:hAnsi="GHEA Grapalat"/>
                <w:sz w:val="12"/>
                <w:szCs w:val="18"/>
                <w:lang w:val="es-ES"/>
              </w:rPr>
              <w:t xml:space="preserve"> </w:t>
            </w:r>
            <w:r w:rsidRPr="00686616">
              <w:rPr>
                <w:rFonts w:ascii="GHEA Grapalat" w:hAnsi="GHEA Grapalat"/>
                <w:sz w:val="12"/>
                <w:szCs w:val="18"/>
              </w:rPr>
              <w:t>ՇԵՆՔԻ</w:t>
            </w:r>
            <w:r w:rsidRPr="00686616">
              <w:rPr>
                <w:rFonts w:ascii="GHEA Grapalat" w:hAnsi="GHEA Grapalat"/>
                <w:sz w:val="12"/>
                <w:szCs w:val="18"/>
                <w:lang w:val="es-ES"/>
              </w:rPr>
              <w:t xml:space="preserve"> </w:t>
            </w:r>
            <w:r w:rsidRPr="00686616">
              <w:rPr>
                <w:rFonts w:ascii="GHEA Grapalat" w:hAnsi="GHEA Grapalat"/>
                <w:sz w:val="12"/>
                <w:szCs w:val="18"/>
              </w:rPr>
              <w:t>ԸՆԹԱՑԻԿ</w:t>
            </w:r>
            <w:r w:rsidRPr="00686616">
              <w:rPr>
                <w:rFonts w:ascii="GHEA Grapalat" w:hAnsi="GHEA Grapalat"/>
                <w:sz w:val="12"/>
                <w:szCs w:val="18"/>
                <w:lang w:val="es-ES"/>
              </w:rPr>
              <w:t xml:space="preserve"> </w:t>
            </w:r>
            <w:r w:rsidRPr="00686616">
              <w:rPr>
                <w:rFonts w:ascii="GHEA Grapalat" w:hAnsi="GHEA Grapalat"/>
                <w:sz w:val="12"/>
                <w:szCs w:val="18"/>
              </w:rPr>
              <w:t>ՎԵՐԱՆՈՐՈԳՄԱՆ</w:t>
            </w:r>
            <w:r w:rsidRPr="00686616">
              <w:rPr>
                <w:rFonts w:ascii="GHEA Grapalat" w:hAnsi="GHEA Grapalat"/>
                <w:sz w:val="12"/>
                <w:szCs w:val="18"/>
                <w:lang w:val="es-ES"/>
              </w:rPr>
              <w:t xml:space="preserve">» </w:t>
            </w:r>
            <w:r w:rsidRPr="00686616">
              <w:rPr>
                <w:rFonts w:ascii="GHEA Grapalat" w:hAnsi="GHEA Grapalat"/>
                <w:sz w:val="12"/>
                <w:szCs w:val="18"/>
              </w:rPr>
              <w:t>ԱՇԽԱՏԱՆՔՆԵՐ</w:t>
            </w:r>
          </w:p>
        </w:tc>
        <w:tc>
          <w:tcPr>
            <w:tcW w:w="464" w:type="dxa"/>
          </w:tcPr>
          <w:p w14:paraId="7A9618A7" w14:textId="77777777" w:rsidR="00686616" w:rsidRPr="0093002B" w:rsidRDefault="00686616" w:rsidP="00686616">
            <w:pPr>
              <w:jc w:val="center"/>
              <w:rPr>
                <w:rFonts w:ascii="GHEA Grapalat" w:hAnsi="GHEA Grapalat"/>
                <w:sz w:val="20"/>
                <w:lang w:val="pt-BR"/>
              </w:rPr>
            </w:pPr>
          </w:p>
          <w:p w14:paraId="6B3CBE58" w14:textId="77777777" w:rsidR="00686616" w:rsidRPr="0093002B" w:rsidRDefault="00686616" w:rsidP="00686616">
            <w:pPr>
              <w:jc w:val="center"/>
              <w:rPr>
                <w:rFonts w:ascii="GHEA Grapalat" w:hAnsi="GHEA Grapalat"/>
                <w:sz w:val="20"/>
                <w:lang w:val="pt-BR"/>
              </w:rPr>
            </w:pPr>
          </w:p>
          <w:p w14:paraId="04B8DE31" w14:textId="145F2398"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20E527CE" w14:textId="77777777" w:rsidR="00686616" w:rsidRPr="0093002B" w:rsidRDefault="00686616" w:rsidP="00686616">
            <w:pPr>
              <w:jc w:val="center"/>
              <w:rPr>
                <w:rFonts w:ascii="GHEA Grapalat" w:hAnsi="GHEA Grapalat"/>
                <w:sz w:val="20"/>
                <w:lang w:val="pt-BR"/>
              </w:rPr>
            </w:pPr>
          </w:p>
          <w:p w14:paraId="1234DC69" w14:textId="77777777" w:rsidR="00686616" w:rsidRPr="0093002B" w:rsidRDefault="00686616" w:rsidP="00686616">
            <w:pPr>
              <w:jc w:val="center"/>
              <w:rPr>
                <w:rFonts w:ascii="GHEA Grapalat" w:hAnsi="GHEA Grapalat"/>
                <w:sz w:val="20"/>
                <w:lang w:val="pt-BR"/>
              </w:rPr>
            </w:pPr>
          </w:p>
          <w:p w14:paraId="4330B0AD" w14:textId="10F86211"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23D6E950" w14:textId="77777777" w:rsidR="00686616" w:rsidRPr="0093002B" w:rsidRDefault="00686616" w:rsidP="00686616">
            <w:pPr>
              <w:jc w:val="center"/>
              <w:rPr>
                <w:rFonts w:ascii="GHEA Grapalat" w:hAnsi="GHEA Grapalat"/>
                <w:sz w:val="20"/>
                <w:lang w:val="pt-BR"/>
              </w:rPr>
            </w:pPr>
          </w:p>
          <w:p w14:paraId="06C17251" w14:textId="77777777" w:rsidR="00686616" w:rsidRPr="0093002B" w:rsidRDefault="00686616" w:rsidP="00686616">
            <w:pPr>
              <w:jc w:val="center"/>
              <w:rPr>
                <w:rFonts w:ascii="GHEA Grapalat" w:hAnsi="GHEA Grapalat"/>
                <w:sz w:val="20"/>
                <w:lang w:val="pt-BR"/>
              </w:rPr>
            </w:pPr>
          </w:p>
          <w:p w14:paraId="3DF6C380" w14:textId="464B2F25"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4D5C6E3D" w14:textId="77777777" w:rsidR="00686616" w:rsidRPr="0093002B" w:rsidRDefault="00686616" w:rsidP="00686616">
            <w:pPr>
              <w:jc w:val="center"/>
              <w:rPr>
                <w:rFonts w:ascii="GHEA Grapalat" w:hAnsi="GHEA Grapalat"/>
                <w:sz w:val="20"/>
                <w:lang w:val="pt-BR"/>
              </w:rPr>
            </w:pPr>
          </w:p>
          <w:p w14:paraId="6DFE0528" w14:textId="77777777" w:rsidR="00686616" w:rsidRPr="0093002B" w:rsidRDefault="00686616" w:rsidP="00686616">
            <w:pPr>
              <w:jc w:val="center"/>
              <w:rPr>
                <w:rFonts w:ascii="GHEA Grapalat" w:hAnsi="GHEA Grapalat"/>
                <w:sz w:val="20"/>
                <w:lang w:val="pt-BR"/>
              </w:rPr>
            </w:pPr>
          </w:p>
          <w:p w14:paraId="3EB6D97F" w14:textId="4518B80E"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6059D9E9" w14:textId="77777777" w:rsidR="00686616" w:rsidRPr="0093002B" w:rsidRDefault="00686616" w:rsidP="00686616">
            <w:pPr>
              <w:jc w:val="center"/>
              <w:rPr>
                <w:rFonts w:ascii="GHEA Grapalat" w:hAnsi="GHEA Grapalat"/>
                <w:sz w:val="20"/>
                <w:lang w:val="pt-BR"/>
              </w:rPr>
            </w:pPr>
          </w:p>
          <w:p w14:paraId="72099DE7" w14:textId="77777777" w:rsidR="00686616" w:rsidRPr="0093002B" w:rsidRDefault="00686616" w:rsidP="00686616">
            <w:pPr>
              <w:jc w:val="center"/>
              <w:rPr>
                <w:rFonts w:ascii="GHEA Grapalat" w:hAnsi="GHEA Grapalat"/>
                <w:sz w:val="20"/>
                <w:lang w:val="pt-BR"/>
              </w:rPr>
            </w:pPr>
          </w:p>
          <w:p w14:paraId="07C2A85E" w14:textId="75FB9416"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4F6D02DB" w14:textId="77777777" w:rsidR="00686616" w:rsidRPr="0093002B" w:rsidRDefault="00686616" w:rsidP="00686616">
            <w:pPr>
              <w:jc w:val="center"/>
              <w:rPr>
                <w:rFonts w:ascii="GHEA Grapalat" w:hAnsi="GHEA Grapalat"/>
                <w:sz w:val="20"/>
                <w:lang w:val="pt-BR"/>
              </w:rPr>
            </w:pPr>
          </w:p>
          <w:p w14:paraId="241376EF" w14:textId="77777777" w:rsidR="00686616" w:rsidRPr="0093002B" w:rsidRDefault="00686616" w:rsidP="00686616">
            <w:pPr>
              <w:jc w:val="center"/>
              <w:rPr>
                <w:rFonts w:ascii="GHEA Grapalat" w:hAnsi="GHEA Grapalat"/>
                <w:sz w:val="20"/>
                <w:lang w:val="pt-BR"/>
              </w:rPr>
            </w:pPr>
          </w:p>
          <w:p w14:paraId="51C1DFB6" w14:textId="19C66D78"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6C62425F" w14:textId="77777777" w:rsidR="00686616" w:rsidRPr="0093002B" w:rsidRDefault="00686616" w:rsidP="00686616">
            <w:pPr>
              <w:jc w:val="center"/>
              <w:rPr>
                <w:rFonts w:ascii="GHEA Grapalat" w:hAnsi="GHEA Grapalat"/>
                <w:sz w:val="20"/>
                <w:lang w:val="pt-BR"/>
              </w:rPr>
            </w:pPr>
          </w:p>
          <w:p w14:paraId="1099360B" w14:textId="77777777" w:rsidR="00686616" w:rsidRPr="0093002B" w:rsidRDefault="00686616" w:rsidP="00686616">
            <w:pPr>
              <w:jc w:val="center"/>
              <w:rPr>
                <w:rFonts w:ascii="GHEA Grapalat" w:hAnsi="GHEA Grapalat"/>
                <w:sz w:val="20"/>
                <w:lang w:val="pt-BR"/>
              </w:rPr>
            </w:pPr>
          </w:p>
          <w:p w14:paraId="15B0207D" w14:textId="60BAFD77"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009AA449" w14:textId="77777777" w:rsidR="00686616" w:rsidRPr="0093002B" w:rsidRDefault="00686616" w:rsidP="00686616">
            <w:pPr>
              <w:jc w:val="center"/>
              <w:rPr>
                <w:rFonts w:ascii="GHEA Grapalat" w:hAnsi="GHEA Grapalat"/>
                <w:sz w:val="20"/>
                <w:lang w:val="pt-BR"/>
              </w:rPr>
            </w:pPr>
          </w:p>
          <w:p w14:paraId="479D4721" w14:textId="77777777" w:rsidR="00686616" w:rsidRPr="0093002B" w:rsidRDefault="00686616" w:rsidP="00686616">
            <w:pPr>
              <w:jc w:val="center"/>
              <w:rPr>
                <w:rFonts w:ascii="GHEA Grapalat" w:hAnsi="GHEA Grapalat"/>
                <w:sz w:val="20"/>
                <w:lang w:val="pt-BR"/>
              </w:rPr>
            </w:pPr>
          </w:p>
          <w:p w14:paraId="20DB06F2" w14:textId="77BEA92F"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686D6077" w14:textId="77777777" w:rsidR="00686616" w:rsidRPr="0093002B" w:rsidRDefault="00686616" w:rsidP="00686616">
            <w:pPr>
              <w:jc w:val="center"/>
              <w:rPr>
                <w:rFonts w:ascii="GHEA Grapalat" w:hAnsi="GHEA Grapalat"/>
                <w:sz w:val="20"/>
                <w:lang w:val="pt-BR"/>
              </w:rPr>
            </w:pPr>
          </w:p>
          <w:p w14:paraId="471AA0C1" w14:textId="77777777" w:rsidR="00686616" w:rsidRPr="0093002B" w:rsidRDefault="00686616" w:rsidP="00686616">
            <w:pPr>
              <w:jc w:val="center"/>
              <w:rPr>
                <w:rFonts w:ascii="GHEA Grapalat" w:hAnsi="GHEA Grapalat"/>
                <w:sz w:val="20"/>
                <w:lang w:val="pt-BR"/>
              </w:rPr>
            </w:pPr>
          </w:p>
          <w:p w14:paraId="0DA639D9" w14:textId="6395D8B0"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06A6CA35" w14:textId="77777777" w:rsidR="00686616" w:rsidRPr="0093002B" w:rsidRDefault="00686616" w:rsidP="00686616">
            <w:pPr>
              <w:jc w:val="center"/>
              <w:rPr>
                <w:rFonts w:ascii="GHEA Grapalat" w:hAnsi="GHEA Grapalat"/>
                <w:sz w:val="20"/>
                <w:lang w:val="pt-BR"/>
              </w:rPr>
            </w:pPr>
          </w:p>
          <w:p w14:paraId="47A806CE" w14:textId="77777777" w:rsidR="00686616" w:rsidRPr="0093002B" w:rsidRDefault="00686616" w:rsidP="00686616">
            <w:pPr>
              <w:jc w:val="center"/>
              <w:rPr>
                <w:rFonts w:ascii="GHEA Grapalat" w:hAnsi="GHEA Grapalat"/>
                <w:sz w:val="20"/>
                <w:lang w:val="pt-BR"/>
              </w:rPr>
            </w:pPr>
          </w:p>
          <w:p w14:paraId="3D05FBB2" w14:textId="1419E57B"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40854E97" w14:textId="77777777" w:rsidR="00686616" w:rsidRPr="0093002B" w:rsidRDefault="00686616" w:rsidP="00686616">
            <w:pPr>
              <w:jc w:val="center"/>
              <w:rPr>
                <w:rFonts w:ascii="GHEA Grapalat" w:hAnsi="GHEA Grapalat"/>
                <w:sz w:val="20"/>
                <w:lang w:val="pt-BR"/>
              </w:rPr>
            </w:pPr>
          </w:p>
          <w:p w14:paraId="5524C574" w14:textId="77777777" w:rsidR="00686616" w:rsidRPr="0093002B" w:rsidRDefault="00686616" w:rsidP="00686616">
            <w:pPr>
              <w:jc w:val="center"/>
              <w:rPr>
                <w:rFonts w:ascii="GHEA Grapalat" w:hAnsi="GHEA Grapalat"/>
                <w:sz w:val="20"/>
                <w:lang w:val="pt-BR"/>
              </w:rPr>
            </w:pPr>
          </w:p>
          <w:p w14:paraId="2995A88B" w14:textId="7EB7E1BB"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464" w:type="dxa"/>
          </w:tcPr>
          <w:p w14:paraId="6F5BC708" w14:textId="77777777" w:rsidR="00686616" w:rsidRPr="0093002B" w:rsidRDefault="00686616" w:rsidP="00686616">
            <w:pPr>
              <w:jc w:val="center"/>
              <w:rPr>
                <w:rFonts w:ascii="GHEA Grapalat" w:hAnsi="GHEA Grapalat"/>
                <w:sz w:val="20"/>
                <w:lang w:val="pt-BR"/>
              </w:rPr>
            </w:pPr>
          </w:p>
          <w:p w14:paraId="2EEF60BD" w14:textId="77777777" w:rsidR="00686616" w:rsidRPr="0093002B" w:rsidRDefault="00686616" w:rsidP="00686616">
            <w:pPr>
              <w:jc w:val="center"/>
              <w:rPr>
                <w:rFonts w:ascii="GHEA Grapalat" w:hAnsi="GHEA Grapalat"/>
                <w:sz w:val="20"/>
                <w:lang w:val="pt-BR"/>
              </w:rPr>
            </w:pPr>
          </w:p>
          <w:p w14:paraId="6D6F9DE8" w14:textId="305EFC9E"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c>
          <w:tcPr>
            <w:tcW w:w="749" w:type="dxa"/>
          </w:tcPr>
          <w:p w14:paraId="470DF797" w14:textId="77777777" w:rsidR="00686616" w:rsidRPr="0093002B" w:rsidRDefault="00686616" w:rsidP="00686616">
            <w:pPr>
              <w:jc w:val="center"/>
              <w:rPr>
                <w:rFonts w:ascii="GHEA Grapalat" w:hAnsi="GHEA Grapalat"/>
                <w:sz w:val="20"/>
                <w:lang w:val="pt-BR"/>
              </w:rPr>
            </w:pPr>
          </w:p>
          <w:p w14:paraId="7DE02C8D" w14:textId="77777777" w:rsidR="00686616" w:rsidRPr="0093002B" w:rsidRDefault="00686616" w:rsidP="00686616">
            <w:pPr>
              <w:jc w:val="center"/>
              <w:rPr>
                <w:rFonts w:ascii="GHEA Grapalat" w:hAnsi="GHEA Grapalat"/>
                <w:sz w:val="20"/>
                <w:lang w:val="pt-BR"/>
              </w:rPr>
            </w:pPr>
          </w:p>
          <w:p w14:paraId="6E09BD12" w14:textId="1C1A0F1E" w:rsidR="00686616" w:rsidRPr="0093002B" w:rsidRDefault="00686616" w:rsidP="00686616">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F03173"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CD2419">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CD2419">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CD2419">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CD2419">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CD2419">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55A732B3" w:rsidR="00F02279" w:rsidRPr="0093002B" w:rsidRDefault="006E5B83" w:rsidP="00F02279">
      <w:pPr>
        <w:jc w:val="right"/>
        <w:rPr>
          <w:rFonts w:ascii="GHEA Grapalat" w:hAnsi="GHEA Grapalat" w:cs="Arial"/>
          <w:i/>
          <w:sz w:val="20"/>
          <w:szCs w:val="20"/>
          <w:lang w:val="pt-BR"/>
        </w:rPr>
      </w:pPr>
      <w:r w:rsidRPr="006E5B83">
        <w:rPr>
          <w:rFonts w:ascii="GHEA Grapalat" w:hAnsi="GHEA Grapalat" w:cs="Sylfaen"/>
          <w:i/>
          <w:sz w:val="20"/>
          <w:szCs w:val="20"/>
          <w:lang w:val="pt-BR"/>
        </w:rPr>
        <w:t>ՀԳԴ-ԳՀԱՇՁԲ-26/1</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137B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6E5B83" w14:paraId="53CEADA9" w14:textId="77777777" w:rsidTr="00EF461E">
        <w:trPr>
          <w:tblCellSpacing w:w="7" w:type="dxa"/>
          <w:jc w:val="center"/>
        </w:trPr>
        <w:tc>
          <w:tcPr>
            <w:tcW w:w="0" w:type="auto"/>
            <w:vAlign w:val="center"/>
          </w:tcPr>
          <w:p w14:paraId="34AF32F1" w14:textId="77777777" w:rsidR="007A125F" w:rsidRPr="006E5B83" w:rsidRDefault="007A125F" w:rsidP="005C1B2B">
            <w:pPr>
              <w:rPr>
                <w:rFonts w:ascii="GHEA Grapalat" w:hAnsi="GHEA Grapalat" w:cs="GHEA Grapalat"/>
                <w:sz w:val="21"/>
                <w:szCs w:val="21"/>
              </w:rPr>
            </w:pPr>
          </w:p>
          <w:p w14:paraId="40421B65" w14:textId="77777777" w:rsidR="007A125F" w:rsidRPr="006E5B83" w:rsidRDefault="007A125F" w:rsidP="005C1B2B">
            <w:pPr>
              <w:rPr>
                <w:rFonts w:ascii="GHEA Grapalat" w:hAnsi="GHEA Grapalat" w:cs="GHEA Grapalat"/>
                <w:sz w:val="21"/>
                <w:szCs w:val="21"/>
              </w:rPr>
            </w:pPr>
          </w:p>
          <w:p w14:paraId="4321D559" w14:textId="77777777" w:rsidR="007A125F" w:rsidRPr="006E5B83" w:rsidRDefault="007A125F" w:rsidP="005C1B2B">
            <w:pPr>
              <w:rPr>
                <w:rFonts w:ascii="GHEA Grapalat" w:hAnsi="GHEA Grapalat" w:cs="GHEA Grapalat"/>
                <w:sz w:val="21"/>
                <w:szCs w:val="21"/>
              </w:rPr>
            </w:pPr>
          </w:p>
          <w:p w14:paraId="04028124" w14:textId="77777777" w:rsidR="007A125F" w:rsidRPr="006E5B83" w:rsidRDefault="007A125F" w:rsidP="005C1B2B">
            <w:pPr>
              <w:rPr>
                <w:rFonts w:ascii="GHEA Grapalat" w:hAnsi="GHEA Grapalat" w:cs="GHEA Grapalat"/>
                <w:sz w:val="21"/>
                <w:szCs w:val="21"/>
              </w:rPr>
            </w:pPr>
          </w:p>
          <w:p w14:paraId="6F20F254" w14:textId="77777777" w:rsidR="007A125F" w:rsidRPr="006E5B83" w:rsidRDefault="007A125F" w:rsidP="005C1B2B">
            <w:pPr>
              <w:rPr>
                <w:rFonts w:ascii="GHEA Grapalat" w:hAnsi="GHEA Grapalat" w:cs="GHEA Grapalat"/>
                <w:sz w:val="21"/>
                <w:szCs w:val="21"/>
              </w:rPr>
            </w:pPr>
          </w:p>
          <w:p w14:paraId="5DFD7FD1" w14:textId="77777777" w:rsidR="007A125F" w:rsidRPr="006E5B83" w:rsidRDefault="007A125F" w:rsidP="005C1B2B">
            <w:pPr>
              <w:rPr>
                <w:rFonts w:ascii="GHEA Grapalat" w:hAnsi="GHEA Grapalat" w:cs="GHEA Grapalat"/>
                <w:sz w:val="21"/>
                <w:szCs w:val="21"/>
              </w:rPr>
            </w:pPr>
          </w:p>
          <w:p w14:paraId="611D6624" w14:textId="77777777" w:rsidR="007A125F" w:rsidRPr="006E5B83" w:rsidRDefault="007A125F" w:rsidP="005C1B2B">
            <w:pPr>
              <w:rPr>
                <w:rFonts w:ascii="GHEA Grapalat" w:hAnsi="GHEA Grapalat" w:cs="GHEA Grapalat"/>
                <w:sz w:val="21"/>
                <w:szCs w:val="21"/>
              </w:rPr>
            </w:pPr>
          </w:p>
        </w:tc>
        <w:tc>
          <w:tcPr>
            <w:tcW w:w="10304" w:type="dxa"/>
            <w:vAlign w:val="center"/>
          </w:tcPr>
          <w:p w14:paraId="3FE45E87" w14:textId="77777777" w:rsidR="007A125F" w:rsidRPr="006E5B83" w:rsidRDefault="007A125F" w:rsidP="005C1B2B">
            <w:pPr>
              <w:rPr>
                <w:rFonts w:ascii="GHEA Grapalat" w:hAnsi="GHEA Grapalat" w:cs="GHEA Grapalat"/>
                <w:sz w:val="21"/>
                <w:szCs w:val="21"/>
                <w:lang w:eastAsia="ru-RU"/>
              </w:rPr>
            </w:pPr>
          </w:p>
          <w:p w14:paraId="370B26A7" w14:textId="77777777" w:rsidR="007A125F" w:rsidRPr="006E5B83" w:rsidRDefault="007A125F" w:rsidP="005C1B2B">
            <w:pPr>
              <w:rPr>
                <w:rFonts w:ascii="GHEA Grapalat" w:hAnsi="GHEA Grapalat" w:cs="GHEA Grapalat"/>
                <w:sz w:val="21"/>
                <w:szCs w:val="21"/>
                <w:lang w:eastAsia="ru-RU"/>
              </w:rPr>
            </w:pPr>
          </w:p>
          <w:p w14:paraId="41D6A4B1" w14:textId="77777777" w:rsidR="007A125F" w:rsidRPr="006E5B83" w:rsidRDefault="007A125F" w:rsidP="005C1B2B">
            <w:pPr>
              <w:rPr>
                <w:rFonts w:ascii="GHEA Grapalat" w:hAnsi="GHEA Grapalat" w:cs="GHEA Grapalat"/>
                <w:sz w:val="21"/>
                <w:szCs w:val="21"/>
                <w:lang w:eastAsia="ru-RU"/>
              </w:rPr>
            </w:pPr>
          </w:p>
          <w:p w14:paraId="6278F3D7" w14:textId="77777777" w:rsidR="007A125F" w:rsidRPr="006E5B83" w:rsidRDefault="007A125F" w:rsidP="005C1B2B">
            <w:pPr>
              <w:rPr>
                <w:rFonts w:ascii="GHEA Grapalat" w:hAnsi="GHEA Grapalat" w:cs="GHEA Grapalat"/>
                <w:sz w:val="21"/>
                <w:szCs w:val="21"/>
                <w:lang w:eastAsia="ru-RU"/>
              </w:rPr>
            </w:pPr>
          </w:p>
          <w:p w14:paraId="552F5B44" w14:textId="77777777" w:rsidR="007A125F" w:rsidRPr="006E5B83" w:rsidRDefault="007A125F" w:rsidP="005C1B2B">
            <w:pPr>
              <w:rPr>
                <w:rFonts w:ascii="GHEA Grapalat" w:hAnsi="GHEA Grapalat" w:cs="GHEA Grapalat"/>
                <w:sz w:val="21"/>
                <w:szCs w:val="21"/>
                <w:lang w:eastAsia="ru-RU"/>
              </w:rPr>
            </w:pPr>
          </w:p>
          <w:p w14:paraId="14CD2994" w14:textId="77777777" w:rsidR="007A125F" w:rsidRPr="006E5B83" w:rsidRDefault="007A125F" w:rsidP="005C1B2B">
            <w:pPr>
              <w:rPr>
                <w:rFonts w:ascii="GHEA Grapalat" w:hAnsi="GHEA Grapalat" w:cs="GHEA Grapalat"/>
                <w:sz w:val="21"/>
                <w:szCs w:val="21"/>
                <w:lang w:eastAsia="ru-RU"/>
              </w:rPr>
            </w:pPr>
          </w:p>
          <w:p w14:paraId="1DC0DF7F" w14:textId="77777777" w:rsidR="007A125F" w:rsidRPr="006E5B83" w:rsidRDefault="007A125F" w:rsidP="005C1B2B">
            <w:pPr>
              <w:rPr>
                <w:rFonts w:ascii="GHEA Grapalat" w:hAnsi="GHEA Grapalat" w:cs="GHEA Grapalat"/>
                <w:sz w:val="21"/>
                <w:szCs w:val="21"/>
                <w:lang w:eastAsia="ru-RU"/>
              </w:rPr>
            </w:pPr>
          </w:p>
          <w:p w14:paraId="0B4ABE9E" w14:textId="77777777" w:rsidR="007A125F" w:rsidRPr="006E5B83" w:rsidRDefault="007A125F" w:rsidP="005C1B2B">
            <w:pPr>
              <w:rPr>
                <w:rFonts w:ascii="GHEA Grapalat" w:hAnsi="GHEA Grapalat" w:cs="GHEA Grapalat"/>
                <w:sz w:val="21"/>
                <w:szCs w:val="21"/>
                <w:lang w:eastAsia="ru-RU"/>
              </w:rPr>
            </w:pPr>
          </w:p>
          <w:p w14:paraId="4D7F5EB5" w14:textId="77777777" w:rsidR="007A125F" w:rsidRPr="006E5B83" w:rsidRDefault="007A125F" w:rsidP="005C1B2B">
            <w:pPr>
              <w:rPr>
                <w:rFonts w:ascii="GHEA Grapalat" w:hAnsi="GHEA Grapalat" w:cs="GHEA Grapalat"/>
                <w:sz w:val="21"/>
                <w:szCs w:val="21"/>
                <w:lang w:eastAsia="ru-RU"/>
              </w:rPr>
            </w:pPr>
          </w:p>
          <w:p w14:paraId="2A611F25" w14:textId="1AC91504" w:rsidR="007A125F" w:rsidRPr="006E5B83" w:rsidRDefault="007A125F" w:rsidP="005C1B2B">
            <w:pPr>
              <w:jc w:val="right"/>
              <w:rPr>
                <w:rFonts w:ascii="GHEA Grapalat" w:hAnsi="GHEA Grapalat"/>
                <w:i/>
                <w:sz w:val="18"/>
              </w:rPr>
            </w:pPr>
            <w:r w:rsidRPr="006E5B83">
              <w:rPr>
                <w:rFonts w:ascii="GHEA Grapalat" w:hAnsi="GHEA Grapalat"/>
                <w:i/>
                <w:sz w:val="18"/>
                <w:lang w:val="hy-AM"/>
              </w:rPr>
              <w:t xml:space="preserve">Հավելված N </w:t>
            </w:r>
            <w:r w:rsidRPr="006E5B83">
              <w:rPr>
                <w:rFonts w:ascii="GHEA Grapalat" w:hAnsi="GHEA Grapalat"/>
                <w:i/>
                <w:sz w:val="18"/>
              </w:rPr>
              <w:t>5</w:t>
            </w:r>
          </w:p>
          <w:p w14:paraId="6AF49CAA" w14:textId="43EF7676" w:rsidR="007A125F" w:rsidRPr="006E5B83" w:rsidRDefault="007A125F" w:rsidP="005C1B2B">
            <w:pPr>
              <w:jc w:val="right"/>
              <w:rPr>
                <w:rFonts w:ascii="GHEA Grapalat" w:hAnsi="GHEA Grapalat" w:cs="Sylfaen"/>
                <w:i/>
                <w:sz w:val="20"/>
                <w:lang w:val="pt-BR"/>
              </w:rPr>
            </w:pPr>
            <w:r w:rsidRPr="006E5B83">
              <w:rPr>
                <w:rFonts w:ascii="GHEA Grapalat" w:hAnsi="GHEA Grapalat" w:cs="Sylfaen"/>
                <w:i/>
                <w:sz w:val="20"/>
                <w:lang w:val="pt-BR"/>
              </w:rPr>
              <w:t>«         »              20</w:t>
            </w:r>
            <w:r w:rsidR="006E5B83">
              <w:rPr>
                <w:rFonts w:ascii="GHEA Grapalat" w:hAnsi="GHEA Grapalat" w:cs="Sylfaen"/>
                <w:i/>
                <w:sz w:val="20"/>
                <w:lang w:val="hy-AM"/>
              </w:rPr>
              <w:t>26</w:t>
            </w:r>
            <w:r w:rsidRPr="006E5B83">
              <w:rPr>
                <w:rFonts w:ascii="GHEA Grapalat" w:hAnsi="GHEA Grapalat" w:cs="Sylfaen"/>
                <w:i/>
                <w:sz w:val="20"/>
                <w:lang w:val="pt-BR"/>
              </w:rPr>
              <w:t xml:space="preserve">  թ. կնքված </w:t>
            </w:r>
          </w:p>
          <w:p w14:paraId="452B17E0" w14:textId="619C4AC2" w:rsidR="007A125F" w:rsidRPr="006E5B83" w:rsidRDefault="007A125F" w:rsidP="005C1B2B">
            <w:pPr>
              <w:jc w:val="right"/>
              <w:rPr>
                <w:rFonts w:ascii="GHEA Grapalat" w:hAnsi="GHEA Grapalat" w:cs="Sylfaen"/>
                <w:i/>
                <w:sz w:val="20"/>
                <w:lang w:val="pt-BR"/>
              </w:rPr>
            </w:pPr>
            <w:r w:rsidRPr="006E5B83">
              <w:rPr>
                <w:rFonts w:ascii="GHEA Grapalat" w:hAnsi="GHEA Grapalat" w:cs="Sylfaen"/>
                <w:i/>
                <w:sz w:val="20"/>
                <w:lang w:val="pt-BR"/>
              </w:rPr>
              <w:t xml:space="preserve">          </w:t>
            </w:r>
            <w:r w:rsidR="006E5B83" w:rsidRPr="006E5B83">
              <w:rPr>
                <w:rFonts w:ascii="GHEA Grapalat" w:hAnsi="GHEA Grapalat" w:cs="Sylfaen"/>
                <w:i/>
                <w:sz w:val="20"/>
                <w:lang w:val="pt-BR"/>
              </w:rPr>
              <w:t>ՀԳԴ-ԳՀԱՇՁԲ-26/1</w:t>
            </w:r>
            <w:r w:rsidRPr="006E5B83">
              <w:rPr>
                <w:rFonts w:ascii="GHEA Grapalat" w:hAnsi="GHEA Grapalat" w:cs="Sylfaen"/>
                <w:i/>
                <w:sz w:val="20"/>
                <w:lang w:val="pt-BR"/>
              </w:rPr>
              <w:t xml:space="preserve"> ծածկագրով պայմանագրի</w:t>
            </w:r>
          </w:p>
          <w:p w14:paraId="213FB86E" w14:textId="77777777" w:rsidR="007A125F" w:rsidRPr="006E5B83" w:rsidRDefault="007A125F" w:rsidP="005C1B2B">
            <w:pPr>
              <w:tabs>
                <w:tab w:val="left" w:pos="360"/>
                <w:tab w:val="left" w:pos="540"/>
              </w:tabs>
              <w:jc w:val="center"/>
              <w:rPr>
                <w:rFonts w:ascii="Sylfaen" w:hAnsi="Sylfaen" w:cs="Sylfaen"/>
                <w:b/>
                <w:bCs/>
                <w:lang w:val="pt-BR"/>
              </w:rPr>
            </w:pPr>
          </w:p>
          <w:p w14:paraId="24931573" w14:textId="77777777" w:rsidR="007A125F" w:rsidRPr="006E5B83" w:rsidRDefault="007A125F" w:rsidP="005C1B2B">
            <w:pPr>
              <w:jc w:val="right"/>
              <w:rPr>
                <w:rFonts w:ascii="GHEA Grapalat" w:hAnsi="GHEA Grapalat"/>
                <w:i/>
                <w:sz w:val="18"/>
              </w:rPr>
            </w:pPr>
          </w:p>
          <w:p w14:paraId="39AAAD2D" w14:textId="77777777" w:rsidR="007A125F" w:rsidRPr="006E5B83" w:rsidRDefault="007A125F" w:rsidP="005C1B2B">
            <w:pPr>
              <w:rPr>
                <w:rFonts w:ascii="GHEA Grapalat" w:hAnsi="GHEA Grapalat" w:cs="GHEA Grapalat"/>
                <w:sz w:val="22"/>
                <w:szCs w:val="22"/>
                <w:lang w:val="hy-AM"/>
              </w:rPr>
            </w:pPr>
          </w:p>
          <w:p w14:paraId="63C26D5D" w14:textId="77777777" w:rsidR="007A125F" w:rsidRPr="006E5B83" w:rsidRDefault="007A125F" w:rsidP="005C1B2B">
            <w:pPr>
              <w:rPr>
                <w:rFonts w:ascii="GHEA Grapalat" w:hAnsi="GHEA Grapalat" w:cs="GHEA Grapalat"/>
                <w:sz w:val="22"/>
                <w:szCs w:val="22"/>
                <w:lang w:val="hy-AM"/>
              </w:rPr>
            </w:pPr>
          </w:p>
          <w:p w14:paraId="34EA76B5" w14:textId="77777777" w:rsidR="007A125F" w:rsidRPr="006E5B83" w:rsidRDefault="007A125F" w:rsidP="005C1B2B">
            <w:pPr>
              <w:rPr>
                <w:rFonts w:ascii="GHEA Grapalat" w:hAnsi="GHEA Grapalat" w:cs="GHEA Grapalat"/>
                <w:sz w:val="22"/>
                <w:szCs w:val="22"/>
                <w:lang w:val="hy-AM"/>
              </w:rPr>
            </w:pPr>
          </w:p>
          <w:p w14:paraId="21D8C324" w14:textId="77777777" w:rsidR="007A125F" w:rsidRPr="006E5B83" w:rsidRDefault="007A125F" w:rsidP="005C1B2B">
            <w:pPr>
              <w:rPr>
                <w:rFonts w:ascii="GHEA Grapalat" w:hAnsi="GHEA Grapalat" w:cs="GHEA Grapalat"/>
                <w:sz w:val="22"/>
                <w:szCs w:val="22"/>
                <w:lang w:val="hy-AM"/>
              </w:rPr>
            </w:pPr>
          </w:p>
          <w:p w14:paraId="13C2F733" w14:textId="77777777" w:rsidR="007A125F" w:rsidRPr="006E5B83" w:rsidRDefault="007A125F" w:rsidP="005C1B2B">
            <w:pPr>
              <w:jc w:val="center"/>
              <w:rPr>
                <w:rFonts w:ascii="GHEA Grapalat" w:hAnsi="GHEA Grapalat" w:cs="GHEA Grapalat"/>
                <w:sz w:val="22"/>
                <w:szCs w:val="22"/>
                <w:lang w:val="hy-AM"/>
              </w:rPr>
            </w:pPr>
            <w:r w:rsidRPr="006E5B83">
              <w:rPr>
                <w:rFonts w:ascii="GHEA Grapalat" w:hAnsi="GHEA Grapalat" w:cs="GHEA Grapalat"/>
                <w:sz w:val="22"/>
                <w:szCs w:val="22"/>
                <w:lang w:val="hy-AM"/>
              </w:rPr>
              <w:t>ԾԱՆՈՒՑՈՒՄ</w:t>
            </w:r>
          </w:p>
          <w:p w14:paraId="39921F11" w14:textId="77777777" w:rsidR="007A125F" w:rsidRPr="006E5B83" w:rsidRDefault="007A125F" w:rsidP="005C1B2B">
            <w:pPr>
              <w:jc w:val="center"/>
              <w:rPr>
                <w:rFonts w:ascii="GHEA Grapalat" w:hAnsi="GHEA Grapalat" w:cs="GHEA Grapalat"/>
                <w:sz w:val="22"/>
                <w:szCs w:val="22"/>
                <w:lang w:val="hy-AM"/>
              </w:rPr>
            </w:pPr>
          </w:p>
          <w:p w14:paraId="35BEAA37" w14:textId="77777777" w:rsidR="007A125F" w:rsidRPr="006E5B83" w:rsidRDefault="007A125F" w:rsidP="005C1B2B">
            <w:pPr>
              <w:jc w:val="both"/>
              <w:rPr>
                <w:rFonts w:ascii="GHEA Grapalat" w:hAnsi="GHEA Grapalat" w:cs="Arial"/>
                <w:sz w:val="20"/>
                <w:szCs w:val="20"/>
                <w:lang w:val="es-ES"/>
              </w:rPr>
            </w:pPr>
            <w:r w:rsidRPr="006E5B83">
              <w:rPr>
                <w:rFonts w:ascii="GHEA Grapalat" w:hAnsi="GHEA Grapalat"/>
                <w:sz w:val="22"/>
                <w:szCs w:val="22"/>
                <w:u w:val="single"/>
                <w:lang w:val="es-ES"/>
              </w:rPr>
              <w:t xml:space="preserve">                                                             </w:t>
            </w:r>
            <w:r w:rsidRPr="006E5B83">
              <w:rPr>
                <w:rFonts w:ascii="GHEA Grapalat" w:hAnsi="GHEA Grapalat"/>
                <w:sz w:val="22"/>
                <w:szCs w:val="22"/>
                <w:u w:val="single"/>
                <w:lang w:val="es-ES"/>
              </w:rPr>
              <w:tab/>
            </w:r>
            <w:r w:rsidRPr="006E5B83">
              <w:rPr>
                <w:rFonts w:ascii="GHEA Grapalat" w:hAnsi="GHEA Grapalat"/>
                <w:sz w:val="22"/>
                <w:szCs w:val="22"/>
                <w:u w:val="single"/>
                <w:lang w:val="es-ES"/>
              </w:rPr>
              <w:tab/>
              <w:t xml:space="preserve">       </w:t>
            </w:r>
            <w:r w:rsidRPr="006E5B83">
              <w:rPr>
                <w:rFonts w:ascii="GHEA Grapalat" w:hAnsi="GHEA Grapalat"/>
                <w:sz w:val="22"/>
                <w:szCs w:val="22"/>
                <w:lang w:val="es-ES"/>
              </w:rPr>
              <w:t xml:space="preserve"> </w:t>
            </w:r>
            <w:r w:rsidRPr="006E5B83">
              <w:rPr>
                <w:rFonts w:ascii="GHEA Grapalat" w:hAnsi="GHEA Grapalat" w:cs="Sylfaen"/>
                <w:sz w:val="20"/>
                <w:szCs w:val="20"/>
                <w:lang w:val="es-ES"/>
              </w:rPr>
              <w:t>հայտնում</w:t>
            </w:r>
            <w:r w:rsidRPr="006E5B83">
              <w:rPr>
                <w:rFonts w:ascii="GHEA Grapalat" w:hAnsi="GHEA Grapalat" w:cs="Arial"/>
                <w:sz w:val="20"/>
                <w:szCs w:val="20"/>
                <w:lang w:val="es-ES"/>
              </w:rPr>
              <w:t xml:space="preserve"> </w:t>
            </w:r>
            <w:r w:rsidRPr="006E5B83">
              <w:rPr>
                <w:rFonts w:ascii="GHEA Grapalat" w:hAnsi="GHEA Grapalat" w:cs="Sylfaen"/>
                <w:sz w:val="20"/>
                <w:szCs w:val="20"/>
                <w:lang w:val="es-ES"/>
              </w:rPr>
              <w:t>է</w:t>
            </w:r>
            <w:r w:rsidRPr="006E5B83">
              <w:rPr>
                <w:rFonts w:ascii="GHEA Grapalat" w:hAnsi="GHEA Grapalat" w:cs="Arial"/>
                <w:sz w:val="20"/>
                <w:szCs w:val="20"/>
                <w:lang w:val="es-ES"/>
              </w:rPr>
              <w:t xml:space="preserve">, </w:t>
            </w:r>
            <w:r w:rsidRPr="006E5B83">
              <w:rPr>
                <w:rFonts w:ascii="GHEA Grapalat" w:hAnsi="GHEA Grapalat" w:cs="Sylfaen"/>
                <w:sz w:val="20"/>
                <w:szCs w:val="20"/>
                <w:lang w:val="es-ES"/>
              </w:rPr>
              <w:t>որ</w:t>
            </w:r>
            <w:r w:rsidRPr="006E5B83">
              <w:rPr>
                <w:rFonts w:ascii="GHEA Grapalat" w:hAnsi="GHEA Grapalat" w:cs="Arial"/>
                <w:sz w:val="20"/>
                <w:szCs w:val="20"/>
                <w:lang w:val="es-ES"/>
              </w:rPr>
              <w:t xml:space="preserve"> .  </w:t>
            </w:r>
          </w:p>
          <w:p w14:paraId="6E94CE0E" w14:textId="77777777" w:rsidR="007A125F" w:rsidRPr="006E5B83" w:rsidRDefault="007A125F" w:rsidP="005C1B2B">
            <w:pPr>
              <w:jc w:val="both"/>
              <w:rPr>
                <w:rFonts w:ascii="GHEA Grapalat" w:hAnsi="GHEA Grapalat" w:cs="Arial"/>
                <w:vertAlign w:val="superscript"/>
                <w:lang w:val="es-ES"/>
              </w:rPr>
            </w:pPr>
            <w:r w:rsidRPr="006E5B83">
              <w:rPr>
                <w:rFonts w:ascii="GHEA Grapalat" w:hAnsi="GHEA Grapalat"/>
                <w:vertAlign w:val="superscript"/>
                <w:lang w:val="es-ES"/>
              </w:rPr>
              <w:t xml:space="preserve">               </w:t>
            </w:r>
            <w:r w:rsidRPr="006E5B83">
              <w:rPr>
                <w:rFonts w:ascii="GHEA Grapalat" w:hAnsi="GHEA Grapalat"/>
                <w:lang w:val="es-ES"/>
              </w:rPr>
              <w:t xml:space="preserve">            </w:t>
            </w:r>
            <w:r w:rsidRPr="006E5B83">
              <w:rPr>
                <w:rFonts w:ascii="GHEA Grapalat" w:hAnsi="GHEA Grapalat" w:cs="Sylfaen"/>
                <w:vertAlign w:val="superscript"/>
                <w:lang w:val="es-ES"/>
              </w:rPr>
              <w:t>ֆինանսական գործակալի</w:t>
            </w:r>
            <w:r w:rsidRPr="006E5B83">
              <w:rPr>
                <w:rFonts w:ascii="GHEA Grapalat" w:hAnsi="GHEA Grapalat" w:cs="Arial"/>
                <w:vertAlign w:val="superscript"/>
                <w:lang w:val="es-ES"/>
              </w:rPr>
              <w:t xml:space="preserve"> </w:t>
            </w:r>
            <w:r w:rsidRPr="006E5B83">
              <w:rPr>
                <w:rFonts w:ascii="GHEA Grapalat" w:hAnsi="GHEA Grapalat" w:cs="Sylfaen"/>
                <w:vertAlign w:val="superscript"/>
                <w:lang w:val="es-ES"/>
              </w:rPr>
              <w:t>անվանումը</w:t>
            </w:r>
            <w:r w:rsidRPr="006E5B83">
              <w:rPr>
                <w:rFonts w:ascii="GHEA Grapalat" w:hAnsi="GHEA Grapalat" w:cs="Arial"/>
                <w:vertAlign w:val="superscript"/>
                <w:lang w:val="es-ES"/>
              </w:rPr>
              <w:t xml:space="preserve"> </w:t>
            </w:r>
          </w:p>
          <w:p w14:paraId="5DB1D343" w14:textId="77777777" w:rsidR="007A125F" w:rsidRPr="006E5B83" w:rsidRDefault="007A125F" w:rsidP="005C1B2B">
            <w:pPr>
              <w:jc w:val="both"/>
              <w:rPr>
                <w:rFonts w:ascii="GHEA Grapalat" w:hAnsi="GHEA Grapalat"/>
                <w:sz w:val="22"/>
                <w:szCs w:val="22"/>
                <w:vertAlign w:val="superscript"/>
                <w:lang w:val="es-ES"/>
              </w:rPr>
            </w:pPr>
          </w:p>
          <w:p w14:paraId="0A02AC00" w14:textId="77777777" w:rsidR="007A125F" w:rsidRPr="006E5B83" w:rsidRDefault="007A125F" w:rsidP="00A537B7">
            <w:pPr>
              <w:pStyle w:val="ListParagraph"/>
              <w:numPr>
                <w:ilvl w:val="0"/>
                <w:numId w:val="12"/>
              </w:numPr>
              <w:contextualSpacing/>
              <w:jc w:val="both"/>
              <w:rPr>
                <w:rFonts w:ascii="GHEA Grapalat" w:hAnsi="GHEA Grapalat"/>
                <w:sz w:val="22"/>
                <w:szCs w:val="22"/>
                <w:u w:val="single"/>
                <w:lang w:val="es-ES"/>
              </w:rPr>
            </w:pPr>
            <w:r w:rsidRPr="006E5B83">
              <w:rPr>
                <w:rFonts w:ascii="GHEA Grapalat" w:hAnsi="GHEA Grapalat"/>
                <w:sz w:val="22"/>
                <w:szCs w:val="22"/>
                <w:u w:val="single"/>
                <w:lang w:val="es-ES"/>
              </w:rPr>
              <w:tab/>
            </w:r>
            <w:r w:rsidRPr="006E5B83">
              <w:rPr>
                <w:rFonts w:ascii="GHEA Grapalat" w:hAnsi="GHEA Grapalat"/>
                <w:sz w:val="22"/>
                <w:szCs w:val="22"/>
                <w:u w:val="single"/>
                <w:lang w:val="es-ES"/>
              </w:rPr>
              <w:tab/>
            </w:r>
            <w:r w:rsidRPr="006E5B83">
              <w:rPr>
                <w:rFonts w:ascii="GHEA Grapalat" w:hAnsi="GHEA Grapalat"/>
                <w:sz w:val="22"/>
                <w:szCs w:val="22"/>
                <w:u w:val="single"/>
                <w:lang w:val="es-ES"/>
              </w:rPr>
              <w:tab/>
            </w:r>
            <w:r w:rsidRPr="006E5B83">
              <w:rPr>
                <w:rFonts w:ascii="GHEA Grapalat" w:hAnsi="GHEA Grapalat"/>
                <w:sz w:val="22"/>
                <w:szCs w:val="22"/>
                <w:u w:val="single"/>
                <w:lang w:val="es-ES"/>
              </w:rPr>
              <w:tab/>
            </w:r>
            <w:r w:rsidRPr="006E5B83">
              <w:rPr>
                <w:rFonts w:ascii="GHEA Grapalat" w:hAnsi="GHEA Grapalat"/>
                <w:sz w:val="22"/>
                <w:szCs w:val="22"/>
                <w:lang w:val="es-ES"/>
              </w:rPr>
              <w:t>-</w:t>
            </w:r>
            <w:r w:rsidRPr="006E5B83">
              <w:rPr>
                <w:rFonts w:ascii="GHEA Grapalat" w:hAnsi="GHEA Grapalat" w:cs="Sylfaen"/>
                <w:sz w:val="20"/>
                <w:szCs w:val="20"/>
                <w:lang w:val="es-ES"/>
              </w:rPr>
              <w:t xml:space="preserve">ի և  </w:t>
            </w:r>
            <w:r w:rsidRPr="006E5B83">
              <w:rPr>
                <w:rFonts w:ascii="GHEA Grapalat" w:hAnsi="GHEA Grapalat"/>
                <w:sz w:val="22"/>
                <w:szCs w:val="22"/>
                <w:u w:val="single"/>
                <w:lang w:val="es-ES"/>
              </w:rPr>
              <w:tab/>
            </w:r>
            <w:r w:rsidRPr="006E5B83">
              <w:rPr>
                <w:rFonts w:ascii="GHEA Grapalat" w:hAnsi="GHEA Grapalat"/>
                <w:sz w:val="22"/>
                <w:szCs w:val="22"/>
                <w:u w:val="single"/>
                <w:lang w:val="es-ES"/>
              </w:rPr>
              <w:tab/>
            </w:r>
            <w:r w:rsidRPr="006E5B83">
              <w:rPr>
                <w:rFonts w:ascii="GHEA Grapalat" w:hAnsi="GHEA Grapalat"/>
                <w:sz w:val="22"/>
                <w:szCs w:val="22"/>
                <w:u w:val="single"/>
                <w:lang w:val="es-ES"/>
              </w:rPr>
              <w:tab/>
            </w:r>
            <w:r w:rsidRPr="006E5B83">
              <w:rPr>
                <w:rFonts w:ascii="GHEA Grapalat" w:hAnsi="GHEA Grapalat"/>
                <w:sz w:val="22"/>
                <w:szCs w:val="22"/>
                <w:u w:val="single"/>
                <w:lang w:val="es-ES"/>
              </w:rPr>
              <w:tab/>
            </w:r>
            <w:r w:rsidRPr="006E5B83">
              <w:rPr>
                <w:rFonts w:ascii="GHEA Grapalat" w:hAnsi="GHEA Grapalat"/>
                <w:sz w:val="22"/>
                <w:szCs w:val="22"/>
                <w:lang w:val="es-ES"/>
              </w:rPr>
              <w:t>-</w:t>
            </w:r>
            <w:r w:rsidRPr="006E5B83">
              <w:rPr>
                <w:rFonts w:ascii="GHEA Grapalat" w:hAnsi="GHEA Grapalat" w:cs="Sylfaen"/>
                <w:sz w:val="20"/>
                <w:szCs w:val="20"/>
                <w:lang w:val="es-ES"/>
              </w:rPr>
              <w:t>ի միջև «--»         20  թ. կնքված</w:t>
            </w:r>
          </w:p>
          <w:p w14:paraId="238D3CBD" w14:textId="28901B05" w:rsidR="007A125F" w:rsidRPr="006E5B83" w:rsidRDefault="007A125F" w:rsidP="005C1B2B">
            <w:pPr>
              <w:jc w:val="both"/>
              <w:rPr>
                <w:rFonts w:ascii="GHEA Grapalat" w:hAnsi="GHEA Grapalat" w:cs="Sylfaen"/>
                <w:vertAlign w:val="superscript"/>
                <w:lang w:val="es-ES"/>
              </w:rPr>
            </w:pPr>
            <w:r w:rsidRPr="006E5B83">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6E5B83" w:rsidRDefault="007A125F" w:rsidP="005C1B2B">
            <w:pPr>
              <w:jc w:val="both"/>
              <w:rPr>
                <w:rFonts w:ascii="GHEA Grapalat" w:hAnsi="GHEA Grapalat" w:cs="Sylfaen"/>
                <w:vertAlign w:val="superscript"/>
                <w:lang w:val="es-ES"/>
              </w:rPr>
            </w:pPr>
          </w:p>
          <w:p w14:paraId="08711C50" w14:textId="77777777" w:rsidR="007A125F" w:rsidRPr="006E5B83" w:rsidRDefault="007A125F" w:rsidP="005C1B2B">
            <w:pPr>
              <w:jc w:val="both"/>
              <w:rPr>
                <w:rFonts w:ascii="GHEA Grapalat" w:hAnsi="GHEA Grapalat"/>
                <w:sz w:val="22"/>
                <w:szCs w:val="22"/>
                <w:u w:val="single"/>
                <w:lang w:val="es-ES"/>
              </w:rPr>
            </w:pPr>
          </w:p>
          <w:p w14:paraId="7657ED05" w14:textId="77777777" w:rsidR="007A125F" w:rsidRPr="006E5B83" w:rsidRDefault="007A125F" w:rsidP="005C1B2B">
            <w:pPr>
              <w:jc w:val="both"/>
              <w:rPr>
                <w:rFonts w:ascii="GHEA Grapalat" w:hAnsi="GHEA Grapalat" w:cs="Sylfaen"/>
                <w:sz w:val="20"/>
                <w:szCs w:val="20"/>
                <w:lang w:val="es-ES"/>
              </w:rPr>
            </w:pPr>
            <w:r w:rsidRPr="006E5B83">
              <w:rPr>
                <w:rFonts w:ascii="GHEA Grapalat" w:hAnsi="GHEA Grapalat" w:cs="Sylfaen"/>
                <w:sz w:val="20"/>
                <w:szCs w:val="20"/>
                <w:lang w:val="es-ES"/>
              </w:rPr>
              <w:t xml:space="preserve"> </w:t>
            </w:r>
            <w:r w:rsidRPr="006E5B83">
              <w:rPr>
                <w:rFonts w:ascii="GHEA Grapalat" w:hAnsi="GHEA Grapalat"/>
                <w:lang w:val="es-ES"/>
              </w:rPr>
              <w:t>«</w:t>
            </w:r>
            <w:r w:rsidRPr="006E5B83">
              <w:rPr>
                <w:rFonts w:ascii="GHEA Grapalat" w:hAnsi="GHEA Grapalat"/>
                <w:sz w:val="20"/>
                <w:szCs w:val="20"/>
                <w:lang w:val="es-ES"/>
              </w:rPr>
              <w:t>---</w:t>
            </w:r>
            <w:r w:rsidRPr="006E5B83">
              <w:rPr>
                <w:rFonts w:ascii="GHEA Grapalat" w:hAnsi="GHEA Grapalat" w:cs="Arial"/>
                <w:sz w:val="20"/>
                <w:szCs w:val="20"/>
                <w:lang w:val="es-ES"/>
              </w:rPr>
              <w:t>------/---------</w:t>
            </w:r>
            <w:r w:rsidRPr="006E5B83">
              <w:rPr>
                <w:rFonts w:ascii="GHEA Grapalat" w:hAnsi="GHEA Grapalat"/>
                <w:lang w:val="es-ES"/>
              </w:rPr>
              <w:t>»</w:t>
            </w:r>
            <w:r w:rsidRPr="006E5B83">
              <w:rPr>
                <w:rFonts w:ascii="GHEA Grapalat" w:hAnsi="GHEA Grapalat"/>
                <w:sz w:val="20"/>
                <w:szCs w:val="20"/>
                <w:lang w:val="es-ES"/>
              </w:rPr>
              <w:t xml:space="preserve"> </w:t>
            </w:r>
            <w:r w:rsidRPr="006E5B83">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6E5B83" w:rsidRDefault="007A125F" w:rsidP="005C1B2B">
            <w:pPr>
              <w:jc w:val="both"/>
              <w:rPr>
                <w:rFonts w:ascii="GHEA Grapalat" w:hAnsi="GHEA Grapalat" w:cs="Sylfaen"/>
                <w:sz w:val="20"/>
                <w:szCs w:val="20"/>
                <w:lang w:val="es-ES"/>
              </w:rPr>
            </w:pPr>
            <w:r w:rsidRPr="006E5B83">
              <w:rPr>
                <w:rFonts w:ascii="GHEA Grapalat" w:hAnsi="GHEA Grapalat" w:cs="Sylfaen"/>
                <w:sz w:val="20"/>
                <w:szCs w:val="20"/>
                <w:lang w:val="es-ES"/>
              </w:rPr>
              <w:t xml:space="preserve"> </w:t>
            </w:r>
            <w:r w:rsidRPr="006E5B83">
              <w:rPr>
                <w:rFonts w:ascii="GHEA Grapalat" w:hAnsi="GHEA Grapalat"/>
                <w:sz w:val="22"/>
                <w:szCs w:val="22"/>
                <w:u w:val="single"/>
                <w:lang w:val="es-ES"/>
              </w:rPr>
              <w:tab/>
              <w:t xml:space="preserve">                     </w:t>
            </w:r>
            <w:r w:rsidRPr="006E5B83">
              <w:rPr>
                <w:rFonts w:ascii="GHEA Grapalat" w:hAnsi="GHEA Grapalat"/>
                <w:sz w:val="22"/>
                <w:szCs w:val="22"/>
                <w:lang w:val="es-ES"/>
              </w:rPr>
              <w:t>-</w:t>
            </w:r>
            <w:r w:rsidRPr="006E5B83">
              <w:rPr>
                <w:rFonts w:ascii="GHEA Grapalat" w:hAnsi="GHEA Grapalat" w:cs="Sylfaen"/>
                <w:sz w:val="20"/>
                <w:szCs w:val="20"/>
                <w:lang w:val="es-ES"/>
              </w:rPr>
              <w:t xml:space="preserve">ի     միջև  «--»   20  թ-ին կնքվել է </w:t>
            </w:r>
            <w:r w:rsidRPr="006E5B83">
              <w:rPr>
                <w:rFonts w:ascii="GHEA Grapalat" w:hAnsi="GHEA Grapalat"/>
                <w:lang w:val="es-ES"/>
              </w:rPr>
              <w:t>«</w:t>
            </w:r>
            <w:r w:rsidRPr="006E5B83">
              <w:rPr>
                <w:rFonts w:ascii="GHEA Grapalat" w:hAnsi="GHEA Grapalat"/>
                <w:sz w:val="20"/>
                <w:szCs w:val="20"/>
                <w:lang w:val="es-ES"/>
              </w:rPr>
              <w:t>---</w:t>
            </w:r>
            <w:r w:rsidRPr="006E5B83">
              <w:rPr>
                <w:rFonts w:ascii="GHEA Grapalat" w:hAnsi="GHEA Grapalat" w:cs="Sylfaen"/>
                <w:sz w:val="20"/>
                <w:szCs w:val="20"/>
                <w:lang w:val="es-ES"/>
              </w:rPr>
              <w:t>------------------</w:t>
            </w:r>
            <w:r w:rsidRPr="006E5B83">
              <w:rPr>
                <w:rFonts w:ascii="GHEA Grapalat" w:hAnsi="GHEA Grapalat"/>
                <w:lang w:val="es-ES"/>
              </w:rPr>
              <w:t>»</w:t>
            </w:r>
            <w:r w:rsidRPr="006E5B83">
              <w:rPr>
                <w:rFonts w:ascii="GHEA Grapalat" w:hAnsi="GHEA Grapalat" w:cs="Sylfaen"/>
                <w:sz w:val="20"/>
                <w:szCs w:val="20"/>
                <w:lang w:val="es-ES"/>
              </w:rPr>
              <w:t xml:space="preserve"> ծածկագրով ֆակտորինգի </w:t>
            </w:r>
          </w:p>
          <w:p w14:paraId="201B9753" w14:textId="4F14B10A" w:rsidR="007A125F" w:rsidRPr="006E5B83" w:rsidRDefault="007A125F" w:rsidP="005C1B2B">
            <w:pPr>
              <w:jc w:val="both"/>
              <w:rPr>
                <w:rFonts w:ascii="GHEA Grapalat" w:hAnsi="GHEA Grapalat" w:cs="Sylfaen"/>
                <w:sz w:val="20"/>
                <w:szCs w:val="20"/>
                <w:lang w:val="es-ES"/>
              </w:rPr>
            </w:pPr>
            <w:r w:rsidRPr="006E5B83">
              <w:rPr>
                <w:rFonts w:ascii="GHEA Grapalat" w:hAnsi="GHEA Grapalat" w:cs="Sylfaen"/>
                <w:vertAlign w:val="superscript"/>
                <w:lang w:val="es-ES"/>
              </w:rPr>
              <w:t xml:space="preserve">      կապալառուի անվանումը</w:t>
            </w:r>
          </w:p>
          <w:p w14:paraId="5D8906A5" w14:textId="77777777" w:rsidR="007A125F" w:rsidRPr="006E5B83" w:rsidRDefault="007A125F" w:rsidP="005C1B2B">
            <w:pPr>
              <w:jc w:val="both"/>
              <w:rPr>
                <w:rFonts w:ascii="GHEA Grapalat" w:hAnsi="GHEA Grapalat" w:cs="Sylfaen"/>
                <w:sz w:val="20"/>
                <w:szCs w:val="20"/>
                <w:lang w:val="es-ES"/>
              </w:rPr>
            </w:pPr>
            <w:r w:rsidRPr="006E5B83">
              <w:rPr>
                <w:rFonts w:ascii="GHEA Grapalat" w:hAnsi="GHEA Grapalat" w:cs="Sylfaen"/>
                <w:sz w:val="20"/>
                <w:szCs w:val="20"/>
                <w:lang w:val="es-ES"/>
              </w:rPr>
              <w:t>պայմանագիրը,</w:t>
            </w:r>
          </w:p>
          <w:p w14:paraId="6CD0CA52" w14:textId="77777777" w:rsidR="007A125F" w:rsidRPr="006E5B83" w:rsidRDefault="007A125F" w:rsidP="005C1B2B">
            <w:pPr>
              <w:jc w:val="both"/>
              <w:rPr>
                <w:rFonts w:ascii="GHEA Grapalat" w:hAnsi="GHEA Grapalat" w:cs="Sylfaen"/>
                <w:sz w:val="20"/>
                <w:szCs w:val="20"/>
                <w:lang w:val="es-ES"/>
              </w:rPr>
            </w:pPr>
          </w:p>
          <w:p w14:paraId="20EE9896" w14:textId="7F4BCC8C" w:rsidR="007A125F" w:rsidRPr="006E5B83" w:rsidRDefault="007A125F" w:rsidP="00A537B7">
            <w:pPr>
              <w:pStyle w:val="ListParagraph"/>
              <w:numPr>
                <w:ilvl w:val="0"/>
                <w:numId w:val="12"/>
              </w:numPr>
              <w:contextualSpacing/>
              <w:jc w:val="both"/>
              <w:rPr>
                <w:rFonts w:ascii="GHEA Grapalat" w:hAnsi="GHEA Grapalat" w:cs="Sylfaen"/>
                <w:sz w:val="20"/>
                <w:szCs w:val="20"/>
                <w:lang w:val="es-ES"/>
              </w:rPr>
            </w:pPr>
            <w:r w:rsidRPr="006E5B83">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6E5B83" w:rsidRDefault="007A125F" w:rsidP="005C1B2B">
            <w:pPr>
              <w:jc w:val="center"/>
              <w:rPr>
                <w:rFonts w:ascii="GHEA Grapalat" w:hAnsi="GHEA Grapalat" w:cs="GHEA Grapalat"/>
                <w:sz w:val="22"/>
                <w:szCs w:val="22"/>
                <w:lang w:val="es-ES"/>
              </w:rPr>
            </w:pPr>
          </w:p>
          <w:p w14:paraId="1D78FBA0" w14:textId="77777777" w:rsidR="007A125F" w:rsidRPr="006E5B83" w:rsidRDefault="007A125F" w:rsidP="005C1B2B">
            <w:pPr>
              <w:ind w:firstLine="709"/>
              <w:jc w:val="both"/>
              <w:rPr>
                <w:lang w:val="es-ES"/>
              </w:rPr>
            </w:pPr>
          </w:p>
          <w:p w14:paraId="4559E332" w14:textId="77777777" w:rsidR="007A125F" w:rsidRPr="006E5B83" w:rsidRDefault="007A125F" w:rsidP="005C1B2B">
            <w:pPr>
              <w:ind w:firstLine="709"/>
              <w:jc w:val="both"/>
              <w:rPr>
                <w:lang w:val="es-ES"/>
              </w:rPr>
            </w:pPr>
          </w:p>
          <w:p w14:paraId="246DC63D" w14:textId="77777777" w:rsidR="007A125F" w:rsidRPr="006E5B83" w:rsidRDefault="007A125F" w:rsidP="005C1B2B">
            <w:pPr>
              <w:ind w:firstLine="709"/>
              <w:jc w:val="both"/>
              <w:rPr>
                <w:lang w:val="es-ES"/>
              </w:rPr>
            </w:pPr>
          </w:p>
          <w:p w14:paraId="225ADA2B" w14:textId="77777777" w:rsidR="007A125F" w:rsidRPr="006E5B83" w:rsidRDefault="007A125F" w:rsidP="005C1B2B">
            <w:pPr>
              <w:ind w:firstLine="709"/>
              <w:jc w:val="both"/>
              <w:rPr>
                <w:lang w:val="es-ES"/>
              </w:rPr>
            </w:pPr>
          </w:p>
          <w:p w14:paraId="12706C74" w14:textId="77777777" w:rsidR="007A125F" w:rsidRPr="006E5B83" w:rsidRDefault="007A125F" w:rsidP="005C1B2B">
            <w:pPr>
              <w:ind w:left="720" w:firstLine="720"/>
              <w:jc w:val="both"/>
              <w:rPr>
                <w:rFonts w:ascii="GHEA Grapalat" w:hAnsi="GHEA Grapalat"/>
                <w:sz w:val="20"/>
                <w:lang w:val="hy-AM"/>
              </w:rPr>
            </w:pPr>
            <w:r w:rsidRPr="006E5B83">
              <w:rPr>
                <w:rFonts w:ascii="GHEA Grapalat" w:hAnsi="GHEA Grapalat"/>
                <w:sz w:val="20"/>
                <w:lang w:val="es-ES"/>
              </w:rPr>
              <w:t xml:space="preserve">     </w:t>
            </w:r>
            <w:r w:rsidRPr="006E5B83">
              <w:rPr>
                <w:rFonts w:ascii="GHEA Grapalat" w:hAnsi="GHEA Grapalat"/>
                <w:sz w:val="20"/>
                <w:lang w:val="hy-AM"/>
              </w:rPr>
              <w:t xml:space="preserve">___________________________________________ </w:t>
            </w:r>
            <w:r w:rsidRPr="006E5B83">
              <w:rPr>
                <w:rFonts w:ascii="GHEA Grapalat" w:hAnsi="GHEA Grapalat"/>
                <w:sz w:val="20"/>
                <w:lang w:val="hy-AM"/>
              </w:rPr>
              <w:tab/>
              <w:t xml:space="preserve">                </w:t>
            </w:r>
            <w:r w:rsidRPr="006E5B83">
              <w:rPr>
                <w:rFonts w:ascii="GHEA Grapalat" w:hAnsi="GHEA Grapalat"/>
                <w:sz w:val="20"/>
                <w:lang w:val="es-ES"/>
              </w:rPr>
              <w:t xml:space="preserve">       </w:t>
            </w:r>
            <w:r w:rsidRPr="006E5B83">
              <w:rPr>
                <w:rFonts w:ascii="GHEA Grapalat" w:hAnsi="GHEA Grapalat"/>
                <w:sz w:val="20"/>
                <w:lang w:val="hy-AM"/>
              </w:rPr>
              <w:t xml:space="preserve">_____________ </w:t>
            </w:r>
          </w:p>
          <w:p w14:paraId="7DFD66E4" w14:textId="77777777" w:rsidR="007A125F" w:rsidRPr="006E5B83" w:rsidRDefault="007A125F" w:rsidP="005C1B2B">
            <w:pPr>
              <w:jc w:val="both"/>
              <w:rPr>
                <w:rFonts w:ascii="GHEA Grapalat" w:hAnsi="GHEA Grapalat"/>
                <w:sz w:val="20"/>
                <w:vertAlign w:val="superscript"/>
                <w:lang w:val="hy-AM"/>
              </w:rPr>
            </w:pPr>
            <w:r w:rsidRPr="006E5B83">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6E5B83" w:rsidRDefault="007A125F" w:rsidP="005C1B2B">
            <w:pPr>
              <w:jc w:val="both"/>
              <w:rPr>
                <w:rFonts w:ascii="GHEA Grapalat" w:hAnsi="GHEA Grapalat"/>
                <w:sz w:val="20"/>
                <w:vertAlign w:val="superscript"/>
                <w:lang w:val="hy-AM"/>
              </w:rPr>
            </w:pPr>
            <w:r w:rsidRPr="006E5B83">
              <w:rPr>
                <w:rFonts w:ascii="GHEA Grapalat" w:hAnsi="GHEA Grapalat"/>
                <w:sz w:val="20"/>
                <w:vertAlign w:val="superscript"/>
                <w:lang w:val="hy-AM"/>
              </w:rPr>
              <w:t xml:space="preserve">                                                                                                                                                                                                                        ստորագրությունը</w:t>
            </w:r>
            <w:r w:rsidRPr="006E5B83">
              <w:rPr>
                <w:rFonts w:ascii="GHEA Grapalat" w:hAnsi="GHEA Grapalat"/>
                <w:sz w:val="20"/>
                <w:vertAlign w:val="superscript"/>
                <w:lang w:val="hy-AM"/>
              </w:rPr>
              <w:tab/>
            </w:r>
          </w:p>
          <w:p w14:paraId="17FAC108" w14:textId="77777777" w:rsidR="007A125F" w:rsidRPr="006E5B83" w:rsidRDefault="007A125F" w:rsidP="005C1B2B">
            <w:pPr>
              <w:jc w:val="right"/>
              <w:rPr>
                <w:rFonts w:ascii="GHEA Grapalat" w:hAnsi="GHEA Grapalat"/>
                <w:sz w:val="20"/>
                <w:lang w:val="hy-AM"/>
              </w:rPr>
            </w:pPr>
            <w:r w:rsidRPr="006E5B83">
              <w:rPr>
                <w:rFonts w:ascii="GHEA Grapalat" w:hAnsi="GHEA Grapalat"/>
                <w:sz w:val="20"/>
                <w:lang w:val="hy-AM"/>
              </w:rPr>
              <w:t xml:space="preserve">    </w:t>
            </w:r>
          </w:p>
          <w:p w14:paraId="09CBFD17" w14:textId="77777777" w:rsidR="007A125F" w:rsidRPr="006E5B83" w:rsidRDefault="007A125F" w:rsidP="005C1B2B">
            <w:pPr>
              <w:jc w:val="center"/>
              <w:rPr>
                <w:rFonts w:ascii="GHEA Grapalat" w:hAnsi="GHEA Grapalat" w:cs="Sylfaen"/>
                <w:sz w:val="16"/>
                <w:szCs w:val="16"/>
                <w:lang w:val="es-ES"/>
              </w:rPr>
            </w:pPr>
            <w:r w:rsidRPr="006E5B83">
              <w:rPr>
                <w:rFonts w:ascii="GHEA Grapalat" w:hAnsi="GHEA Grapalat"/>
                <w:sz w:val="20"/>
              </w:rPr>
              <w:t xml:space="preserve">                                                                                                      </w:t>
            </w:r>
            <w:r w:rsidRPr="006E5B83">
              <w:rPr>
                <w:rFonts w:ascii="GHEA Grapalat" w:hAnsi="GHEA Grapalat"/>
                <w:sz w:val="20"/>
                <w:lang w:val="hy-AM"/>
              </w:rPr>
              <w:t>Կ. Տ.</w:t>
            </w:r>
            <w:r w:rsidRPr="006E5B83">
              <w:rPr>
                <w:rFonts w:ascii="GHEA Grapalat" w:hAnsi="GHEA Grapalat" w:cs="Sylfaen"/>
                <w:sz w:val="20"/>
                <w:szCs w:val="20"/>
                <w:lang w:val="es-ES"/>
              </w:rPr>
              <w:t xml:space="preserve"> </w:t>
            </w:r>
            <w:r w:rsidRPr="006E5B83">
              <w:rPr>
                <w:rFonts w:ascii="GHEA Grapalat" w:hAnsi="GHEA Grapalat" w:cs="Sylfaen"/>
                <w:sz w:val="16"/>
                <w:szCs w:val="16"/>
                <w:lang w:val="es-ES"/>
              </w:rPr>
              <w:t>(առկայության դեպքում)</w:t>
            </w:r>
          </w:p>
          <w:p w14:paraId="71B92322" w14:textId="77777777" w:rsidR="007A125F" w:rsidRPr="006E5B83" w:rsidRDefault="007A125F" w:rsidP="005C1B2B">
            <w:pPr>
              <w:jc w:val="center"/>
              <w:rPr>
                <w:rFonts w:ascii="GHEA Grapalat" w:hAnsi="GHEA Grapalat" w:cs="Sylfaen"/>
                <w:sz w:val="16"/>
                <w:szCs w:val="16"/>
                <w:lang w:val="es-ES"/>
              </w:rPr>
            </w:pPr>
            <w:r w:rsidRPr="006E5B83">
              <w:rPr>
                <w:rFonts w:ascii="GHEA Grapalat" w:hAnsi="GHEA Grapalat" w:cs="Sylfaen"/>
                <w:sz w:val="16"/>
                <w:szCs w:val="16"/>
                <w:lang w:val="es-ES"/>
              </w:rPr>
              <w:t xml:space="preserve">                                               </w:t>
            </w:r>
          </w:p>
          <w:p w14:paraId="6685D000" w14:textId="77777777" w:rsidR="007A125F" w:rsidRPr="006E5B83" w:rsidRDefault="007A125F" w:rsidP="005C1B2B">
            <w:pPr>
              <w:jc w:val="center"/>
              <w:rPr>
                <w:rFonts w:ascii="GHEA Grapalat" w:hAnsi="GHEA Grapalat" w:cs="Sylfaen"/>
                <w:sz w:val="16"/>
                <w:szCs w:val="16"/>
                <w:lang w:val="es-ES"/>
              </w:rPr>
            </w:pPr>
          </w:p>
          <w:p w14:paraId="36898B8F" w14:textId="77777777" w:rsidR="007A125F" w:rsidRPr="006E5B83" w:rsidRDefault="007A125F" w:rsidP="005C1B2B">
            <w:pPr>
              <w:jc w:val="right"/>
              <w:rPr>
                <w:rFonts w:ascii="GHEA Grapalat" w:hAnsi="GHEA Grapalat"/>
                <w:sz w:val="20"/>
                <w:lang w:val="hy-AM"/>
              </w:rPr>
            </w:pPr>
            <w:r w:rsidRPr="006E5B83">
              <w:rPr>
                <w:rFonts w:ascii="GHEA Grapalat" w:hAnsi="GHEA Grapalat" w:cs="Sylfaen"/>
                <w:sz w:val="20"/>
                <w:szCs w:val="20"/>
                <w:lang w:val="es-ES"/>
              </w:rPr>
              <w:t>«--»         20  թ.</w:t>
            </w:r>
            <w:r w:rsidRPr="006E5B83">
              <w:rPr>
                <w:rFonts w:ascii="GHEA Grapalat" w:hAnsi="GHEA Grapalat"/>
                <w:sz w:val="20"/>
                <w:lang w:val="hy-AM"/>
              </w:rPr>
              <w:tab/>
              <w:t xml:space="preserve"> </w:t>
            </w:r>
          </w:p>
          <w:p w14:paraId="55BBB494" w14:textId="77777777" w:rsidR="007A125F" w:rsidRPr="006E5B83" w:rsidRDefault="007A125F" w:rsidP="005C1B2B">
            <w:pPr>
              <w:ind w:firstLine="709"/>
              <w:jc w:val="both"/>
              <w:rPr>
                <w:lang w:val="es-ES"/>
              </w:rPr>
            </w:pPr>
          </w:p>
          <w:p w14:paraId="1D0B847C" w14:textId="77777777" w:rsidR="007A125F" w:rsidRPr="006E5B83" w:rsidRDefault="007A125F" w:rsidP="005C1B2B">
            <w:pPr>
              <w:rPr>
                <w:rFonts w:ascii="GHEA Grapalat" w:hAnsi="GHEA Grapalat" w:cs="GHEA Grapalat"/>
                <w:sz w:val="22"/>
                <w:szCs w:val="22"/>
                <w:lang w:val="hy-AM"/>
              </w:rPr>
            </w:pPr>
          </w:p>
          <w:p w14:paraId="5DE6400B" w14:textId="77777777" w:rsidR="007A125F" w:rsidRPr="006E5B83" w:rsidRDefault="007A125F" w:rsidP="005C1B2B">
            <w:pPr>
              <w:rPr>
                <w:rFonts w:ascii="GHEA Grapalat" w:hAnsi="GHEA Grapalat" w:cs="GHEA Grapalat"/>
                <w:sz w:val="22"/>
                <w:szCs w:val="22"/>
                <w:lang w:val="hy-AM"/>
              </w:rPr>
            </w:pPr>
          </w:p>
          <w:p w14:paraId="6533CC45" w14:textId="77777777" w:rsidR="007A125F" w:rsidRPr="006E5B83" w:rsidRDefault="007A125F" w:rsidP="005C1B2B">
            <w:pPr>
              <w:rPr>
                <w:rFonts w:ascii="GHEA Grapalat" w:hAnsi="GHEA Grapalat" w:cs="GHEA Grapalat"/>
                <w:sz w:val="22"/>
                <w:szCs w:val="22"/>
                <w:lang w:val="hy-AM"/>
              </w:rPr>
            </w:pPr>
          </w:p>
          <w:p w14:paraId="0F3070F3" w14:textId="77777777" w:rsidR="007A125F" w:rsidRPr="006E5B83" w:rsidRDefault="007A125F" w:rsidP="005C1B2B">
            <w:pPr>
              <w:rPr>
                <w:rFonts w:ascii="GHEA Grapalat" w:hAnsi="GHEA Grapalat" w:cs="GHEA Grapalat"/>
                <w:sz w:val="22"/>
                <w:szCs w:val="22"/>
                <w:lang w:val="hy-AM"/>
              </w:rPr>
            </w:pPr>
          </w:p>
          <w:p w14:paraId="5069D3BF" w14:textId="77777777" w:rsidR="007A125F" w:rsidRPr="006E5B83" w:rsidRDefault="007A125F" w:rsidP="005C1B2B">
            <w:pPr>
              <w:jc w:val="center"/>
              <w:rPr>
                <w:rFonts w:ascii="GHEA Grapalat" w:hAnsi="GHEA Grapalat" w:cs="GHEA Grapalat"/>
                <w:sz w:val="22"/>
                <w:szCs w:val="22"/>
              </w:rPr>
            </w:pPr>
          </w:p>
          <w:p w14:paraId="06ED2C71" w14:textId="77777777" w:rsidR="007A125F" w:rsidRPr="006E5B83" w:rsidRDefault="007A125F" w:rsidP="005C1B2B">
            <w:pPr>
              <w:rPr>
                <w:rFonts w:ascii="GHEA Grapalat" w:hAnsi="GHEA Grapalat" w:cs="GHEA Grapalat"/>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56BE7" w14:textId="77777777" w:rsidR="00157600" w:rsidRDefault="00157600">
      <w:r>
        <w:separator/>
      </w:r>
    </w:p>
  </w:endnote>
  <w:endnote w:type="continuationSeparator" w:id="0">
    <w:p w14:paraId="4A8139F2" w14:textId="77777777" w:rsidR="00157600" w:rsidRDefault="00157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eiryo UI">
    <w:altName w:val="MS UI Gothic"/>
    <w:charset w:val="80"/>
    <w:family w:val="swiss"/>
    <w:pitch w:val="variable"/>
    <w:sig w:usb0="E10102FF" w:usb1="EAC7FFFF" w:usb2="0001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08C9D" w14:textId="77777777" w:rsidR="00157600" w:rsidRDefault="00157600">
      <w:r>
        <w:separator/>
      </w:r>
    </w:p>
  </w:footnote>
  <w:footnote w:type="continuationSeparator" w:id="0">
    <w:p w14:paraId="4B62D7EA" w14:textId="77777777" w:rsidR="00157600" w:rsidRDefault="00157600">
      <w:r>
        <w:continuationSeparator/>
      </w:r>
    </w:p>
  </w:footnote>
  <w:footnote w:id="1">
    <w:p w14:paraId="2D6BB92F" w14:textId="77777777" w:rsidR="005C1B2B" w:rsidRPr="00865A08" w:rsidRDefault="005C1B2B" w:rsidP="006C1D25">
      <w:pPr>
        <w:pStyle w:val="FootnoteText"/>
        <w:jc w:val="both"/>
        <w:rPr>
          <w:rFonts w:ascii="GHEA Grapalat" w:hAnsi="GHEA Grapalat" w:cs="Sylfaen"/>
          <w:b/>
          <w:i/>
          <w:sz w:val="16"/>
          <w:szCs w:val="16"/>
          <w:lang w:val="af-ZA"/>
        </w:rPr>
      </w:pPr>
      <w:r w:rsidRPr="00865A08">
        <w:rPr>
          <w:rStyle w:val="FootnoteReference"/>
          <w:b/>
        </w:rPr>
        <w:footnoteRef/>
      </w:r>
      <w:r w:rsidRPr="00865A08">
        <w:rPr>
          <w:b/>
        </w:rPr>
        <w:t xml:space="preserve"> </w:t>
      </w:r>
      <w:r w:rsidRPr="00865A08">
        <w:rPr>
          <w:rFonts w:ascii="GHEA Grapalat" w:hAnsi="GHEA Grapalat" w:cs="Sylfaen"/>
          <w:b/>
          <w:i/>
          <w:sz w:val="16"/>
          <w:szCs w:val="16"/>
          <w:lang w:val="hy-AM"/>
        </w:rPr>
        <w:t>Կետը</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ինչպես</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նաև</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հրավերի</w:t>
      </w:r>
      <w:r w:rsidRPr="00865A08">
        <w:rPr>
          <w:rFonts w:ascii="GHEA Grapalat" w:hAnsi="GHEA Grapalat" w:cs="Sylfaen"/>
          <w:b/>
          <w:i/>
          <w:sz w:val="16"/>
          <w:szCs w:val="16"/>
          <w:lang w:val="af-ZA"/>
        </w:rPr>
        <w:t xml:space="preserve"> 1-</w:t>
      </w:r>
      <w:r w:rsidRPr="00865A08">
        <w:rPr>
          <w:rFonts w:ascii="GHEA Grapalat" w:hAnsi="GHEA Grapalat" w:cs="Sylfaen"/>
          <w:b/>
          <w:i/>
          <w:sz w:val="16"/>
          <w:szCs w:val="16"/>
          <w:lang w:val="hy-AM"/>
        </w:rPr>
        <w:t>ին</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մասի</w:t>
      </w:r>
      <w:r w:rsidRPr="00865A08">
        <w:rPr>
          <w:rFonts w:ascii="GHEA Grapalat" w:hAnsi="GHEA Grapalat" w:cs="Sylfaen"/>
          <w:b/>
          <w:i/>
          <w:sz w:val="16"/>
          <w:szCs w:val="16"/>
          <w:lang w:val="af-ZA"/>
        </w:rPr>
        <w:t xml:space="preserve"> 7-</w:t>
      </w:r>
      <w:r w:rsidRPr="00865A08">
        <w:rPr>
          <w:rFonts w:ascii="GHEA Grapalat" w:hAnsi="GHEA Grapalat" w:cs="Sylfaen"/>
          <w:b/>
          <w:i/>
          <w:sz w:val="16"/>
          <w:szCs w:val="16"/>
          <w:lang w:val="hy-AM"/>
        </w:rPr>
        <w:t>րդ</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բաժինը</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հրավերից</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հանվում</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է</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եթե՝</w:t>
      </w:r>
    </w:p>
    <w:p w14:paraId="597A604B" w14:textId="1EDC81D6" w:rsidR="005C1B2B" w:rsidRPr="00865A08" w:rsidRDefault="005C1B2B" w:rsidP="00E93C59">
      <w:pPr>
        <w:pStyle w:val="FootnoteText"/>
        <w:jc w:val="both"/>
        <w:rPr>
          <w:rFonts w:ascii="GHEA Grapalat" w:hAnsi="GHEA Grapalat" w:cs="Sylfaen"/>
          <w:b/>
          <w:i/>
          <w:sz w:val="16"/>
          <w:szCs w:val="16"/>
          <w:lang w:val="hy-AM"/>
        </w:rPr>
      </w:pP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ընթացակարգը</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կազմակերպվում</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է</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Գնումների</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մասին</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ՀՀ</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օրենքի</w:t>
      </w:r>
      <w:r w:rsidRPr="00865A08">
        <w:rPr>
          <w:rFonts w:ascii="GHEA Grapalat" w:hAnsi="GHEA Grapalat" w:cs="Sylfaen"/>
          <w:b/>
          <w:i/>
          <w:sz w:val="16"/>
          <w:szCs w:val="16"/>
          <w:lang w:val="af-ZA"/>
        </w:rPr>
        <w:t xml:space="preserve"> 15-</w:t>
      </w:r>
      <w:r w:rsidRPr="00865A08">
        <w:rPr>
          <w:rFonts w:ascii="GHEA Grapalat" w:hAnsi="GHEA Grapalat" w:cs="Sylfaen"/>
          <w:b/>
          <w:i/>
          <w:sz w:val="16"/>
          <w:szCs w:val="16"/>
          <w:lang w:val="en-US"/>
        </w:rPr>
        <w:t>րդ</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հոդվածի</w:t>
      </w:r>
      <w:r w:rsidRPr="00865A08">
        <w:rPr>
          <w:rFonts w:ascii="GHEA Grapalat" w:hAnsi="GHEA Grapalat" w:cs="Sylfaen"/>
          <w:b/>
          <w:i/>
          <w:sz w:val="16"/>
          <w:szCs w:val="16"/>
          <w:lang w:val="af-ZA"/>
        </w:rPr>
        <w:t xml:space="preserve"> 6-</w:t>
      </w:r>
      <w:r w:rsidRPr="00865A08">
        <w:rPr>
          <w:rFonts w:ascii="GHEA Grapalat" w:hAnsi="GHEA Grapalat" w:cs="Sylfaen"/>
          <w:b/>
          <w:i/>
          <w:sz w:val="16"/>
          <w:szCs w:val="16"/>
          <w:lang w:val="en-US"/>
        </w:rPr>
        <w:t>րդ</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մասի</w:t>
      </w:r>
      <w:r w:rsidRPr="00865A08">
        <w:rPr>
          <w:rFonts w:ascii="GHEA Grapalat" w:hAnsi="GHEA Grapalat" w:cs="Sylfaen"/>
          <w:b/>
          <w:i/>
          <w:sz w:val="16"/>
          <w:szCs w:val="16"/>
          <w:lang w:val="af-ZA"/>
        </w:rPr>
        <w:t xml:space="preserve"> 1-</w:t>
      </w:r>
      <w:r w:rsidRPr="00865A08">
        <w:rPr>
          <w:rFonts w:ascii="GHEA Grapalat" w:hAnsi="GHEA Grapalat" w:cs="Sylfaen"/>
          <w:b/>
          <w:i/>
          <w:sz w:val="16"/>
          <w:szCs w:val="16"/>
          <w:lang w:val="hy-AM"/>
        </w:rPr>
        <w:t xml:space="preserve">ին կետի </w:t>
      </w:r>
      <w:r w:rsidRPr="00865A08">
        <w:rPr>
          <w:rFonts w:ascii="GHEA Grapalat" w:hAnsi="GHEA Grapalat" w:cs="Sylfaen"/>
          <w:b/>
          <w:i/>
          <w:sz w:val="16"/>
          <w:szCs w:val="16"/>
          <w:lang w:val="en-US"/>
        </w:rPr>
        <w:t>հիման</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վրա</w:t>
      </w:r>
      <w:r w:rsidRPr="00865A08">
        <w:rPr>
          <w:rFonts w:ascii="GHEA Grapalat" w:hAnsi="GHEA Grapalat" w:cs="Sylfaen"/>
          <w:b/>
          <w:i/>
          <w:sz w:val="16"/>
          <w:szCs w:val="16"/>
          <w:lang w:val="hy-AM"/>
        </w:rPr>
        <w:t>,</w:t>
      </w:r>
    </w:p>
    <w:p w14:paraId="1909EA1F" w14:textId="511A7661" w:rsidR="005C1B2B" w:rsidRPr="00865A08" w:rsidRDefault="005C1B2B" w:rsidP="006C1D25">
      <w:pPr>
        <w:pStyle w:val="FootnoteText"/>
        <w:jc w:val="both"/>
        <w:rPr>
          <w:rFonts w:ascii="GHEA Grapalat" w:hAnsi="GHEA Grapalat" w:cs="Sylfaen"/>
          <w:b/>
          <w:i/>
          <w:sz w:val="16"/>
          <w:szCs w:val="16"/>
          <w:lang w:val="af-ZA"/>
        </w:rPr>
      </w:pP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գնման</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հայտով</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տվյալ</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ընթացակարգի</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շրջանակում</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գնվելիք</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աշխատանքների</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 xml:space="preserve">գինը (պլանավորված (կանխատեսվող) գնման ընդհանուր  </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գինը)</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չի</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գերազանցում</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25</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hy-AM"/>
        </w:rPr>
        <w:t>մլն</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ՀՀ</w:t>
      </w:r>
      <w:r w:rsidRPr="00865A08">
        <w:rPr>
          <w:rFonts w:ascii="GHEA Grapalat" w:hAnsi="GHEA Grapalat" w:cs="Sylfaen"/>
          <w:b/>
          <w:i/>
          <w:sz w:val="16"/>
          <w:szCs w:val="16"/>
          <w:lang w:val="af-ZA"/>
        </w:rPr>
        <w:t xml:space="preserve"> </w:t>
      </w:r>
      <w:r w:rsidRPr="00865A08">
        <w:rPr>
          <w:rFonts w:ascii="GHEA Grapalat" w:hAnsi="GHEA Grapalat" w:cs="Sylfaen"/>
          <w:b/>
          <w:i/>
          <w:sz w:val="16"/>
          <w:szCs w:val="16"/>
          <w:lang w:val="en-US"/>
        </w:rPr>
        <w:t>դրամը</w:t>
      </w:r>
      <w:r w:rsidRPr="00865A08">
        <w:rPr>
          <w:rFonts w:ascii="GHEA Grapalat" w:hAnsi="GHEA Grapalat" w:cs="Sylfaen"/>
          <w:b/>
          <w:i/>
          <w:sz w:val="16"/>
          <w:szCs w:val="16"/>
          <w:lang w:val="af-ZA"/>
        </w:rPr>
        <w:t>.</w:t>
      </w:r>
    </w:p>
    <w:p w14:paraId="2C67563E" w14:textId="77777777" w:rsidR="005C1B2B" w:rsidRPr="00865A08" w:rsidRDefault="005C1B2B" w:rsidP="006C1D25">
      <w:pPr>
        <w:pStyle w:val="FootnoteText"/>
        <w:jc w:val="both"/>
        <w:rPr>
          <w:rFonts w:ascii="GHEA Grapalat" w:hAnsi="GHEA Grapalat" w:cs="Sylfaen"/>
          <w:i/>
          <w:strike/>
          <w:sz w:val="16"/>
          <w:szCs w:val="16"/>
          <w:lang w:val="af-ZA"/>
        </w:rPr>
      </w:pP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գնումն</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իրականացվում</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է</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հրատապության</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հիմքով</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պայմանավորված</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մեկ</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անձից</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գնման</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ձևով</w:t>
      </w:r>
      <w:r w:rsidRPr="00865A08">
        <w:rPr>
          <w:rFonts w:ascii="GHEA Grapalat" w:hAnsi="GHEA Grapalat" w:cs="Sylfaen"/>
          <w:i/>
          <w:strike/>
          <w:sz w:val="16"/>
          <w:szCs w:val="16"/>
          <w:lang w:val="af-ZA"/>
        </w:rPr>
        <w:t>:</w:t>
      </w:r>
    </w:p>
    <w:p w14:paraId="13645E18" w14:textId="50D257FC" w:rsidR="005C1B2B" w:rsidRPr="00865A08" w:rsidRDefault="005C1B2B" w:rsidP="006C1D25">
      <w:pPr>
        <w:pStyle w:val="FootnoteText"/>
        <w:jc w:val="both"/>
        <w:rPr>
          <w:strike/>
          <w:lang w:val="af-ZA"/>
        </w:rPr>
      </w:pPr>
      <w:r w:rsidRPr="00865A08">
        <w:rPr>
          <w:rFonts w:ascii="GHEA Grapalat" w:hAnsi="GHEA Grapalat" w:cs="Sylfaen"/>
          <w:i/>
          <w:strike/>
          <w:sz w:val="16"/>
          <w:szCs w:val="16"/>
          <w:lang w:val="en-US"/>
        </w:rPr>
        <w:t>Սույն</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պայմանի</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կիրառման</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դեպքում</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խմբագրվում</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են</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հրավերի</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կետերը</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բաժինները</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և</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դրանց</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կատարված</w:t>
      </w:r>
      <w:r w:rsidRPr="00865A08">
        <w:rPr>
          <w:rFonts w:ascii="GHEA Grapalat" w:hAnsi="GHEA Grapalat" w:cs="Sylfaen"/>
          <w:i/>
          <w:strike/>
          <w:sz w:val="16"/>
          <w:szCs w:val="16"/>
          <w:lang w:val="af-ZA"/>
        </w:rPr>
        <w:t xml:space="preserve"> </w:t>
      </w:r>
      <w:r w:rsidRPr="00865A08">
        <w:rPr>
          <w:rFonts w:ascii="GHEA Grapalat" w:hAnsi="GHEA Grapalat" w:cs="Sylfaen"/>
          <w:i/>
          <w:strike/>
          <w:sz w:val="16"/>
          <w:szCs w:val="16"/>
          <w:lang w:val="en-US"/>
        </w:rPr>
        <w:t>հղումները</w:t>
      </w:r>
      <w:r w:rsidRPr="00865A08">
        <w:rPr>
          <w:rFonts w:ascii="GHEA Grapalat" w:hAnsi="GHEA Grapalat" w:cs="Sylfaen"/>
          <w:i/>
          <w:strike/>
          <w:sz w:val="16"/>
          <w:szCs w:val="16"/>
          <w:lang w:val="af-ZA"/>
        </w:rPr>
        <w:t>:</w:t>
      </w:r>
    </w:p>
  </w:footnote>
  <w:footnote w:id="2">
    <w:p w14:paraId="2520415F" w14:textId="77777777" w:rsidR="005C1B2B" w:rsidRPr="00951393" w:rsidRDefault="005C1B2B"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5C1B2B" w:rsidRDefault="005C1B2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5C1B2B" w:rsidRDefault="005C1B2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5C1B2B" w:rsidRPr="005E2581" w:rsidRDefault="005C1B2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5C1B2B" w:rsidRPr="004A3E84" w:rsidRDefault="005C1B2B">
      <w:pPr>
        <w:pStyle w:val="FootnoteText"/>
        <w:rPr>
          <w:rFonts w:asciiTheme="minorHAnsi" w:hAnsiTheme="minorHAnsi"/>
        </w:rPr>
      </w:pPr>
    </w:p>
  </w:footnote>
  <w:footnote w:id="3">
    <w:p w14:paraId="216ABE01" w14:textId="7548EB52" w:rsidR="005C1B2B" w:rsidRDefault="005C1B2B"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w:t>
      </w:r>
      <w:r>
        <w:rPr>
          <w:rFonts w:ascii="GHEA Grapalat" w:hAnsi="GHEA Grapalat" w:cs="Sylfaen"/>
          <w:i/>
          <w:sz w:val="16"/>
          <w:szCs w:val="16"/>
          <w:lang w:val="en-US"/>
        </w:rPr>
        <w:t xml:space="preserve">գնանշման հարցման  </w:t>
      </w:r>
      <w:r w:rsidRPr="002115A9">
        <w:rPr>
          <w:rFonts w:ascii="GHEA Grapalat" w:hAnsi="GHEA Grapalat" w:cs="Sylfaen"/>
          <w:i/>
          <w:sz w:val="16"/>
          <w:szCs w:val="16"/>
          <w:lang w:val="en-US"/>
        </w:rPr>
        <w:t xml:space="preserve">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5C1B2B" w:rsidRDefault="005C1B2B"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5C1B2B" w:rsidRPr="00F41942" w:rsidRDefault="005C1B2B"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5C1B2B" w:rsidRPr="004A3E84" w:rsidRDefault="005C1B2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5C1B2B" w:rsidRPr="00927C52" w:rsidRDefault="005C1B2B"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5C1B2B" w:rsidRDefault="005C1B2B"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5C1B2B" w:rsidRPr="00F258A2" w:rsidRDefault="005C1B2B"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5C1B2B" w:rsidRPr="00F41942" w:rsidRDefault="005C1B2B">
      <w:pPr>
        <w:pStyle w:val="FootnoteText"/>
        <w:rPr>
          <w:rFonts w:asciiTheme="minorHAnsi" w:hAnsiTheme="minorHAnsi"/>
          <w:lang w:val="hy-AM"/>
        </w:rPr>
      </w:pPr>
    </w:p>
  </w:footnote>
  <w:footnote w:id="7">
    <w:p w14:paraId="4A202C6D" w14:textId="339A2A31" w:rsidR="005C1B2B" w:rsidRPr="000B5028" w:rsidRDefault="005C1B2B"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5C1B2B" w:rsidRPr="000B5028" w:rsidRDefault="005C1B2B"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5C1B2B" w:rsidRPr="00D17964" w:rsidRDefault="005C1B2B" w:rsidP="000B5028">
      <w:pPr>
        <w:pStyle w:val="FootnoteText"/>
        <w:jc w:val="both"/>
        <w:rPr>
          <w:rFonts w:ascii="GHEA Grapalat" w:hAnsi="GHEA Grapalat"/>
          <w:strike/>
          <w:sz w:val="16"/>
          <w:szCs w:val="16"/>
          <w:lang w:val="hy-AM"/>
        </w:rPr>
      </w:pPr>
      <w:r w:rsidRPr="00D17964">
        <w:rPr>
          <w:rStyle w:val="FootnoteReference"/>
          <w:strike/>
        </w:rPr>
        <w:footnoteRef/>
      </w:r>
      <w:r w:rsidRPr="00D17964">
        <w:rPr>
          <w:strike/>
        </w:rPr>
        <w:t xml:space="preserve"> </w:t>
      </w:r>
      <w:r w:rsidRPr="00D17964">
        <w:rPr>
          <w:rFonts w:ascii="GHEA Grapalat" w:hAnsi="GHEA Grapalat"/>
          <w:i/>
          <w:strike/>
          <w:sz w:val="16"/>
          <w:szCs w:val="16"/>
          <w:lang w:val="hy-AM"/>
        </w:rPr>
        <w:t xml:space="preserve">Եթե </w:t>
      </w:r>
      <w:r w:rsidRPr="00D17964">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44C23927" w14:textId="1D47FB61" w:rsidR="005C1B2B" w:rsidRPr="000B5028" w:rsidRDefault="005C1B2B">
      <w:pPr>
        <w:pStyle w:val="FootnoteText"/>
        <w:rPr>
          <w:rFonts w:asciiTheme="minorHAnsi" w:hAnsiTheme="minorHAnsi"/>
          <w:lang w:val="hy-AM"/>
        </w:rPr>
      </w:pPr>
    </w:p>
  </w:footnote>
  <w:footnote w:id="10">
    <w:p w14:paraId="7CBBD4F3" w14:textId="05377F4C" w:rsidR="005C1B2B" w:rsidRPr="00FA1D4A" w:rsidRDefault="005C1B2B">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55C22E2" w14:textId="651EEAAA" w:rsidR="005C1B2B" w:rsidRPr="00676515" w:rsidRDefault="005C1B2B"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5C1B2B" w:rsidRPr="004B72E3" w:rsidRDefault="005C1B2B"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5C1B2B" w:rsidRPr="004B72E3" w:rsidRDefault="005C1B2B"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5C1B2B" w:rsidRPr="003D4668" w:rsidRDefault="005C1B2B"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5C1B2B" w:rsidRPr="00D17964" w:rsidRDefault="005C1B2B" w:rsidP="003D4668">
      <w:pPr>
        <w:pStyle w:val="FootnoteText"/>
        <w:rPr>
          <w:rFonts w:ascii="GHEA Grapalat" w:hAnsi="GHEA Grapalat" w:cs="Sylfaen"/>
          <w:b/>
          <w:i/>
          <w:sz w:val="16"/>
          <w:szCs w:val="16"/>
          <w:lang w:val="hy-AM"/>
        </w:rPr>
      </w:pPr>
      <w:r w:rsidRPr="00D17964">
        <w:rPr>
          <w:rStyle w:val="FootnoteReference"/>
          <w:b/>
        </w:rPr>
        <w:footnoteRef/>
      </w:r>
      <w:r w:rsidRPr="00D17964">
        <w:rPr>
          <w:b/>
        </w:rPr>
        <w:t xml:space="preserve"> </w:t>
      </w:r>
      <w:r w:rsidRPr="00D17964">
        <w:rPr>
          <w:rFonts w:ascii="GHEA Grapalat" w:hAnsi="GHEA Grapalat" w:cs="Sylfaen"/>
          <w:b/>
          <w:i/>
          <w:sz w:val="16"/>
          <w:szCs w:val="16"/>
          <w:lang w:val="hy-AM"/>
        </w:rPr>
        <w:t>Եթե գնման հայտով տվյալ չափաբաժնի գնման գինը․</w:t>
      </w:r>
    </w:p>
    <w:p w14:paraId="00004A85" w14:textId="77777777" w:rsidR="005C1B2B" w:rsidRPr="00D17964" w:rsidRDefault="005C1B2B" w:rsidP="003D4668">
      <w:pPr>
        <w:pStyle w:val="FootnoteText"/>
        <w:rPr>
          <w:rFonts w:ascii="GHEA Grapalat" w:hAnsi="GHEA Grapalat" w:cs="Sylfaen"/>
          <w:b/>
          <w:i/>
          <w:sz w:val="16"/>
          <w:szCs w:val="16"/>
          <w:lang w:val="hy-AM"/>
        </w:rPr>
      </w:pPr>
      <w:r w:rsidRPr="00D17964">
        <w:rPr>
          <w:rFonts w:ascii="GHEA Grapalat" w:hAnsi="GHEA Grapalat" w:cs="Sylfaen"/>
          <w:b/>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5C1B2B" w:rsidRPr="009A7602" w:rsidRDefault="005C1B2B"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5C1B2B" w:rsidRPr="003D4668" w:rsidRDefault="005C1B2B">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5C1B2B" w:rsidRPr="00323606" w:rsidRDefault="005C1B2B"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5C1B2B" w:rsidRPr="004242D7" w:rsidRDefault="005C1B2B"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5C1B2B" w:rsidRPr="00323606" w:rsidRDefault="005C1B2B"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5C1B2B" w:rsidRPr="003D4668" w:rsidRDefault="005C1B2B">
      <w:pPr>
        <w:pStyle w:val="FootnoteText"/>
        <w:rPr>
          <w:rFonts w:asciiTheme="minorHAnsi" w:hAnsiTheme="minorHAnsi"/>
          <w:lang w:val="hy-AM"/>
        </w:rPr>
      </w:pPr>
    </w:p>
  </w:footnote>
  <w:footnote w:id="14">
    <w:p w14:paraId="300CC6A7" w14:textId="3BD8C2B3" w:rsidR="005C1B2B" w:rsidRPr="00253CA8" w:rsidRDefault="005C1B2B"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5C1B2B" w:rsidRPr="00BF639B" w:rsidRDefault="005C1B2B">
      <w:pPr>
        <w:pStyle w:val="FootnoteText"/>
        <w:rPr>
          <w:rFonts w:asciiTheme="minorHAnsi" w:hAnsiTheme="minorHAnsi"/>
          <w:lang w:val="hy-AM"/>
        </w:rPr>
      </w:pPr>
    </w:p>
  </w:footnote>
  <w:footnote w:id="15">
    <w:p w14:paraId="7346FED3" w14:textId="3A03A0DA" w:rsidR="005C1B2B" w:rsidRPr="006510F5" w:rsidRDefault="005C1B2B"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5C1B2B" w:rsidRPr="00E56291" w:rsidRDefault="005C1B2B" w:rsidP="00911A5F">
      <w:pPr>
        <w:pStyle w:val="FootnoteText"/>
        <w:jc w:val="both"/>
        <w:rPr>
          <w:rFonts w:ascii="Sylfaen" w:hAnsi="Sylfaen" w:cs="Sylfaen"/>
          <w:b/>
          <w:lang w:val="af-ZA"/>
        </w:rPr>
      </w:pPr>
      <w:r w:rsidRPr="00E56291">
        <w:rPr>
          <w:rStyle w:val="FootnoteReference"/>
          <w:b/>
        </w:rPr>
        <w:footnoteRef/>
      </w:r>
      <w:r w:rsidRPr="00E56291">
        <w:rPr>
          <w:b/>
        </w:rPr>
        <w:t xml:space="preserve"> </w:t>
      </w:r>
      <w:r w:rsidRPr="00E56291">
        <w:rPr>
          <w:rFonts w:ascii="GHEA Grapalat" w:hAnsi="GHEA Grapalat" w:cs="Sylfaen"/>
          <w:b/>
          <w:i/>
          <w:sz w:val="16"/>
          <w:szCs w:val="16"/>
          <w:lang w:val="es-ES" w:eastAsia="en-US"/>
        </w:rPr>
        <w:t xml:space="preserve">Համատեղ </w:t>
      </w:r>
      <w:r w:rsidRPr="00E56291">
        <w:rPr>
          <w:rFonts w:ascii="GHEA Grapalat" w:hAnsi="GHEA Grapalat" w:cs="Sylfaen"/>
          <w:b/>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029645E3" w14:textId="3CA2E8A0" w:rsidR="005C1B2B" w:rsidRPr="00E56291" w:rsidRDefault="005C1B2B" w:rsidP="00413A58">
      <w:pPr>
        <w:pStyle w:val="FootnoteText"/>
        <w:jc w:val="both"/>
        <w:rPr>
          <w:rFonts w:ascii="GHEA Grapalat" w:hAnsi="GHEA Grapalat" w:cs="Sylfaen"/>
          <w:i/>
          <w:strike/>
          <w:sz w:val="16"/>
          <w:szCs w:val="16"/>
          <w:lang w:val="af-ZA"/>
        </w:rPr>
      </w:pPr>
      <w:r w:rsidRPr="00E56291">
        <w:rPr>
          <w:rStyle w:val="FootnoteReference"/>
          <w:strike/>
        </w:rPr>
        <w:footnoteRef/>
      </w:r>
      <w:r w:rsidRPr="00E56291">
        <w:rPr>
          <w:strike/>
        </w:rPr>
        <w:t xml:space="preserve"> </w:t>
      </w:r>
      <w:r w:rsidRPr="00E56291">
        <w:rPr>
          <w:rFonts w:ascii="GHEA Grapalat" w:hAnsi="GHEA Grapalat" w:cs="Sylfaen"/>
          <w:i/>
          <w:strike/>
          <w:sz w:val="16"/>
          <w:szCs w:val="16"/>
          <w:lang w:val="en-US"/>
        </w:rPr>
        <w:t>Եթե</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հրավերով</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հայտի</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ապահովման</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ներկայացման</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պահանջ</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սահմանված</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չէ</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ապա</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սույն</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կետը</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հրավերից</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հանվում</w:t>
      </w:r>
      <w:r w:rsidRPr="00E56291">
        <w:rPr>
          <w:rFonts w:ascii="GHEA Grapalat" w:hAnsi="GHEA Grapalat" w:cs="Sylfaen"/>
          <w:i/>
          <w:strike/>
          <w:sz w:val="16"/>
          <w:szCs w:val="16"/>
          <w:lang w:val="af-ZA"/>
        </w:rPr>
        <w:t xml:space="preserve"> </w:t>
      </w:r>
      <w:r w:rsidRPr="00E56291">
        <w:rPr>
          <w:rFonts w:ascii="GHEA Grapalat" w:hAnsi="GHEA Grapalat" w:cs="Sylfaen"/>
          <w:i/>
          <w:strike/>
          <w:sz w:val="16"/>
          <w:szCs w:val="16"/>
          <w:lang w:val="en-US"/>
        </w:rPr>
        <w:t>է</w:t>
      </w:r>
      <w:r w:rsidRPr="00E56291">
        <w:rPr>
          <w:rFonts w:ascii="GHEA Grapalat" w:hAnsi="GHEA Grapalat" w:cs="Sylfaen"/>
          <w:i/>
          <w:strike/>
          <w:sz w:val="16"/>
          <w:szCs w:val="16"/>
          <w:lang w:val="af-ZA"/>
        </w:rPr>
        <w:t>:</w:t>
      </w:r>
    </w:p>
    <w:p w14:paraId="50C30855" w14:textId="6409C6E0" w:rsidR="005C1B2B" w:rsidRPr="00DE5463" w:rsidRDefault="005C1B2B"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053BC4E" w14:textId="69594070" w:rsidR="005C1B2B" w:rsidRPr="0093002B" w:rsidRDefault="005C1B2B"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5C1B2B" w:rsidRPr="006F5442" w:rsidRDefault="005C1B2B">
      <w:pPr>
        <w:pStyle w:val="FootnoteText"/>
        <w:rPr>
          <w:rFonts w:ascii="Sylfaen" w:hAnsi="Sylfaen"/>
          <w:lang w:val="hy-AM"/>
        </w:rPr>
      </w:pPr>
    </w:p>
  </w:footnote>
  <w:footnote w:id="19">
    <w:p w14:paraId="0B177E37" w14:textId="1A35716B" w:rsidR="005C1B2B" w:rsidRPr="006F5442" w:rsidRDefault="005C1B2B">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0">
    <w:p w14:paraId="4B29FFB9" w14:textId="1BF070D4" w:rsidR="005C1B2B" w:rsidRPr="006F5442" w:rsidRDefault="005C1B2B">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1F16448" w14:textId="2E073535" w:rsidR="005C1B2B" w:rsidRPr="004B2068" w:rsidRDefault="005C1B2B"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5C1B2B" w:rsidRPr="007E053B" w:rsidRDefault="005C1B2B"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5BB48423" w14:textId="43D72688" w:rsidR="005C1B2B" w:rsidRPr="00E54A40" w:rsidRDefault="005C1B2B">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7F8A9F5E" w14:textId="5FF7CFCE" w:rsidR="005C1B2B" w:rsidRPr="00E54A40" w:rsidRDefault="005C1B2B"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7DC1F016" w14:textId="3517730B" w:rsidR="005C1B2B" w:rsidRPr="00E54A40" w:rsidRDefault="005C1B2B">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5">
    <w:p w14:paraId="355D00A9" w14:textId="77777777" w:rsidR="005C1B2B" w:rsidRPr="00264D57" w:rsidRDefault="005C1B2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2732CF24" w14:textId="071B5C31" w:rsidR="005C1B2B" w:rsidRDefault="005C1B2B">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5C1B2B" w:rsidRPr="00521DD4" w:rsidRDefault="005C1B2B">
      <w:pPr>
        <w:pStyle w:val="FootnoteText"/>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footnote>
  <w:footnote w:id="27">
    <w:p w14:paraId="3AD31C38" w14:textId="77777777" w:rsidR="005C1B2B" w:rsidRPr="009D643A" w:rsidRDefault="005C1B2B"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5C1B2B" w:rsidRPr="00607D12" w:rsidRDefault="005C1B2B">
      <w:pPr>
        <w:pStyle w:val="FootnoteText"/>
        <w:rPr>
          <w:rFonts w:ascii="Sylfaen" w:hAnsi="Sylfaen"/>
          <w:lang w:val="hy-AM"/>
        </w:rPr>
      </w:pPr>
    </w:p>
  </w:footnote>
  <w:footnote w:id="28">
    <w:p w14:paraId="2DA6AAAC" w14:textId="436155BC" w:rsidR="005C1B2B" w:rsidRPr="00C07E00" w:rsidRDefault="005C1B2B"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9">
    <w:p w14:paraId="77E07789" w14:textId="2CA9E067" w:rsidR="005C1B2B" w:rsidRPr="00607D12" w:rsidRDefault="005C1B2B">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0">
    <w:p w14:paraId="15DF2ABD" w14:textId="10A3E1B6" w:rsidR="005C1B2B" w:rsidRPr="002D5ECD" w:rsidRDefault="005C1B2B"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5C1B2B" w:rsidRPr="00C07E00" w:rsidRDefault="005C1B2B">
      <w:pPr>
        <w:pStyle w:val="FootnoteText"/>
        <w:rPr>
          <w:rFonts w:ascii="Sylfaen" w:hAnsi="Sylfaen"/>
        </w:rPr>
      </w:pPr>
    </w:p>
  </w:footnote>
  <w:footnote w:id="31">
    <w:p w14:paraId="13C7B4A6" w14:textId="6F6A0351" w:rsidR="005C1B2B" w:rsidRPr="00037FAA" w:rsidRDefault="005C1B2B"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5C1B2B" w:rsidRPr="00C07E00" w:rsidRDefault="005C1B2B">
      <w:pPr>
        <w:pStyle w:val="FootnoteText"/>
        <w:rPr>
          <w:rFonts w:ascii="Sylfaen" w:hAnsi="Sylfaen"/>
          <w:lang w:val="hy-AM"/>
        </w:rPr>
      </w:pPr>
    </w:p>
  </w:footnote>
  <w:footnote w:id="32">
    <w:p w14:paraId="44863EF8" w14:textId="62AB5B6A" w:rsidR="005C1B2B" w:rsidRPr="00C07E00" w:rsidRDefault="005C1B2B"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3">
    <w:p w14:paraId="3A4698DC" w14:textId="62B6672E" w:rsidR="005C1B2B" w:rsidRPr="00C07E00" w:rsidRDefault="005C1B2B"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4">
    <w:p w14:paraId="0CF9C3A0" w14:textId="37D51F1F" w:rsidR="005C1B2B" w:rsidRPr="00C07E00" w:rsidRDefault="005C1B2B">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5">
    <w:p w14:paraId="03909C2D" w14:textId="77777777" w:rsidR="005C1B2B" w:rsidRPr="004B2068" w:rsidRDefault="005C1B2B"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5C1B2B" w:rsidRPr="002D5ECD" w:rsidRDefault="005C1B2B"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5C1B2B" w:rsidRPr="00C07E00" w:rsidRDefault="005C1B2B">
      <w:pPr>
        <w:pStyle w:val="FootnoteText"/>
        <w:rPr>
          <w:rFonts w:ascii="Sylfaen" w:hAnsi="Sylfaen"/>
          <w:lang w:val="hy-AM"/>
        </w:rPr>
      </w:pPr>
    </w:p>
  </w:footnote>
  <w:footnote w:id="36">
    <w:p w14:paraId="577B7CC1" w14:textId="02FAA733" w:rsidR="005C1B2B" w:rsidRPr="00C07E00" w:rsidRDefault="005C1B2B">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7">
    <w:p w14:paraId="190C7A91" w14:textId="510F6E42" w:rsidR="005C1B2B" w:rsidRPr="00C07E00" w:rsidRDefault="005C1B2B">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8">
    <w:p w14:paraId="1C4192C1" w14:textId="6192E663" w:rsidR="005C1B2B" w:rsidRPr="00C07E00" w:rsidRDefault="005C1B2B"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9">
    <w:p w14:paraId="4E6FFA10" w14:textId="67D2F14A" w:rsidR="005C1B2B" w:rsidRPr="00C07E00" w:rsidRDefault="005C1B2B">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0">
    <w:p w14:paraId="6C332D53" w14:textId="77777777" w:rsidR="005C1B2B" w:rsidRPr="00264D57" w:rsidRDefault="005C1B2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1">
    <w:p w14:paraId="5EC3C83F" w14:textId="7024A7F0" w:rsidR="005C1B2B" w:rsidRDefault="005C1B2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5C1B2B" w:rsidRPr="002E5747" w:rsidRDefault="005C1B2B">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6"/>
  </w:num>
  <w:num w:numId="7">
    <w:abstractNumId w:val="8"/>
  </w:num>
  <w:num w:numId="8">
    <w:abstractNumId w:val="3"/>
  </w:num>
  <w:num w:numId="9">
    <w:abstractNumId w:val="5"/>
  </w:num>
  <w:num w:numId="10">
    <w:abstractNumId w:val="10"/>
  </w:num>
  <w:num w:numId="11">
    <w:abstractNumId w:val="1"/>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5EEF"/>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600"/>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0B"/>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5C55"/>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644"/>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0FE"/>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6CC"/>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B2B"/>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616"/>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46A"/>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B83"/>
    <w:rsid w:val="006E732A"/>
    <w:rsid w:val="006E73AC"/>
    <w:rsid w:val="006E7900"/>
    <w:rsid w:val="006E7947"/>
    <w:rsid w:val="006E7F44"/>
    <w:rsid w:val="006F012B"/>
    <w:rsid w:val="006F0D3F"/>
    <w:rsid w:val="006F1542"/>
    <w:rsid w:val="006F1805"/>
    <w:rsid w:val="006F1A8E"/>
    <w:rsid w:val="006F246F"/>
    <w:rsid w:val="006F2817"/>
    <w:rsid w:val="006F32FC"/>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DFB"/>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FF8"/>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5AF"/>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A08"/>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D16"/>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7B7"/>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90"/>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6E5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37B7"/>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419"/>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4F55"/>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964"/>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D8B"/>
    <w:rsid w:val="00E12FC6"/>
    <w:rsid w:val="00E142FB"/>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F0A"/>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291"/>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4DD"/>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173"/>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5360FE"/>
  </w:style>
  <w:style w:type="paragraph" w:styleId="Subtitle">
    <w:name w:val="Subtitle"/>
    <w:basedOn w:val="Normal"/>
    <w:next w:val="Normal"/>
    <w:link w:val="SubtitleChar"/>
    <w:qFormat/>
    <w:rsid w:val="005360FE"/>
    <w:pPr>
      <w:autoSpaceDE w:val="0"/>
      <w:autoSpaceDN w:val="0"/>
      <w:adjustRightInd w:val="0"/>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5360FE"/>
    <w:rPr>
      <w:rFonts w:ascii="Cambria" w:hAnsi="Cambria"/>
      <w:sz w:val="24"/>
      <w:szCs w:val="24"/>
      <w:lang w:val="ru-RU" w:eastAsia="ru-RU"/>
    </w:rPr>
  </w:style>
  <w:style w:type="table" w:customStyle="1" w:styleId="TableGrid1">
    <w:name w:val="Table Grid1"/>
    <w:basedOn w:val="TableNormal"/>
    <w:next w:val="TableGrid"/>
    <w:rsid w:val="005360FE"/>
    <w:rPr>
      <w:rFonts w:ascii="GHEA Grapalat" w:eastAsia="Calibri" w:hAnsi="GHEA Grapalat"/>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36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5360FE"/>
    <w:rPr>
      <w:rFonts w:ascii="Courier New" w:hAnsi="Courier New" w:cs="Courier New"/>
      <w:lang w:val="ru-RU" w:eastAsia="ru-RU"/>
    </w:rPr>
  </w:style>
  <w:style w:type="character" w:customStyle="1" w:styleId="y2iqfc">
    <w:name w:val="y2iqfc"/>
    <w:rsid w:val="005360FE"/>
  </w:style>
  <w:style w:type="paragraph" w:customStyle="1" w:styleId="xl76">
    <w:name w:val="xl76"/>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 w:val="20"/>
      <w:szCs w:val="20"/>
    </w:rPr>
  </w:style>
  <w:style w:type="paragraph" w:customStyle="1" w:styleId="xl77">
    <w:name w:val="xl77"/>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rPr>
  </w:style>
  <w:style w:type="paragraph" w:customStyle="1" w:styleId="xl78">
    <w:name w:val="xl78"/>
    <w:basedOn w:val="Normal"/>
    <w:rsid w:val="005360FE"/>
    <w:pPr>
      <w:spacing w:before="100" w:beforeAutospacing="1" w:after="100" w:afterAutospacing="1"/>
    </w:pPr>
    <w:rPr>
      <w:rFonts w:ascii="Arial Armenian" w:hAnsi="Arial Armenian"/>
      <w:b/>
      <w:bCs/>
      <w:sz w:val="20"/>
      <w:szCs w:val="20"/>
    </w:rPr>
  </w:style>
  <w:style w:type="paragraph" w:customStyle="1" w:styleId="xl79">
    <w:name w:val="xl79"/>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0">
    <w:name w:val="xl80"/>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rPr>
  </w:style>
  <w:style w:type="paragraph" w:customStyle="1" w:styleId="xl81">
    <w:name w:val="xl81"/>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rPr>
  </w:style>
  <w:style w:type="paragraph" w:customStyle="1" w:styleId="xl82">
    <w:name w:val="xl82"/>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rPr>
  </w:style>
  <w:style w:type="paragraph" w:customStyle="1" w:styleId="xl83">
    <w:name w:val="xl83"/>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4">
    <w:name w:val="xl84"/>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85">
    <w:name w:val="xl85"/>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86">
    <w:name w:val="xl86"/>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87">
    <w:name w:val="xl87"/>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8">
    <w:name w:val="xl88"/>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9">
    <w:name w:val="xl89"/>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0">
    <w:name w:val="xl90"/>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rPr>
  </w:style>
  <w:style w:type="paragraph" w:customStyle="1" w:styleId="xl91">
    <w:name w:val="xl91"/>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3">
    <w:name w:val="xl93"/>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5360FE"/>
    <w:pPr>
      <w:spacing w:before="100" w:beforeAutospacing="1" w:after="100" w:afterAutospacing="1"/>
      <w:jc w:val="center"/>
      <w:textAlignment w:val="center"/>
    </w:pPr>
    <w:rPr>
      <w:rFonts w:ascii="Tahoma" w:hAnsi="Tahoma" w:cs="Tahoma"/>
    </w:rPr>
  </w:style>
  <w:style w:type="paragraph" w:customStyle="1" w:styleId="xl95">
    <w:name w:val="xl95"/>
    <w:basedOn w:val="Normal"/>
    <w:rsid w:val="005360FE"/>
    <w:pPr>
      <w:spacing w:before="100" w:beforeAutospacing="1" w:after="100" w:afterAutospacing="1"/>
      <w:jc w:val="right"/>
      <w:textAlignment w:val="center"/>
    </w:pPr>
    <w:rPr>
      <w:rFonts w:ascii="Arial Armenian" w:hAnsi="Arial Armenian"/>
      <w:sz w:val="20"/>
      <w:szCs w:val="20"/>
    </w:rPr>
  </w:style>
  <w:style w:type="paragraph" w:customStyle="1" w:styleId="xl96">
    <w:name w:val="xl96"/>
    <w:basedOn w:val="Normal"/>
    <w:rsid w:val="005360FE"/>
    <w:pPr>
      <w:pBdr>
        <w:bottom w:val="single" w:sz="4" w:space="0" w:color="auto"/>
      </w:pBdr>
      <w:spacing w:before="100" w:beforeAutospacing="1" w:after="100" w:afterAutospacing="1"/>
      <w:jc w:val="right"/>
    </w:pPr>
    <w:rPr>
      <w:rFonts w:ascii="Arial Armenian" w:hAnsi="Arial Armenian"/>
      <w:sz w:val="20"/>
      <w:szCs w:val="20"/>
    </w:rPr>
  </w:style>
  <w:style w:type="paragraph" w:customStyle="1" w:styleId="xl97">
    <w:name w:val="xl97"/>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8">
    <w:name w:val="xl98"/>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99">
    <w:name w:val="xl99"/>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2">
    <w:name w:val="xl102"/>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3">
    <w:name w:val="xl103"/>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4">
    <w:name w:val="xl104"/>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105">
    <w:name w:val="xl105"/>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6">
    <w:name w:val="xl106"/>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7">
    <w:name w:val="xl107"/>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8">
    <w:name w:val="xl108"/>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09">
    <w:name w:val="xl109"/>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10">
    <w:name w:val="xl110"/>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11">
    <w:name w:val="xl111"/>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12">
    <w:name w:val="xl112"/>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113">
    <w:name w:val="xl113"/>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114">
    <w:name w:val="xl114"/>
    <w:basedOn w:val="Normal"/>
    <w:rsid w:val="005360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u w:val="single"/>
    </w:rPr>
  </w:style>
  <w:style w:type="character" w:customStyle="1" w:styleId="FontStyle165">
    <w:name w:val="Font Style165"/>
    <w:rsid w:val="005360FE"/>
    <w:rPr>
      <w:rFonts w:ascii="Sylfaen" w:hAnsi="Sylfaen" w:cs="Sylfaen"/>
      <w:sz w:val="18"/>
      <w:szCs w:val="18"/>
    </w:rPr>
  </w:style>
  <w:style w:type="paragraph" w:customStyle="1" w:styleId="font14">
    <w:name w:val="font14"/>
    <w:basedOn w:val="Normal"/>
    <w:rsid w:val="005360FE"/>
    <w:pPr>
      <w:spacing w:before="100" w:beforeAutospacing="1" w:after="100" w:afterAutospacing="1"/>
    </w:pPr>
    <w:rPr>
      <w:rFonts w:ascii="Arial Armenian" w:hAnsi="Arial Armenian"/>
      <w:sz w:val="16"/>
      <w:szCs w:val="16"/>
    </w:rPr>
  </w:style>
  <w:style w:type="paragraph" w:customStyle="1" w:styleId="msonormal0">
    <w:name w:val="msonormal"/>
    <w:basedOn w:val="Normal"/>
    <w:rsid w:val="005360FE"/>
    <w:pPr>
      <w:spacing w:before="100" w:beforeAutospacing="1" w:after="100" w:afterAutospacing="1"/>
    </w:pPr>
    <w:rPr>
      <w:lang w:val="ru-RU" w:eastAsia="ru-RU"/>
    </w:rPr>
  </w:style>
  <w:style w:type="character" w:customStyle="1" w:styleId="ypks7kbdpwfgdykd3qb9">
    <w:name w:val="ypks7kbdpwfgdykd3qb9"/>
    <w:basedOn w:val="DefaultParagraphFont"/>
    <w:rsid w:val="005360FE"/>
  </w:style>
  <w:style w:type="numbering" w:customStyle="1" w:styleId="NoList2">
    <w:name w:val="No List2"/>
    <w:next w:val="NoList"/>
    <w:uiPriority w:val="99"/>
    <w:semiHidden/>
    <w:unhideWhenUsed/>
    <w:rsid w:val="00980D16"/>
  </w:style>
  <w:style w:type="table" w:customStyle="1" w:styleId="TableGrid2">
    <w:name w:val="Table Grid2"/>
    <w:basedOn w:val="TableNormal"/>
    <w:next w:val="TableGrid"/>
    <w:rsid w:val="00980D16"/>
    <w:rPr>
      <w:rFonts w:ascii="GHEA Grapalat" w:eastAsia="Calibri" w:hAnsi="GHEA Grapalat"/>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E6593-EC61-40C2-A1EC-7AA910534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111</Pages>
  <Words>34400</Words>
  <Characters>196084</Characters>
  <Application>Microsoft Office Word</Application>
  <DocSecurity>0</DocSecurity>
  <Lines>1634</Lines>
  <Paragraphs>460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230024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Viktoriya Mashkovskaya</cp:lastModifiedBy>
  <cp:revision>53</cp:revision>
  <cp:lastPrinted>2022-12-28T05:49:00Z</cp:lastPrinted>
  <dcterms:created xsi:type="dcterms:W3CDTF">2025-03-04T12:42:00Z</dcterms:created>
  <dcterms:modified xsi:type="dcterms:W3CDTF">2026-06-09T06:57:00Z</dcterms:modified>
</cp:coreProperties>
</file>